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3B5" w:rsidRPr="00CF5118" w:rsidRDefault="00E713B5" w:rsidP="00CF5118">
      <w:pPr>
        <w:pStyle w:val="S0"/>
        <w:spacing w:line="240" w:lineRule="auto"/>
        <w:ind w:left="-709"/>
        <w:jc w:val="center"/>
        <w:rPr>
          <w:rFonts w:ascii="Times New Roman" w:hAnsi="Times New Roman"/>
          <w:b/>
        </w:rPr>
      </w:pPr>
      <w:r w:rsidRPr="00CF5118">
        <w:rPr>
          <w:rFonts w:ascii="Times New Roman" w:hAnsi="Times New Roman"/>
          <w:b/>
        </w:rPr>
        <w:t>РОССИЙСКАЯ ФЕДЕРАЦИЯ</w:t>
      </w:r>
    </w:p>
    <w:p w:rsidR="00E713B5" w:rsidRPr="00CF5118" w:rsidRDefault="00E713B5" w:rsidP="00CF5118">
      <w:pPr>
        <w:pStyle w:val="S0"/>
        <w:spacing w:line="240" w:lineRule="auto"/>
        <w:ind w:left="-709"/>
        <w:jc w:val="center"/>
        <w:rPr>
          <w:rFonts w:ascii="Times New Roman" w:hAnsi="Times New Roman"/>
          <w:b/>
        </w:rPr>
      </w:pPr>
      <w:r w:rsidRPr="00CF5118">
        <w:rPr>
          <w:rFonts w:ascii="Times New Roman" w:hAnsi="Times New Roman"/>
          <w:b/>
        </w:rPr>
        <w:t>РЕСПУБЛИКА ХАКАСИЯ</w:t>
      </w:r>
    </w:p>
    <w:p w:rsidR="00E713B5" w:rsidRPr="00CF5118" w:rsidRDefault="00E713B5" w:rsidP="00CF5118">
      <w:pPr>
        <w:pStyle w:val="S0"/>
        <w:spacing w:line="240" w:lineRule="auto"/>
        <w:ind w:left="-709"/>
        <w:jc w:val="center"/>
        <w:rPr>
          <w:rFonts w:ascii="Times New Roman" w:hAnsi="Times New Roman"/>
          <w:b/>
        </w:rPr>
      </w:pPr>
      <w:r w:rsidRPr="00CF5118">
        <w:rPr>
          <w:rFonts w:ascii="Times New Roman" w:hAnsi="Times New Roman"/>
          <w:b/>
        </w:rPr>
        <w:t>АСКИЗСКИЙ РАЙОН</w:t>
      </w:r>
    </w:p>
    <w:p w:rsidR="00E713B5" w:rsidRPr="00CF5118" w:rsidRDefault="00E713B5" w:rsidP="00CF5118">
      <w:pPr>
        <w:pStyle w:val="S0"/>
        <w:spacing w:line="240" w:lineRule="auto"/>
        <w:ind w:left="-709"/>
        <w:jc w:val="center"/>
        <w:rPr>
          <w:rFonts w:ascii="Times New Roman" w:hAnsi="Times New Roman"/>
          <w:b/>
        </w:rPr>
      </w:pPr>
      <w:r w:rsidRPr="00CF5118">
        <w:rPr>
          <w:rFonts w:ascii="Times New Roman" w:hAnsi="Times New Roman"/>
          <w:b/>
        </w:rPr>
        <w:t>АДМИНИСТРАЦИЯ БЕЛЬТИРСКОГО СЕЛЬСОВЕТА</w:t>
      </w:r>
    </w:p>
    <w:p w:rsidR="008D4D80" w:rsidRPr="00CF5118" w:rsidRDefault="008D4D80" w:rsidP="00CF5118">
      <w:pPr>
        <w:pStyle w:val="S0"/>
        <w:spacing w:line="240" w:lineRule="auto"/>
        <w:ind w:left="-709"/>
        <w:jc w:val="center"/>
        <w:rPr>
          <w:rFonts w:ascii="Times New Roman" w:hAnsi="Times New Roman"/>
          <w:b/>
        </w:rPr>
      </w:pPr>
    </w:p>
    <w:p w:rsidR="00E713B5" w:rsidRDefault="00E713B5" w:rsidP="00CF5118">
      <w:pPr>
        <w:pStyle w:val="S0"/>
        <w:spacing w:line="240" w:lineRule="auto"/>
        <w:ind w:left="-709"/>
        <w:jc w:val="center"/>
        <w:rPr>
          <w:rFonts w:ascii="Times New Roman" w:hAnsi="Times New Roman"/>
          <w:b/>
          <w:bCs/>
          <w:color w:val="1F282C"/>
        </w:rPr>
      </w:pPr>
      <w:r w:rsidRPr="00CF5118">
        <w:rPr>
          <w:rFonts w:ascii="Times New Roman" w:hAnsi="Times New Roman"/>
          <w:b/>
          <w:bCs/>
          <w:color w:val="1F282C"/>
        </w:rPr>
        <w:t>ПОСТАНОВЛЕНИЕ</w:t>
      </w:r>
    </w:p>
    <w:p w:rsidR="00CF5118" w:rsidRPr="00CF5118" w:rsidRDefault="00CF5118" w:rsidP="00CF5118">
      <w:pPr>
        <w:pStyle w:val="S0"/>
        <w:spacing w:line="240" w:lineRule="auto"/>
        <w:ind w:left="-709"/>
        <w:jc w:val="center"/>
        <w:rPr>
          <w:rFonts w:ascii="Times New Roman" w:hAnsi="Times New Roman"/>
          <w:b/>
          <w:bCs/>
          <w:color w:val="1F282C"/>
        </w:rPr>
      </w:pPr>
    </w:p>
    <w:p w:rsidR="00E713B5" w:rsidRPr="00110B7F" w:rsidRDefault="00705506" w:rsidP="00110B7F">
      <w:pPr>
        <w:pStyle w:val="S0"/>
        <w:spacing w:line="240" w:lineRule="auto"/>
        <w:ind w:left="-709"/>
        <w:rPr>
          <w:rFonts w:ascii="Times New Roman" w:hAnsi="Times New Roman"/>
          <w:color w:val="1F282C"/>
        </w:rPr>
      </w:pPr>
      <w:r w:rsidRPr="00110B7F">
        <w:rPr>
          <w:rFonts w:ascii="Times New Roman" w:hAnsi="Times New Roman"/>
          <w:color w:val="1F282C"/>
        </w:rPr>
        <w:t>18.12</w:t>
      </w:r>
      <w:r w:rsidR="00E713B5" w:rsidRPr="00110B7F">
        <w:rPr>
          <w:rFonts w:ascii="Times New Roman" w:hAnsi="Times New Roman"/>
          <w:color w:val="1F282C"/>
        </w:rPr>
        <w:t>.202</w:t>
      </w:r>
      <w:r w:rsidRPr="00110B7F">
        <w:rPr>
          <w:rFonts w:ascii="Times New Roman" w:hAnsi="Times New Roman"/>
          <w:color w:val="1F282C"/>
        </w:rPr>
        <w:t>3</w:t>
      </w:r>
      <w:r w:rsidR="008D4D80" w:rsidRPr="00110B7F">
        <w:rPr>
          <w:rFonts w:ascii="Times New Roman" w:hAnsi="Times New Roman"/>
          <w:color w:val="1F282C"/>
        </w:rPr>
        <w:t xml:space="preserve"> г.                         </w:t>
      </w:r>
      <w:r w:rsidR="00E713B5" w:rsidRPr="00110B7F">
        <w:rPr>
          <w:rFonts w:ascii="Times New Roman" w:hAnsi="Times New Roman"/>
          <w:color w:val="1F282C"/>
        </w:rPr>
        <w:t>  </w:t>
      </w:r>
      <w:r w:rsidR="00CF5118">
        <w:rPr>
          <w:rFonts w:ascii="Times New Roman" w:hAnsi="Times New Roman"/>
          <w:color w:val="1F282C"/>
        </w:rPr>
        <w:t xml:space="preserve">          </w:t>
      </w:r>
      <w:r w:rsidR="00E713B5" w:rsidRPr="00110B7F">
        <w:rPr>
          <w:rFonts w:ascii="Times New Roman" w:hAnsi="Times New Roman"/>
          <w:color w:val="1F282C"/>
        </w:rPr>
        <w:t xml:space="preserve">        с. </w:t>
      </w:r>
      <w:proofErr w:type="spellStart"/>
      <w:r w:rsidR="00E713B5" w:rsidRPr="00110B7F">
        <w:rPr>
          <w:rFonts w:ascii="Times New Roman" w:hAnsi="Times New Roman"/>
          <w:color w:val="1F282C"/>
        </w:rPr>
        <w:t>Бельтирское</w:t>
      </w:r>
      <w:proofErr w:type="spellEnd"/>
      <w:r w:rsidR="008D4D80" w:rsidRPr="00110B7F">
        <w:rPr>
          <w:rFonts w:ascii="Times New Roman" w:hAnsi="Times New Roman"/>
          <w:color w:val="1F282C"/>
        </w:rPr>
        <w:t>                               </w:t>
      </w:r>
      <w:r w:rsidR="00E713B5" w:rsidRPr="00110B7F">
        <w:rPr>
          <w:rFonts w:ascii="Times New Roman" w:hAnsi="Times New Roman"/>
          <w:color w:val="1F282C"/>
        </w:rPr>
        <w:t xml:space="preserve">           № </w:t>
      </w:r>
      <w:r w:rsidRPr="00110B7F">
        <w:rPr>
          <w:rFonts w:ascii="Times New Roman" w:hAnsi="Times New Roman"/>
          <w:color w:val="1F282C"/>
        </w:rPr>
        <w:t>87</w:t>
      </w:r>
    </w:p>
    <w:p w:rsidR="00E713B5" w:rsidRPr="00110B7F" w:rsidRDefault="00E713B5" w:rsidP="00110B7F">
      <w:pPr>
        <w:pStyle w:val="S0"/>
        <w:spacing w:line="240" w:lineRule="auto"/>
        <w:ind w:left="-709"/>
        <w:rPr>
          <w:rFonts w:ascii="Times New Roman" w:hAnsi="Times New Roman"/>
          <w:color w:val="1F282C"/>
        </w:rPr>
      </w:pPr>
    </w:p>
    <w:p w:rsidR="00E713B5" w:rsidRPr="00CF5118" w:rsidRDefault="00E713B5" w:rsidP="00110B7F">
      <w:pPr>
        <w:pStyle w:val="S0"/>
        <w:spacing w:line="240" w:lineRule="auto"/>
        <w:ind w:left="-709"/>
        <w:rPr>
          <w:rFonts w:ascii="Times New Roman" w:hAnsi="Times New Roman"/>
          <w:b/>
          <w:color w:val="1F282C"/>
        </w:rPr>
      </w:pPr>
      <w:r w:rsidRPr="00CF5118">
        <w:rPr>
          <w:rFonts w:ascii="Times New Roman" w:hAnsi="Times New Roman"/>
          <w:b/>
          <w:color w:val="1F282C"/>
        </w:rPr>
        <w:t>«Об утверждении  </w:t>
      </w:r>
      <w:r w:rsidR="00D72372" w:rsidRPr="00CF5118">
        <w:rPr>
          <w:rFonts w:ascii="Times New Roman" w:hAnsi="Times New Roman"/>
          <w:b/>
          <w:color w:val="1F282C"/>
        </w:rPr>
        <w:t>муниципальной п</w:t>
      </w:r>
      <w:r w:rsidRPr="00CF5118">
        <w:rPr>
          <w:rFonts w:ascii="Times New Roman" w:hAnsi="Times New Roman"/>
          <w:b/>
          <w:color w:val="1F282C"/>
        </w:rPr>
        <w:t xml:space="preserve">рограммы </w:t>
      </w:r>
      <w:r w:rsidR="00E050EA" w:rsidRPr="00CF5118">
        <w:rPr>
          <w:rFonts w:ascii="Times New Roman" w:hAnsi="Times New Roman"/>
          <w:b/>
          <w:color w:val="1F282C"/>
        </w:rPr>
        <w:t xml:space="preserve"> </w:t>
      </w:r>
    </w:p>
    <w:p w:rsidR="00E713B5" w:rsidRPr="00CF5118" w:rsidRDefault="00E713B5" w:rsidP="00110B7F">
      <w:pPr>
        <w:pStyle w:val="S0"/>
        <w:spacing w:line="240" w:lineRule="auto"/>
        <w:ind w:left="-709"/>
        <w:rPr>
          <w:rFonts w:ascii="Times New Roman" w:hAnsi="Times New Roman"/>
          <w:b/>
          <w:color w:val="1F282C"/>
        </w:rPr>
      </w:pPr>
      <w:r w:rsidRPr="00CF5118">
        <w:rPr>
          <w:rFonts w:ascii="Times New Roman" w:hAnsi="Times New Roman"/>
          <w:b/>
          <w:color w:val="1F282C"/>
        </w:rPr>
        <w:t xml:space="preserve">Комплексного развития </w:t>
      </w:r>
      <w:proofErr w:type="gramStart"/>
      <w:r w:rsidRPr="00CF5118">
        <w:rPr>
          <w:rFonts w:ascii="Times New Roman" w:hAnsi="Times New Roman"/>
          <w:b/>
          <w:color w:val="1F282C"/>
        </w:rPr>
        <w:t>транспортной</w:t>
      </w:r>
      <w:proofErr w:type="gramEnd"/>
      <w:r w:rsidRPr="00CF5118">
        <w:rPr>
          <w:rFonts w:ascii="Times New Roman" w:hAnsi="Times New Roman"/>
          <w:b/>
          <w:color w:val="1F282C"/>
        </w:rPr>
        <w:t xml:space="preserve"> </w:t>
      </w:r>
    </w:p>
    <w:p w:rsidR="00E713B5" w:rsidRPr="00CF5118" w:rsidRDefault="00E713B5" w:rsidP="00110B7F">
      <w:pPr>
        <w:pStyle w:val="S0"/>
        <w:spacing w:line="240" w:lineRule="auto"/>
        <w:ind w:left="-709"/>
        <w:rPr>
          <w:rFonts w:ascii="Times New Roman" w:hAnsi="Times New Roman"/>
          <w:b/>
          <w:color w:val="1F282C"/>
        </w:rPr>
      </w:pPr>
      <w:r w:rsidRPr="00CF5118">
        <w:rPr>
          <w:rFonts w:ascii="Times New Roman" w:hAnsi="Times New Roman"/>
          <w:b/>
          <w:color w:val="1F282C"/>
        </w:rPr>
        <w:t xml:space="preserve">инфраструктуры на территории Бельтирского </w:t>
      </w:r>
    </w:p>
    <w:p w:rsidR="00E713B5" w:rsidRPr="00110B7F" w:rsidRDefault="00E713B5" w:rsidP="00110B7F">
      <w:pPr>
        <w:pStyle w:val="S0"/>
        <w:spacing w:line="240" w:lineRule="auto"/>
        <w:ind w:left="-709"/>
        <w:rPr>
          <w:rFonts w:ascii="Times New Roman" w:hAnsi="Times New Roman"/>
          <w:color w:val="1F282C"/>
        </w:rPr>
      </w:pPr>
      <w:r w:rsidRPr="00CF5118">
        <w:rPr>
          <w:rFonts w:ascii="Times New Roman" w:hAnsi="Times New Roman"/>
          <w:b/>
          <w:color w:val="1F282C"/>
        </w:rPr>
        <w:t>сельсовета 2022-2030  годы»</w:t>
      </w:r>
    </w:p>
    <w:p w:rsidR="00E713B5" w:rsidRPr="00110B7F" w:rsidRDefault="00E713B5" w:rsidP="00110B7F">
      <w:pPr>
        <w:pStyle w:val="S0"/>
        <w:spacing w:line="240" w:lineRule="auto"/>
        <w:ind w:left="-709"/>
        <w:rPr>
          <w:rFonts w:ascii="Times New Roman" w:hAnsi="Times New Roman"/>
          <w:color w:val="1F282C"/>
        </w:rPr>
      </w:pPr>
    </w:p>
    <w:p w:rsidR="008D4D80" w:rsidRPr="00110B7F" w:rsidRDefault="00E713B5" w:rsidP="00110B7F">
      <w:pPr>
        <w:pStyle w:val="S0"/>
        <w:spacing w:line="240" w:lineRule="auto"/>
        <w:ind w:left="-709"/>
        <w:rPr>
          <w:rFonts w:ascii="Times New Roman" w:hAnsi="Times New Roman"/>
          <w:bCs/>
        </w:rPr>
      </w:pPr>
      <w:proofErr w:type="gramStart"/>
      <w:r w:rsidRPr="00110B7F">
        <w:rPr>
          <w:rFonts w:ascii="Times New Roman" w:hAnsi="Times New Roman"/>
        </w:rPr>
        <w:t>В соответствии с Градостроительным кодексом Российской Федерации, постановлением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r w:rsidR="008D4D80" w:rsidRPr="00110B7F">
        <w:rPr>
          <w:rFonts w:ascii="Times New Roman" w:hAnsi="Times New Roman"/>
        </w:rPr>
        <w:t xml:space="preserve"> </w:t>
      </w:r>
      <w:r w:rsidRPr="00110B7F">
        <w:rPr>
          <w:rFonts w:ascii="Times New Roman" w:hAnsi="Times New Roman"/>
        </w:rPr>
        <w:t xml:space="preserve">(с </w:t>
      </w:r>
      <w:proofErr w:type="spellStart"/>
      <w:r w:rsidRPr="00110B7F">
        <w:rPr>
          <w:rFonts w:ascii="Times New Roman" w:hAnsi="Times New Roman"/>
        </w:rPr>
        <w:t>изм</w:t>
      </w:r>
      <w:proofErr w:type="spellEnd"/>
      <w:r w:rsidRPr="00110B7F">
        <w:rPr>
          <w:rFonts w:ascii="Times New Roman" w:hAnsi="Times New Roman"/>
        </w:rPr>
        <w:t>. и доп.),  Федерального закона  от  06.10.2003 № 131-ФЗ «Об общих принципах организации местного самоуправления в Российской Федерации», Устава Бельтирского сельсовета, администрация Бельтирского сельсовета  </w:t>
      </w:r>
      <w:r w:rsidRPr="00110B7F">
        <w:rPr>
          <w:rFonts w:ascii="Times New Roman" w:hAnsi="Times New Roman"/>
          <w:bCs/>
        </w:rPr>
        <w:t>ПОСТАНОВЛЯЕТ:</w:t>
      </w:r>
      <w:proofErr w:type="gramEnd"/>
    </w:p>
    <w:p w:rsidR="008D4D80" w:rsidRPr="00110B7F" w:rsidRDefault="008D4D80" w:rsidP="00110B7F">
      <w:pPr>
        <w:pStyle w:val="S0"/>
        <w:spacing w:line="240" w:lineRule="auto"/>
        <w:ind w:left="-709"/>
        <w:rPr>
          <w:rFonts w:ascii="Times New Roman" w:hAnsi="Times New Roman"/>
          <w:bCs/>
        </w:rPr>
      </w:pPr>
    </w:p>
    <w:p w:rsidR="008D4D80" w:rsidRPr="00110B7F" w:rsidRDefault="00E713B5" w:rsidP="00110B7F">
      <w:pPr>
        <w:pStyle w:val="S0"/>
        <w:spacing w:line="240" w:lineRule="auto"/>
        <w:ind w:left="-709"/>
        <w:rPr>
          <w:rFonts w:ascii="Times New Roman" w:hAnsi="Times New Roman"/>
          <w:bCs/>
        </w:rPr>
      </w:pPr>
      <w:r w:rsidRPr="00110B7F">
        <w:rPr>
          <w:rFonts w:ascii="Times New Roman" w:hAnsi="Times New Roman"/>
        </w:rPr>
        <w:t xml:space="preserve">1. Утвердить </w:t>
      </w:r>
      <w:r w:rsidR="00D72372" w:rsidRPr="00110B7F">
        <w:rPr>
          <w:rFonts w:ascii="Times New Roman" w:hAnsi="Times New Roman"/>
        </w:rPr>
        <w:t>муниципальную п</w:t>
      </w:r>
      <w:r w:rsidRPr="00110B7F">
        <w:rPr>
          <w:rFonts w:ascii="Times New Roman" w:hAnsi="Times New Roman"/>
        </w:rPr>
        <w:t>рограмму «Комплексного развития транспортной инфраструктуры на территории Бельтирского сельсовета на 2022-2030 годы» согласно приложению.</w:t>
      </w:r>
    </w:p>
    <w:p w:rsidR="008D4D80" w:rsidRPr="00110B7F" w:rsidRDefault="00E713B5" w:rsidP="00110B7F">
      <w:pPr>
        <w:pStyle w:val="S0"/>
        <w:spacing w:line="240" w:lineRule="auto"/>
        <w:ind w:left="-709"/>
        <w:rPr>
          <w:rFonts w:ascii="Times New Roman" w:hAnsi="Times New Roman"/>
          <w:bCs/>
        </w:rPr>
      </w:pPr>
      <w:r w:rsidRPr="00110B7F">
        <w:rPr>
          <w:rFonts w:ascii="Times New Roman" w:hAnsi="Times New Roman"/>
        </w:rPr>
        <w:t xml:space="preserve">2. </w:t>
      </w:r>
      <w:proofErr w:type="gramStart"/>
      <w:r w:rsidRPr="00110B7F">
        <w:rPr>
          <w:rFonts w:ascii="Times New Roman" w:hAnsi="Times New Roman"/>
        </w:rPr>
        <w:t>Разместить</w:t>
      </w:r>
      <w:proofErr w:type="gramEnd"/>
      <w:r w:rsidRPr="00110B7F">
        <w:rPr>
          <w:rFonts w:ascii="Times New Roman" w:hAnsi="Times New Roman"/>
        </w:rPr>
        <w:t xml:space="preserve">  </w:t>
      </w:r>
      <w:r w:rsidR="00D72372" w:rsidRPr="00110B7F">
        <w:rPr>
          <w:rFonts w:ascii="Times New Roman" w:hAnsi="Times New Roman"/>
        </w:rPr>
        <w:t>муниципальную п</w:t>
      </w:r>
      <w:r w:rsidRPr="00110B7F">
        <w:rPr>
          <w:rFonts w:ascii="Times New Roman" w:hAnsi="Times New Roman"/>
        </w:rPr>
        <w:t xml:space="preserve">рограмму «Комплексного развития транспортной инфраструктуры на территории Бельтирского сельсовета на 2022-2030 годы» на официальном сайте Администрации Бельтирского сельсовета. </w:t>
      </w:r>
    </w:p>
    <w:p w:rsidR="008D4D80" w:rsidRPr="00110B7F" w:rsidRDefault="00E713B5" w:rsidP="00110B7F">
      <w:pPr>
        <w:pStyle w:val="S0"/>
        <w:spacing w:line="240" w:lineRule="auto"/>
        <w:ind w:left="-709"/>
        <w:rPr>
          <w:rFonts w:ascii="Times New Roman" w:hAnsi="Times New Roman"/>
          <w:bCs/>
        </w:rPr>
      </w:pPr>
      <w:r w:rsidRPr="00110B7F">
        <w:rPr>
          <w:rFonts w:ascii="Times New Roman" w:hAnsi="Times New Roman"/>
        </w:rPr>
        <w:t xml:space="preserve">3.  </w:t>
      </w:r>
      <w:proofErr w:type="gramStart"/>
      <w:r w:rsidRPr="00110B7F">
        <w:rPr>
          <w:rFonts w:ascii="Times New Roman" w:hAnsi="Times New Roman"/>
        </w:rPr>
        <w:t>Контроль за</w:t>
      </w:r>
      <w:proofErr w:type="gramEnd"/>
      <w:r w:rsidRPr="00110B7F">
        <w:rPr>
          <w:rFonts w:ascii="Times New Roman" w:hAnsi="Times New Roman"/>
        </w:rPr>
        <w:t xml:space="preserve"> исполнением настоящего постановления оставляю за собой.</w:t>
      </w:r>
    </w:p>
    <w:p w:rsidR="00E713B5" w:rsidRPr="00110B7F" w:rsidRDefault="00E713B5" w:rsidP="00110B7F">
      <w:pPr>
        <w:pStyle w:val="S0"/>
        <w:spacing w:line="240" w:lineRule="auto"/>
        <w:ind w:left="-709"/>
        <w:rPr>
          <w:rFonts w:ascii="Times New Roman" w:hAnsi="Times New Roman"/>
          <w:bCs/>
        </w:rPr>
      </w:pPr>
      <w:r w:rsidRPr="00110B7F">
        <w:rPr>
          <w:rFonts w:ascii="Times New Roman" w:hAnsi="Times New Roman"/>
        </w:rPr>
        <w:t>4. Настоящее постановление вступает в силу со дня подписания.</w:t>
      </w:r>
    </w:p>
    <w:p w:rsidR="00E713B5" w:rsidRPr="00110B7F" w:rsidRDefault="00E713B5" w:rsidP="00110B7F">
      <w:pPr>
        <w:pStyle w:val="S0"/>
        <w:spacing w:line="240" w:lineRule="auto"/>
        <w:ind w:left="-709"/>
        <w:rPr>
          <w:rFonts w:ascii="Times New Roman" w:hAnsi="Times New Roman"/>
        </w:rPr>
      </w:pPr>
    </w:p>
    <w:p w:rsidR="008D4D80" w:rsidRDefault="008D4D80" w:rsidP="00110B7F">
      <w:pPr>
        <w:pStyle w:val="S0"/>
        <w:spacing w:line="240" w:lineRule="auto"/>
        <w:ind w:left="-709"/>
        <w:rPr>
          <w:rFonts w:ascii="Times New Roman" w:hAnsi="Times New Roman"/>
        </w:rPr>
      </w:pPr>
    </w:p>
    <w:p w:rsidR="00CF5118" w:rsidRPr="00110B7F" w:rsidRDefault="00CF5118" w:rsidP="00110B7F">
      <w:pPr>
        <w:pStyle w:val="S0"/>
        <w:spacing w:line="240" w:lineRule="auto"/>
        <w:ind w:left="-709"/>
        <w:rPr>
          <w:rFonts w:ascii="Times New Roman" w:hAnsi="Times New Roman"/>
        </w:rPr>
      </w:pPr>
    </w:p>
    <w:p w:rsidR="00E713B5" w:rsidRPr="00110B7F" w:rsidRDefault="008D4D80" w:rsidP="00110B7F">
      <w:pPr>
        <w:pStyle w:val="S0"/>
        <w:spacing w:line="240" w:lineRule="auto"/>
        <w:ind w:left="-709"/>
        <w:rPr>
          <w:rFonts w:ascii="Times New Roman" w:hAnsi="Times New Roman"/>
          <w:color w:val="1F282C"/>
        </w:rPr>
      </w:pPr>
      <w:r w:rsidRPr="00110B7F">
        <w:rPr>
          <w:rFonts w:ascii="Times New Roman" w:hAnsi="Times New Roman"/>
        </w:rPr>
        <w:t>Глава Бельтирского сельсовета  </w:t>
      </w:r>
      <w:r w:rsidR="00E713B5" w:rsidRPr="00110B7F">
        <w:rPr>
          <w:rFonts w:ascii="Times New Roman" w:hAnsi="Times New Roman"/>
        </w:rPr>
        <w:t xml:space="preserve">                    </w:t>
      </w:r>
      <w:r w:rsidRPr="00110B7F">
        <w:rPr>
          <w:rFonts w:ascii="Times New Roman" w:hAnsi="Times New Roman"/>
        </w:rPr>
        <w:t xml:space="preserve">                              </w:t>
      </w:r>
      <w:r w:rsidR="00E713B5" w:rsidRPr="00110B7F">
        <w:rPr>
          <w:rFonts w:ascii="Times New Roman" w:hAnsi="Times New Roman"/>
        </w:rPr>
        <w:t>  В.П.</w:t>
      </w:r>
      <w:r w:rsidRPr="00110B7F">
        <w:rPr>
          <w:rFonts w:ascii="Times New Roman" w:hAnsi="Times New Roman"/>
        </w:rPr>
        <w:t xml:space="preserve"> </w:t>
      </w:r>
      <w:r w:rsidR="00E713B5" w:rsidRPr="00110B7F">
        <w:rPr>
          <w:rFonts w:ascii="Times New Roman" w:hAnsi="Times New Roman"/>
        </w:rPr>
        <w:t>Капустин</w:t>
      </w:r>
    </w:p>
    <w:p w:rsidR="00E713B5" w:rsidRPr="00110B7F" w:rsidRDefault="00E713B5" w:rsidP="00110B7F">
      <w:pPr>
        <w:pStyle w:val="S0"/>
        <w:spacing w:line="240" w:lineRule="auto"/>
        <w:ind w:left="-709"/>
        <w:rPr>
          <w:rFonts w:ascii="Times New Roman" w:hAnsi="Times New Roman"/>
          <w:color w:val="1F282C"/>
        </w:rPr>
      </w:pPr>
    </w:p>
    <w:p w:rsidR="00E713B5" w:rsidRPr="00110B7F" w:rsidRDefault="00E713B5" w:rsidP="00110B7F">
      <w:pPr>
        <w:pStyle w:val="S0"/>
        <w:spacing w:line="240" w:lineRule="auto"/>
        <w:ind w:left="-709"/>
        <w:rPr>
          <w:rFonts w:ascii="Times New Roman" w:hAnsi="Times New Roman"/>
          <w:color w:val="1F282C"/>
        </w:rPr>
      </w:pPr>
    </w:p>
    <w:p w:rsidR="00E713B5" w:rsidRPr="00110B7F" w:rsidRDefault="00E713B5" w:rsidP="00110B7F">
      <w:pPr>
        <w:pStyle w:val="S0"/>
        <w:spacing w:line="240" w:lineRule="auto"/>
        <w:ind w:left="-709"/>
        <w:rPr>
          <w:rFonts w:ascii="Times New Roman" w:hAnsi="Times New Roman"/>
          <w:color w:val="1F282C"/>
        </w:rPr>
      </w:pPr>
    </w:p>
    <w:p w:rsidR="008D4D80" w:rsidRDefault="008D4D80" w:rsidP="00110B7F">
      <w:pPr>
        <w:pStyle w:val="S0"/>
        <w:spacing w:line="240" w:lineRule="auto"/>
        <w:ind w:left="-709"/>
        <w:rPr>
          <w:rFonts w:ascii="Times New Roman" w:hAnsi="Times New Roman"/>
          <w:color w:val="1F282C"/>
        </w:rPr>
      </w:pPr>
    </w:p>
    <w:p w:rsidR="00937CD0" w:rsidRDefault="00937CD0" w:rsidP="00110B7F">
      <w:pPr>
        <w:pStyle w:val="S0"/>
        <w:spacing w:line="240" w:lineRule="auto"/>
        <w:ind w:left="-709"/>
        <w:rPr>
          <w:rFonts w:ascii="Times New Roman" w:hAnsi="Times New Roman"/>
          <w:color w:val="1F282C"/>
        </w:rPr>
      </w:pPr>
    </w:p>
    <w:p w:rsidR="00937CD0" w:rsidRDefault="00937CD0" w:rsidP="00110B7F">
      <w:pPr>
        <w:pStyle w:val="S0"/>
        <w:spacing w:line="240" w:lineRule="auto"/>
        <w:ind w:left="-709"/>
        <w:rPr>
          <w:rFonts w:ascii="Times New Roman" w:hAnsi="Times New Roman"/>
          <w:color w:val="1F282C"/>
        </w:rPr>
      </w:pPr>
    </w:p>
    <w:p w:rsidR="00937CD0" w:rsidRDefault="00937CD0" w:rsidP="00110B7F">
      <w:pPr>
        <w:pStyle w:val="S0"/>
        <w:spacing w:line="240" w:lineRule="auto"/>
        <w:ind w:left="-709"/>
        <w:rPr>
          <w:rFonts w:ascii="Times New Roman" w:hAnsi="Times New Roman"/>
          <w:color w:val="1F282C"/>
        </w:rPr>
      </w:pPr>
    </w:p>
    <w:p w:rsidR="00937CD0" w:rsidRDefault="00937CD0" w:rsidP="00110B7F">
      <w:pPr>
        <w:pStyle w:val="S0"/>
        <w:spacing w:line="240" w:lineRule="auto"/>
        <w:ind w:left="-709"/>
        <w:rPr>
          <w:rFonts w:ascii="Times New Roman" w:hAnsi="Times New Roman"/>
          <w:color w:val="1F282C"/>
        </w:rPr>
      </w:pPr>
    </w:p>
    <w:p w:rsidR="00937CD0" w:rsidRDefault="00937CD0" w:rsidP="00110B7F">
      <w:pPr>
        <w:pStyle w:val="S0"/>
        <w:spacing w:line="240" w:lineRule="auto"/>
        <w:ind w:left="-709"/>
        <w:rPr>
          <w:rFonts w:ascii="Times New Roman" w:hAnsi="Times New Roman"/>
          <w:color w:val="1F282C"/>
        </w:rPr>
      </w:pPr>
    </w:p>
    <w:p w:rsidR="00937CD0" w:rsidRDefault="00937CD0" w:rsidP="00110B7F">
      <w:pPr>
        <w:pStyle w:val="S0"/>
        <w:spacing w:line="240" w:lineRule="auto"/>
        <w:ind w:left="-709"/>
        <w:rPr>
          <w:rFonts w:ascii="Times New Roman" w:hAnsi="Times New Roman"/>
          <w:color w:val="1F282C"/>
        </w:rPr>
      </w:pPr>
    </w:p>
    <w:p w:rsidR="00937CD0" w:rsidRDefault="00937CD0" w:rsidP="00110B7F">
      <w:pPr>
        <w:pStyle w:val="S0"/>
        <w:spacing w:line="240" w:lineRule="auto"/>
        <w:ind w:left="-709"/>
        <w:rPr>
          <w:rFonts w:ascii="Times New Roman" w:hAnsi="Times New Roman"/>
          <w:color w:val="1F282C"/>
        </w:rPr>
      </w:pPr>
    </w:p>
    <w:p w:rsidR="00937CD0" w:rsidRDefault="00937CD0" w:rsidP="00110B7F">
      <w:pPr>
        <w:pStyle w:val="S0"/>
        <w:spacing w:line="240" w:lineRule="auto"/>
        <w:ind w:left="-709"/>
        <w:rPr>
          <w:rFonts w:ascii="Times New Roman" w:hAnsi="Times New Roman"/>
          <w:color w:val="1F282C"/>
        </w:rPr>
      </w:pPr>
    </w:p>
    <w:p w:rsidR="00937CD0" w:rsidRDefault="00937CD0" w:rsidP="00110B7F">
      <w:pPr>
        <w:pStyle w:val="S0"/>
        <w:spacing w:line="240" w:lineRule="auto"/>
        <w:ind w:left="-709"/>
        <w:rPr>
          <w:rFonts w:ascii="Times New Roman" w:hAnsi="Times New Roman"/>
          <w:color w:val="1F282C"/>
        </w:rPr>
      </w:pPr>
    </w:p>
    <w:p w:rsidR="00937CD0" w:rsidRDefault="00937CD0" w:rsidP="00110B7F">
      <w:pPr>
        <w:pStyle w:val="S0"/>
        <w:spacing w:line="240" w:lineRule="auto"/>
        <w:ind w:left="-709"/>
        <w:rPr>
          <w:rFonts w:ascii="Times New Roman" w:hAnsi="Times New Roman"/>
          <w:color w:val="1F282C"/>
        </w:rPr>
      </w:pPr>
    </w:p>
    <w:p w:rsidR="00937CD0" w:rsidRDefault="00937CD0" w:rsidP="00110B7F">
      <w:pPr>
        <w:pStyle w:val="S0"/>
        <w:spacing w:line="240" w:lineRule="auto"/>
        <w:ind w:left="-709"/>
        <w:rPr>
          <w:rFonts w:ascii="Times New Roman" w:hAnsi="Times New Roman"/>
          <w:color w:val="1F282C"/>
        </w:rPr>
      </w:pPr>
    </w:p>
    <w:p w:rsidR="00937CD0" w:rsidRDefault="00937CD0" w:rsidP="00110B7F">
      <w:pPr>
        <w:pStyle w:val="S0"/>
        <w:spacing w:line="240" w:lineRule="auto"/>
        <w:ind w:left="-709"/>
        <w:rPr>
          <w:rFonts w:ascii="Times New Roman" w:hAnsi="Times New Roman"/>
          <w:color w:val="1F282C"/>
        </w:rPr>
      </w:pPr>
    </w:p>
    <w:p w:rsidR="00937CD0" w:rsidRDefault="00937CD0" w:rsidP="00110B7F">
      <w:pPr>
        <w:pStyle w:val="S0"/>
        <w:spacing w:line="240" w:lineRule="auto"/>
        <w:ind w:left="-709"/>
        <w:rPr>
          <w:rFonts w:ascii="Times New Roman" w:hAnsi="Times New Roman"/>
          <w:color w:val="1F282C"/>
        </w:rPr>
      </w:pPr>
    </w:p>
    <w:p w:rsidR="00937CD0" w:rsidRDefault="00937CD0" w:rsidP="00110B7F">
      <w:pPr>
        <w:pStyle w:val="S0"/>
        <w:spacing w:line="240" w:lineRule="auto"/>
        <w:ind w:left="-709"/>
        <w:rPr>
          <w:rFonts w:ascii="Times New Roman" w:hAnsi="Times New Roman"/>
          <w:color w:val="1F282C"/>
        </w:rPr>
      </w:pPr>
    </w:p>
    <w:p w:rsidR="00937CD0" w:rsidRDefault="00937CD0" w:rsidP="00110B7F">
      <w:pPr>
        <w:pStyle w:val="S0"/>
        <w:spacing w:line="240" w:lineRule="auto"/>
        <w:ind w:left="-709"/>
        <w:rPr>
          <w:rFonts w:ascii="Times New Roman" w:hAnsi="Times New Roman"/>
          <w:color w:val="1F282C"/>
        </w:rPr>
      </w:pPr>
    </w:p>
    <w:p w:rsidR="00937CD0" w:rsidRDefault="00937CD0" w:rsidP="00110B7F">
      <w:pPr>
        <w:pStyle w:val="S0"/>
        <w:spacing w:line="240" w:lineRule="auto"/>
        <w:ind w:left="-709"/>
        <w:rPr>
          <w:rFonts w:ascii="Times New Roman" w:hAnsi="Times New Roman"/>
          <w:color w:val="1F282C"/>
        </w:rPr>
      </w:pPr>
    </w:p>
    <w:p w:rsidR="00937CD0" w:rsidRDefault="00937CD0" w:rsidP="00110B7F">
      <w:pPr>
        <w:pStyle w:val="S0"/>
        <w:spacing w:line="240" w:lineRule="auto"/>
        <w:ind w:left="-709"/>
        <w:rPr>
          <w:rFonts w:ascii="Times New Roman" w:hAnsi="Times New Roman"/>
          <w:color w:val="1F282C"/>
        </w:rPr>
      </w:pPr>
    </w:p>
    <w:p w:rsidR="00937CD0" w:rsidRDefault="00937CD0" w:rsidP="00110B7F">
      <w:pPr>
        <w:pStyle w:val="S0"/>
        <w:spacing w:line="240" w:lineRule="auto"/>
        <w:ind w:left="-709"/>
        <w:rPr>
          <w:rFonts w:ascii="Times New Roman" w:hAnsi="Times New Roman"/>
          <w:color w:val="1F282C"/>
        </w:rPr>
      </w:pPr>
    </w:p>
    <w:p w:rsidR="00937CD0" w:rsidRDefault="00937CD0" w:rsidP="00110B7F">
      <w:pPr>
        <w:pStyle w:val="S0"/>
        <w:spacing w:line="240" w:lineRule="auto"/>
        <w:ind w:left="-709"/>
        <w:rPr>
          <w:rFonts w:ascii="Times New Roman" w:hAnsi="Times New Roman"/>
          <w:color w:val="1F282C"/>
        </w:rPr>
      </w:pPr>
    </w:p>
    <w:p w:rsidR="00705506" w:rsidRPr="00110B7F" w:rsidRDefault="00705506" w:rsidP="00110B7F">
      <w:pPr>
        <w:pStyle w:val="S0"/>
        <w:spacing w:line="240" w:lineRule="auto"/>
        <w:ind w:left="-709"/>
        <w:rPr>
          <w:rFonts w:ascii="Times New Roman" w:hAnsi="Times New Roman"/>
          <w:color w:val="1F282C"/>
        </w:rPr>
      </w:pPr>
    </w:p>
    <w:tbl>
      <w:tblPr>
        <w:tblStyle w:val="aff4"/>
        <w:tblW w:w="0" w:type="auto"/>
        <w:tblInd w:w="64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3"/>
      </w:tblGrid>
      <w:tr w:rsidR="009951DE" w:rsidRPr="00110B7F" w:rsidTr="00B27815">
        <w:tc>
          <w:tcPr>
            <w:tcW w:w="3083" w:type="dxa"/>
          </w:tcPr>
          <w:p w:rsidR="009951DE" w:rsidRPr="00110B7F" w:rsidRDefault="00B27815" w:rsidP="00937CD0">
            <w:pPr>
              <w:pStyle w:val="S0"/>
              <w:spacing w:line="240" w:lineRule="auto"/>
              <w:ind w:left="-709"/>
              <w:jc w:val="right"/>
              <w:rPr>
                <w:rFonts w:ascii="Times New Roman" w:hAnsi="Times New Roman"/>
              </w:rPr>
            </w:pPr>
            <w:r w:rsidRPr="00110B7F">
              <w:rPr>
                <w:rFonts w:ascii="Times New Roman" w:eastAsia="Arial Unicode MS" w:hAnsi="Times New Roman"/>
                <w:bCs/>
              </w:rPr>
              <w:t xml:space="preserve">Приложение </w:t>
            </w:r>
            <w:r w:rsidR="0094054B" w:rsidRPr="00110B7F">
              <w:rPr>
                <w:rFonts w:ascii="Times New Roman" w:eastAsia="Arial Unicode MS" w:hAnsi="Times New Roman"/>
                <w:bCs/>
              </w:rPr>
              <w:t>к П</w:t>
            </w:r>
            <w:r w:rsidR="009951DE" w:rsidRPr="00110B7F">
              <w:rPr>
                <w:rFonts w:ascii="Times New Roman" w:eastAsia="Arial Unicode MS" w:hAnsi="Times New Roman"/>
                <w:bCs/>
              </w:rPr>
              <w:t xml:space="preserve">остановлению </w:t>
            </w:r>
            <w:r w:rsidR="0094054B" w:rsidRPr="00110B7F">
              <w:rPr>
                <w:rFonts w:ascii="Times New Roman" w:eastAsia="Arial Unicode MS" w:hAnsi="Times New Roman"/>
                <w:bCs/>
              </w:rPr>
              <w:t>А</w:t>
            </w:r>
            <w:r w:rsidR="007671DF" w:rsidRPr="00110B7F">
              <w:rPr>
                <w:rFonts w:ascii="Times New Roman" w:eastAsia="Arial Unicode MS" w:hAnsi="Times New Roman"/>
                <w:bCs/>
              </w:rPr>
              <w:t>дминистрации Бельтирского сель</w:t>
            </w:r>
            <w:r w:rsidRPr="00110B7F">
              <w:rPr>
                <w:rFonts w:ascii="Times New Roman" w:eastAsia="Arial Unicode MS" w:hAnsi="Times New Roman"/>
                <w:bCs/>
              </w:rPr>
              <w:t xml:space="preserve">совета </w:t>
            </w:r>
            <w:r w:rsidR="009951DE" w:rsidRPr="00110B7F">
              <w:rPr>
                <w:rFonts w:ascii="Times New Roman" w:eastAsia="Arial Unicode MS" w:hAnsi="Times New Roman"/>
                <w:bCs/>
              </w:rPr>
              <w:t xml:space="preserve">  от</w:t>
            </w:r>
            <w:r w:rsidRPr="00110B7F">
              <w:rPr>
                <w:rFonts w:ascii="Times New Roman" w:eastAsia="Arial Unicode MS" w:hAnsi="Times New Roman"/>
                <w:bCs/>
              </w:rPr>
              <w:t xml:space="preserve"> </w:t>
            </w:r>
            <w:r w:rsidR="0094054B" w:rsidRPr="00110B7F">
              <w:rPr>
                <w:rFonts w:ascii="Times New Roman" w:eastAsia="Arial Unicode MS" w:hAnsi="Times New Roman"/>
                <w:bCs/>
              </w:rPr>
              <w:t xml:space="preserve"> </w:t>
            </w:r>
            <w:r w:rsidR="00705506" w:rsidRPr="00110B7F">
              <w:rPr>
                <w:rFonts w:ascii="Times New Roman" w:eastAsia="Arial Unicode MS" w:hAnsi="Times New Roman"/>
                <w:bCs/>
              </w:rPr>
              <w:t>18.12</w:t>
            </w:r>
            <w:r w:rsidR="00E713B5" w:rsidRPr="00110B7F">
              <w:rPr>
                <w:rFonts w:ascii="Times New Roman" w:eastAsia="Arial Unicode MS" w:hAnsi="Times New Roman"/>
                <w:bCs/>
              </w:rPr>
              <w:t>.202</w:t>
            </w:r>
            <w:r w:rsidR="00705506" w:rsidRPr="00110B7F">
              <w:rPr>
                <w:rFonts w:ascii="Times New Roman" w:eastAsia="Arial Unicode MS" w:hAnsi="Times New Roman"/>
                <w:bCs/>
              </w:rPr>
              <w:t>3</w:t>
            </w:r>
            <w:r w:rsidR="00E713B5" w:rsidRPr="00110B7F">
              <w:rPr>
                <w:rFonts w:ascii="Times New Roman" w:eastAsia="Arial Unicode MS" w:hAnsi="Times New Roman"/>
                <w:bCs/>
              </w:rPr>
              <w:t>г.</w:t>
            </w:r>
            <w:r w:rsidR="009951DE" w:rsidRPr="00110B7F">
              <w:rPr>
                <w:rFonts w:ascii="Times New Roman" w:eastAsia="Arial Unicode MS" w:hAnsi="Times New Roman"/>
                <w:bCs/>
              </w:rPr>
              <w:t xml:space="preserve"> </w:t>
            </w:r>
            <w:r w:rsidR="009951DE" w:rsidRPr="00110B7F">
              <w:rPr>
                <w:rFonts w:ascii="Times New Roman" w:eastAsia="Arial Unicode MS" w:hAnsi="Times New Roman"/>
              </w:rPr>
              <w:t xml:space="preserve"> </w:t>
            </w:r>
            <w:r w:rsidR="0094054B" w:rsidRPr="00110B7F">
              <w:rPr>
                <w:rFonts w:ascii="Times New Roman" w:eastAsia="Arial Unicode MS" w:hAnsi="Times New Roman"/>
              </w:rPr>
              <w:t>№</w:t>
            </w:r>
            <w:r w:rsidR="009951DE" w:rsidRPr="00110B7F">
              <w:rPr>
                <w:rFonts w:ascii="Times New Roman" w:eastAsia="Arial Unicode MS" w:hAnsi="Times New Roman"/>
              </w:rPr>
              <w:t xml:space="preserve"> </w:t>
            </w:r>
            <w:r w:rsidR="00705506" w:rsidRPr="00110B7F">
              <w:rPr>
                <w:rFonts w:ascii="Times New Roman" w:eastAsia="Arial Unicode MS" w:hAnsi="Times New Roman"/>
              </w:rPr>
              <w:t>87</w:t>
            </w:r>
            <w:r w:rsidR="009951DE" w:rsidRPr="00110B7F">
              <w:rPr>
                <w:rFonts w:ascii="Times New Roman" w:eastAsia="Arial Unicode MS" w:hAnsi="Times New Roman"/>
              </w:rPr>
              <w:t xml:space="preserve">                                                                        </w:t>
            </w:r>
            <w:r w:rsidRPr="00110B7F">
              <w:rPr>
                <w:rFonts w:ascii="Times New Roman" w:eastAsia="Arial Unicode MS" w:hAnsi="Times New Roman"/>
              </w:rPr>
              <w:t xml:space="preserve">                               </w:t>
            </w:r>
          </w:p>
        </w:tc>
      </w:tr>
    </w:tbl>
    <w:p w:rsidR="00424CC9" w:rsidRPr="00110B7F" w:rsidRDefault="00424CC9" w:rsidP="00110B7F">
      <w:pPr>
        <w:pStyle w:val="S0"/>
        <w:spacing w:line="240" w:lineRule="auto"/>
        <w:ind w:left="-709"/>
        <w:rPr>
          <w:rFonts w:ascii="Times New Roman" w:hAnsi="Times New Roman"/>
        </w:rPr>
      </w:pPr>
    </w:p>
    <w:p w:rsidR="008F2400" w:rsidRPr="00110B7F" w:rsidRDefault="00231736" w:rsidP="00110B7F">
      <w:pPr>
        <w:pStyle w:val="S0"/>
        <w:spacing w:line="240" w:lineRule="auto"/>
        <w:ind w:left="-709"/>
        <w:rPr>
          <w:rFonts w:ascii="Times New Roman" w:hAnsi="Times New Roman"/>
          <w:i/>
        </w:rPr>
      </w:pPr>
      <w:r w:rsidRPr="00110B7F">
        <w:rPr>
          <w:rFonts w:ascii="Times New Roman" w:hAnsi="Times New Roman"/>
          <w:i/>
        </w:rPr>
        <w:t xml:space="preserve">1. </w:t>
      </w:r>
      <w:r w:rsidR="008F2400" w:rsidRPr="00110B7F">
        <w:rPr>
          <w:rFonts w:ascii="Times New Roman" w:hAnsi="Times New Roman"/>
          <w:i/>
        </w:rPr>
        <w:t xml:space="preserve">Паспорт программы </w:t>
      </w:r>
    </w:p>
    <w:p w:rsidR="008F2400" w:rsidRPr="00110B7F" w:rsidRDefault="008F2400" w:rsidP="00110B7F">
      <w:pPr>
        <w:pStyle w:val="S0"/>
        <w:spacing w:line="240" w:lineRule="auto"/>
        <w:ind w:left="-709"/>
        <w:rPr>
          <w:rFonts w:ascii="Times New Roman" w:hAnsi="Times New Roman"/>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6"/>
        <w:gridCol w:w="6775"/>
      </w:tblGrid>
      <w:tr w:rsidR="008F2400" w:rsidRPr="00110B7F" w:rsidTr="00947C41">
        <w:tc>
          <w:tcPr>
            <w:tcW w:w="2836" w:type="dxa"/>
            <w:tcBorders>
              <w:top w:val="single" w:sz="4" w:space="0" w:color="auto"/>
              <w:left w:val="single" w:sz="4" w:space="0" w:color="auto"/>
              <w:bottom w:val="single" w:sz="4" w:space="0" w:color="auto"/>
              <w:right w:val="single" w:sz="4" w:space="0" w:color="auto"/>
            </w:tcBorders>
          </w:tcPr>
          <w:p w:rsidR="008F2400" w:rsidRPr="00110B7F" w:rsidRDefault="008F2400" w:rsidP="00110B7F">
            <w:pPr>
              <w:pStyle w:val="S0"/>
              <w:spacing w:line="240" w:lineRule="auto"/>
              <w:ind w:left="-709"/>
              <w:rPr>
                <w:rFonts w:ascii="Times New Roman" w:hAnsi="Times New Roman"/>
                <w:i/>
              </w:rPr>
            </w:pPr>
            <w:bookmarkStart w:id="0" w:name="_Hlk512883106"/>
            <w:r w:rsidRPr="00110B7F">
              <w:rPr>
                <w:rFonts w:ascii="Times New Roman" w:hAnsi="Times New Roman"/>
                <w:i/>
              </w:rPr>
              <w:t>Наименование</w:t>
            </w:r>
          </w:p>
          <w:p w:rsidR="008F2400" w:rsidRPr="00110B7F" w:rsidRDefault="008F2400" w:rsidP="00110B7F">
            <w:pPr>
              <w:pStyle w:val="S0"/>
              <w:spacing w:line="240" w:lineRule="auto"/>
              <w:ind w:left="-709"/>
              <w:rPr>
                <w:rFonts w:ascii="Times New Roman" w:hAnsi="Times New Roman"/>
                <w:i/>
              </w:rPr>
            </w:pPr>
            <w:r w:rsidRPr="00110B7F">
              <w:rPr>
                <w:rFonts w:ascii="Times New Roman" w:hAnsi="Times New Roman"/>
                <w:i/>
              </w:rPr>
              <w:t>Программы</w:t>
            </w:r>
          </w:p>
        </w:tc>
        <w:tc>
          <w:tcPr>
            <w:tcW w:w="6775" w:type="dxa"/>
            <w:tcBorders>
              <w:top w:val="single" w:sz="4" w:space="0" w:color="auto"/>
              <w:left w:val="single" w:sz="4" w:space="0" w:color="auto"/>
              <w:bottom w:val="single" w:sz="4" w:space="0" w:color="auto"/>
              <w:right w:val="single" w:sz="4" w:space="0" w:color="auto"/>
            </w:tcBorders>
          </w:tcPr>
          <w:p w:rsidR="008F2400" w:rsidRPr="00110B7F" w:rsidRDefault="008F2400" w:rsidP="00110B7F">
            <w:pPr>
              <w:pStyle w:val="S0"/>
              <w:spacing w:line="240" w:lineRule="auto"/>
              <w:ind w:left="-709"/>
              <w:rPr>
                <w:rFonts w:ascii="Times New Roman" w:hAnsi="Times New Roman"/>
              </w:rPr>
            </w:pPr>
            <w:r w:rsidRPr="00110B7F">
              <w:rPr>
                <w:rFonts w:ascii="Times New Roman" w:hAnsi="Times New Roman"/>
              </w:rPr>
              <w:t xml:space="preserve">Программа комплексного развития транспортной инфраструктуры </w:t>
            </w:r>
            <w:r w:rsidR="00D950B2" w:rsidRPr="00110B7F">
              <w:rPr>
                <w:rFonts w:ascii="Times New Roman" w:hAnsi="Times New Roman"/>
              </w:rPr>
              <w:t xml:space="preserve">на территории </w:t>
            </w:r>
            <w:r w:rsidR="00C25DA6" w:rsidRPr="00110B7F">
              <w:rPr>
                <w:rFonts w:ascii="Times New Roman" w:hAnsi="Times New Roman"/>
              </w:rPr>
              <w:t>Бельтирского сельсовета</w:t>
            </w:r>
            <w:r w:rsidR="006C4D6C" w:rsidRPr="00110B7F">
              <w:rPr>
                <w:rFonts w:ascii="Times New Roman" w:hAnsi="Times New Roman"/>
              </w:rPr>
              <w:t xml:space="preserve"> на 2022</w:t>
            </w:r>
            <w:r w:rsidR="00096943" w:rsidRPr="00110B7F">
              <w:rPr>
                <w:rFonts w:ascii="Times New Roman" w:hAnsi="Times New Roman"/>
              </w:rPr>
              <w:t>-2030</w:t>
            </w:r>
            <w:r w:rsidR="00D950B2" w:rsidRPr="00110B7F">
              <w:rPr>
                <w:rFonts w:ascii="Times New Roman" w:hAnsi="Times New Roman"/>
              </w:rPr>
              <w:t xml:space="preserve"> </w:t>
            </w:r>
            <w:r w:rsidR="00096943" w:rsidRPr="00110B7F">
              <w:rPr>
                <w:rFonts w:ascii="Times New Roman" w:hAnsi="Times New Roman"/>
              </w:rPr>
              <w:t>годы.</w:t>
            </w:r>
            <w:r w:rsidR="00B25A66" w:rsidRPr="00110B7F">
              <w:rPr>
                <w:rFonts w:ascii="Times New Roman" w:hAnsi="Times New Roman"/>
              </w:rPr>
              <w:t xml:space="preserve"> </w:t>
            </w:r>
          </w:p>
        </w:tc>
      </w:tr>
      <w:tr w:rsidR="008F2400" w:rsidRPr="00110B7F" w:rsidTr="00947C41">
        <w:tc>
          <w:tcPr>
            <w:tcW w:w="2836" w:type="dxa"/>
            <w:tcBorders>
              <w:top w:val="single" w:sz="4" w:space="0" w:color="auto"/>
              <w:left w:val="single" w:sz="4" w:space="0" w:color="auto"/>
              <w:bottom w:val="single" w:sz="4" w:space="0" w:color="auto"/>
              <w:right w:val="single" w:sz="4" w:space="0" w:color="auto"/>
            </w:tcBorders>
          </w:tcPr>
          <w:p w:rsidR="008F2400" w:rsidRPr="00110B7F" w:rsidRDefault="008F2400" w:rsidP="00110B7F">
            <w:pPr>
              <w:pStyle w:val="S0"/>
              <w:spacing w:line="240" w:lineRule="auto"/>
              <w:ind w:left="-709"/>
              <w:rPr>
                <w:rFonts w:ascii="Times New Roman" w:hAnsi="Times New Roman"/>
                <w:i/>
              </w:rPr>
            </w:pPr>
            <w:r w:rsidRPr="00110B7F">
              <w:rPr>
                <w:rFonts w:ascii="Times New Roman" w:hAnsi="Times New Roman"/>
                <w:i/>
              </w:rPr>
              <w:t>Основание для разработки</w:t>
            </w:r>
          </w:p>
          <w:p w:rsidR="008F2400" w:rsidRPr="00110B7F" w:rsidRDefault="008F2400" w:rsidP="00110B7F">
            <w:pPr>
              <w:pStyle w:val="S0"/>
              <w:spacing w:line="240" w:lineRule="auto"/>
              <w:ind w:left="-709"/>
              <w:rPr>
                <w:rFonts w:ascii="Times New Roman" w:hAnsi="Times New Roman"/>
                <w:i/>
              </w:rPr>
            </w:pPr>
            <w:r w:rsidRPr="00110B7F">
              <w:rPr>
                <w:rFonts w:ascii="Times New Roman" w:hAnsi="Times New Roman"/>
                <w:i/>
              </w:rPr>
              <w:t>Программы</w:t>
            </w:r>
          </w:p>
        </w:tc>
        <w:tc>
          <w:tcPr>
            <w:tcW w:w="6775" w:type="dxa"/>
            <w:tcBorders>
              <w:top w:val="single" w:sz="4" w:space="0" w:color="auto"/>
              <w:left w:val="single" w:sz="4" w:space="0" w:color="auto"/>
              <w:bottom w:val="single" w:sz="4" w:space="0" w:color="auto"/>
              <w:right w:val="single" w:sz="4" w:space="0" w:color="auto"/>
            </w:tcBorders>
          </w:tcPr>
          <w:p w:rsidR="00D950B2" w:rsidRPr="00110B7F" w:rsidRDefault="00D950B2" w:rsidP="00110B7F">
            <w:pPr>
              <w:pStyle w:val="S0"/>
              <w:spacing w:line="240" w:lineRule="auto"/>
              <w:ind w:left="-709"/>
              <w:rPr>
                <w:rFonts w:ascii="Times New Roman" w:hAnsi="Times New Roman"/>
              </w:rPr>
            </w:pPr>
            <w:r w:rsidRPr="00110B7F">
              <w:rPr>
                <w:rFonts w:ascii="Times New Roman" w:hAnsi="Times New Roman"/>
              </w:rPr>
              <w:t xml:space="preserve">1. </w:t>
            </w:r>
            <w:r w:rsidRPr="00110B7F">
              <w:rPr>
                <w:rFonts w:ascii="Times New Roman" w:hAnsi="Times New Roman"/>
              </w:rPr>
              <w:tab/>
              <w:t>Градостроительный кодекс РФ от 29 декабря 2004 года № 190-ФЗ;</w:t>
            </w:r>
          </w:p>
          <w:p w:rsidR="00D950B2" w:rsidRPr="00110B7F" w:rsidRDefault="00D950B2" w:rsidP="00110B7F">
            <w:pPr>
              <w:pStyle w:val="S0"/>
              <w:spacing w:line="240" w:lineRule="auto"/>
              <w:ind w:left="-709"/>
              <w:rPr>
                <w:rFonts w:ascii="Times New Roman" w:hAnsi="Times New Roman"/>
              </w:rPr>
            </w:pPr>
            <w:r w:rsidRPr="00110B7F">
              <w:rPr>
                <w:rFonts w:ascii="Times New Roman" w:hAnsi="Times New Roman"/>
              </w:rPr>
              <w:t xml:space="preserve">2. </w:t>
            </w:r>
            <w:r w:rsidRPr="00110B7F">
              <w:rPr>
                <w:rFonts w:ascii="Times New Roman" w:hAnsi="Times New Roman"/>
              </w:rPr>
              <w:tab/>
              <w:t>Федеральный закон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950B2" w:rsidRPr="00110B7F" w:rsidRDefault="00D950B2" w:rsidP="00110B7F">
            <w:pPr>
              <w:pStyle w:val="S0"/>
              <w:spacing w:line="240" w:lineRule="auto"/>
              <w:ind w:left="-709"/>
              <w:rPr>
                <w:rFonts w:ascii="Times New Roman" w:hAnsi="Times New Roman"/>
              </w:rPr>
            </w:pPr>
            <w:r w:rsidRPr="00110B7F">
              <w:rPr>
                <w:rFonts w:ascii="Times New Roman" w:hAnsi="Times New Roman"/>
              </w:rPr>
              <w:t xml:space="preserve">3. </w:t>
            </w:r>
            <w:r w:rsidRPr="00110B7F">
              <w:rPr>
                <w:rFonts w:ascii="Times New Roman" w:hAnsi="Times New Roman"/>
              </w:rPr>
              <w:tab/>
              <w:t>Федеральный закон от 10 декабря 1995 года № 196-ФЗ «О безопасности дорожного движения»;</w:t>
            </w:r>
          </w:p>
          <w:p w:rsidR="00D950B2" w:rsidRPr="00110B7F" w:rsidRDefault="00D950B2" w:rsidP="00110B7F">
            <w:pPr>
              <w:pStyle w:val="S0"/>
              <w:spacing w:line="240" w:lineRule="auto"/>
              <w:ind w:left="-709"/>
              <w:rPr>
                <w:rFonts w:ascii="Times New Roman" w:hAnsi="Times New Roman"/>
              </w:rPr>
            </w:pPr>
            <w:r w:rsidRPr="00110B7F">
              <w:rPr>
                <w:rFonts w:ascii="Times New Roman" w:hAnsi="Times New Roman"/>
              </w:rPr>
              <w:t xml:space="preserve">4. </w:t>
            </w:r>
            <w:r w:rsidRPr="00110B7F">
              <w:rPr>
                <w:rFonts w:ascii="Times New Roman" w:hAnsi="Times New Roman"/>
              </w:rPr>
              <w:tab/>
              <w:t>Постановление Правительства РФ от 23 октября 1993 года № 1090 «О правилах дорожного движения»;</w:t>
            </w:r>
          </w:p>
          <w:p w:rsidR="00D950B2" w:rsidRPr="00110B7F" w:rsidRDefault="00D950B2" w:rsidP="00110B7F">
            <w:pPr>
              <w:pStyle w:val="S0"/>
              <w:spacing w:line="240" w:lineRule="auto"/>
              <w:ind w:left="-709"/>
              <w:rPr>
                <w:rFonts w:ascii="Times New Roman" w:hAnsi="Times New Roman"/>
              </w:rPr>
            </w:pPr>
            <w:r w:rsidRPr="00110B7F">
              <w:rPr>
                <w:rFonts w:ascii="Times New Roman" w:hAnsi="Times New Roman"/>
              </w:rPr>
              <w:t xml:space="preserve">5. </w:t>
            </w:r>
            <w:r w:rsidRPr="00110B7F">
              <w:rPr>
                <w:rFonts w:ascii="Times New Roman" w:hAnsi="Times New Roman"/>
              </w:rPr>
              <w:tab/>
              <w:t>Постановление Правительства РФ от 25 декабря 2015 года № 1440 «Об утверждении требований к программам комплексного развития транспортной инфраструктуры поселений, городских округов»;</w:t>
            </w:r>
          </w:p>
          <w:p w:rsidR="00D950B2" w:rsidRPr="00110B7F" w:rsidRDefault="00D950B2" w:rsidP="00110B7F">
            <w:pPr>
              <w:pStyle w:val="S0"/>
              <w:spacing w:line="240" w:lineRule="auto"/>
              <w:ind w:left="-709"/>
              <w:rPr>
                <w:rFonts w:ascii="Times New Roman" w:hAnsi="Times New Roman"/>
              </w:rPr>
            </w:pPr>
            <w:r w:rsidRPr="00110B7F">
              <w:rPr>
                <w:rFonts w:ascii="Times New Roman" w:hAnsi="Times New Roman"/>
              </w:rPr>
              <w:t xml:space="preserve">6. </w:t>
            </w:r>
            <w:r w:rsidRPr="00110B7F">
              <w:rPr>
                <w:rFonts w:ascii="Times New Roman" w:hAnsi="Times New Roman"/>
              </w:rPr>
              <w:tab/>
              <w:t>Транспортная стратегия Российской Федерации на период до 2037 года в редакции распоряжения правительства РФ от 11 июня 2014 года № 1032-р;</w:t>
            </w:r>
          </w:p>
          <w:p w:rsidR="008F2400" w:rsidRPr="00110B7F" w:rsidRDefault="00D950B2" w:rsidP="00110B7F">
            <w:pPr>
              <w:pStyle w:val="S0"/>
              <w:spacing w:line="240" w:lineRule="auto"/>
              <w:ind w:left="-709"/>
              <w:rPr>
                <w:rFonts w:ascii="Times New Roman" w:eastAsia="Calibri" w:hAnsi="Times New Roman"/>
                <w:lang w:eastAsia="en-US"/>
              </w:rPr>
            </w:pPr>
            <w:r w:rsidRPr="00110B7F">
              <w:rPr>
                <w:rFonts w:ascii="Times New Roman" w:hAnsi="Times New Roman"/>
              </w:rPr>
              <w:t xml:space="preserve">7. </w:t>
            </w:r>
            <w:r w:rsidRPr="00110B7F">
              <w:rPr>
                <w:rFonts w:ascii="Times New Roman" w:hAnsi="Times New Roman"/>
              </w:rPr>
              <w:tab/>
              <w:t>СП 42.13330.2011 «</w:t>
            </w:r>
            <w:proofErr w:type="spellStart"/>
            <w:r w:rsidRPr="00110B7F">
              <w:rPr>
                <w:rFonts w:ascii="Times New Roman" w:hAnsi="Times New Roman"/>
              </w:rPr>
              <w:t>СНиП</w:t>
            </w:r>
            <w:proofErr w:type="spellEnd"/>
            <w:r w:rsidRPr="00110B7F">
              <w:rPr>
                <w:rFonts w:ascii="Times New Roman" w:hAnsi="Times New Roman"/>
              </w:rPr>
              <w:t xml:space="preserve"> 2.07.01-89 «Градостроительство. Планировка и застройка городских и сельских поселений».</w:t>
            </w:r>
          </w:p>
        </w:tc>
      </w:tr>
      <w:tr w:rsidR="008F2400" w:rsidRPr="00110B7F" w:rsidTr="00947C41">
        <w:tc>
          <w:tcPr>
            <w:tcW w:w="2836" w:type="dxa"/>
            <w:tcBorders>
              <w:top w:val="single" w:sz="4" w:space="0" w:color="auto"/>
              <w:left w:val="single" w:sz="4" w:space="0" w:color="auto"/>
              <w:bottom w:val="single" w:sz="4" w:space="0" w:color="auto"/>
              <w:right w:val="single" w:sz="4" w:space="0" w:color="auto"/>
            </w:tcBorders>
          </w:tcPr>
          <w:p w:rsidR="008F2400" w:rsidRPr="00110B7F" w:rsidRDefault="008F2400" w:rsidP="00110B7F">
            <w:pPr>
              <w:pStyle w:val="S0"/>
              <w:spacing w:line="240" w:lineRule="auto"/>
              <w:ind w:left="-709"/>
              <w:rPr>
                <w:rFonts w:ascii="Times New Roman" w:eastAsia="Calibri" w:hAnsi="Times New Roman"/>
                <w:i/>
              </w:rPr>
            </w:pPr>
            <w:r w:rsidRPr="00110B7F">
              <w:rPr>
                <w:rFonts w:ascii="Times New Roman" w:eastAsia="Calibri" w:hAnsi="Times New Roman"/>
                <w:i/>
              </w:rPr>
              <w:t>Заказчик Программы</w:t>
            </w:r>
          </w:p>
        </w:tc>
        <w:tc>
          <w:tcPr>
            <w:tcW w:w="6775" w:type="dxa"/>
            <w:tcBorders>
              <w:top w:val="single" w:sz="4" w:space="0" w:color="auto"/>
              <w:left w:val="single" w:sz="4" w:space="0" w:color="auto"/>
              <w:bottom w:val="single" w:sz="4" w:space="0" w:color="auto"/>
              <w:right w:val="single" w:sz="4" w:space="0" w:color="auto"/>
            </w:tcBorders>
          </w:tcPr>
          <w:p w:rsidR="008F2400" w:rsidRPr="00110B7F" w:rsidRDefault="008F2400" w:rsidP="00110B7F">
            <w:pPr>
              <w:pStyle w:val="S0"/>
              <w:spacing w:line="240" w:lineRule="auto"/>
              <w:ind w:left="-709"/>
              <w:rPr>
                <w:rFonts w:ascii="Times New Roman" w:hAnsi="Times New Roman"/>
                <w:color w:val="000000" w:themeColor="text1"/>
              </w:rPr>
            </w:pPr>
            <w:r w:rsidRPr="00110B7F">
              <w:rPr>
                <w:rFonts w:ascii="Times New Roman" w:hAnsi="Times New Roman"/>
              </w:rPr>
              <w:t xml:space="preserve">Администрация </w:t>
            </w:r>
            <w:r w:rsidR="00C25DA6" w:rsidRPr="00110B7F">
              <w:rPr>
                <w:rFonts w:ascii="Times New Roman" w:hAnsi="Times New Roman"/>
              </w:rPr>
              <w:t xml:space="preserve">Бельтирского сельсовета </w:t>
            </w:r>
            <w:proofErr w:type="spellStart"/>
            <w:r w:rsidR="00D950B2" w:rsidRPr="00110B7F">
              <w:rPr>
                <w:rFonts w:ascii="Times New Roman" w:hAnsi="Times New Roman"/>
              </w:rPr>
              <w:t>Аскизского</w:t>
            </w:r>
            <w:proofErr w:type="spellEnd"/>
            <w:r w:rsidR="00D950B2" w:rsidRPr="00110B7F">
              <w:rPr>
                <w:rFonts w:ascii="Times New Roman" w:hAnsi="Times New Roman"/>
              </w:rPr>
              <w:t xml:space="preserve"> района Республики Хакасия</w:t>
            </w:r>
          </w:p>
          <w:p w:rsidR="008F2400" w:rsidRPr="00110B7F" w:rsidRDefault="008F2400" w:rsidP="00110B7F">
            <w:pPr>
              <w:pStyle w:val="S0"/>
              <w:spacing w:line="240" w:lineRule="auto"/>
              <w:ind w:left="-709"/>
              <w:rPr>
                <w:rFonts w:ascii="Times New Roman" w:hAnsi="Times New Roman"/>
              </w:rPr>
            </w:pPr>
            <w:r w:rsidRPr="00110B7F">
              <w:rPr>
                <w:rFonts w:ascii="Times New Roman" w:hAnsi="Times New Roman"/>
              </w:rPr>
              <w:t xml:space="preserve">Местоположение: </w:t>
            </w:r>
            <w:r w:rsidR="00D950B2" w:rsidRPr="00110B7F">
              <w:rPr>
                <w:rFonts w:ascii="Times New Roman" w:hAnsi="Times New Roman"/>
              </w:rPr>
              <w:t>65</w:t>
            </w:r>
            <w:r w:rsidR="00C25DA6" w:rsidRPr="00110B7F">
              <w:rPr>
                <w:rFonts w:ascii="Times New Roman" w:hAnsi="Times New Roman"/>
              </w:rPr>
              <w:t>5710</w:t>
            </w:r>
            <w:r w:rsidR="00D950B2" w:rsidRPr="00110B7F">
              <w:rPr>
                <w:rFonts w:ascii="Times New Roman" w:hAnsi="Times New Roman"/>
              </w:rPr>
              <w:t xml:space="preserve">, Республика Хакасия, </w:t>
            </w:r>
            <w:proofErr w:type="spellStart"/>
            <w:r w:rsidR="00C25DA6" w:rsidRPr="00110B7F">
              <w:rPr>
                <w:rFonts w:ascii="Times New Roman" w:hAnsi="Times New Roman"/>
              </w:rPr>
              <w:t>с</w:t>
            </w:r>
            <w:proofErr w:type="gramStart"/>
            <w:r w:rsidR="00C25DA6" w:rsidRPr="00110B7F">
              <w:rPr>
                <w:rFonts w:ascii="Times New Roman" w:hAnsi="Times New Roman"/>
              </w:rPr>
              <w:t>.Б</w:t>
            </w:r>
            <w:proofErr w:type="gramEnd"/>
            <w:r w:rsidR="00C25DA6" w:rsidRPr="00110B7F">
              <w:rPr>
                <w:rFonts w:ascii="Times New Roman" w:hAnsi="Times New Roman"/>
              </w:rPr>
              <w:t>ельтирское</w:t>
            </w:r>
            <w:proofErr w:type="spellEnd"/>
            <w:r w:rsidR="00C25DA6" w:rsidRPr="00110B7F">
              <w:rPr>
                <w:rFonts w:ascii="Times New Roman" w:hAnsi="Times New Roman"/>
              </w:rPr>
              <w:t>, ул. Ленина, 33</w:t>
            </w:r>
          </w:p>
        </w:tc>
      </w:tr>
      <w:tr w:rsidR="008F2400" w:rsidRPr="00110B7F" w:rsidTr="00947C41">
        <w:tc>
          <w:tcPr>
            <w:tcW w:w="2836" w:type="dxa"/>
            <w:tcBorders>
              <w:top w:val="single" w:sz="4" w:space="0" w:color="auto"/>
              <w:left w:val="single" w:sz="4" w:space="0" w:color="auto"/>
              <w:bottom w:val="single" w:sz="4" w:space="0" w:color="auto"/>
              <w:right w:val="single" w:sz="4" w:space="0" w:color="auto"/>
            </w:tcBorders>
          </w:tcPr>
          <w:p w:rsidR="008F2400" w:rsidRPr="00110B7F" w:rsidRDefault="008F2400" w:rsidP="00110B7F">
            <w:pPr>
              <w:pStyle w:val="S0"/>
              <w:spacing w:line="240" w:lineRule="auto"/>
              <w:ind w:left="-709"/>
              <w:rPr>
                <w:rFonts w:ascii="Times New Roman" w:hAnsi="Times New Roman"/>
                <w:i/>
              </w:rPr>
            </w:pPr>
            <w:r w:rsidRPr="00110B7F">
              <w:rPr>
                <w:rFonts w:ascii="Times New Roman" w:hAnsi="Times New Roman"/>
                <w:i/>
              </w:rPr>
              <w:t>Цель Программы</w:t>
            </w:r>
          </w:p>
        </w:tc>
        <w:tc>
          <w:tcPr>
            <w:tcW w:w="6775" w:type="dxa"/>
            <w:tcBorders>
              <w:top w:val="single" w:sz="4" w:space="0" w:color="auto"/>
              <w:left w:val="single" w:sz="4" w:space="0" w:color="auto"/>
              <w:bottom w:val="single" w:sz="4" w:space="0" w:color="auto"/>
              <w:right w:val="single" w:sz="4" w:space="0" w:color="auto"/>
            </w:tcBorders>
          </w:tcPr>
          <w:p w:rsidR="009C2762" w:rsidRPr="00110B7F" w:rsidRDefault="009C2762" w:rsidP="00110B7F">
            <w:pPr>
              <w:pStyle w:val="S0"/>
              <w:spacing w:line="240" w:lineRule="auto"/>
              <w:ind w:left="-709"/>
              <w:rPr>
                <w:rFonts w:ascii="Times New Roman" w:hAnsi="Times New Roman"/>
                <w:color w:val="000000"/>
              </w:rPr>
            </w:pPr>
            <w:r w:rsidRPr="00110B7F">
              <w:rPr>
                <w:rFonts w:ascii="Times New Roman" w:hAnsi="Times New Roman"/>
                <w:color w:val="000000"/>
              </w:rPr>
              <w:t>1.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муниципального образования;</w:t>
            </w:r>
          </w:p>
          <w:p w:rsidR="009C2762" w:rsidRPr="00110B7F" w:rsidRDefault="009C2762" w:rsidP="00110B7F">
            <w:pPr>
              <w:pStyle w:val="S0"/>
              <w:spacing w:line="240" w:lineRule="auto"/>
              <w:ind w:left="-709"/>
              <w:rPr>
                <w:rFonts w:ascii="Times New Roman" w:hAnsi="Times New Roman"/>
                <w:color w:val="000000"/>
              </w:rPr>
            </w:pPr>
            <w:r w:rsidRPr="00110B7F">
              <w:rPr>
                <w:rFonts w:ascii="Times New Roman" w:hAnsi="Times New Roman"/>
                <w:color w:val="000000"/>
              </w:rPr>
              <w:t>2. доступность объектов транспортной инфраструктуры для населения и субъектов экономической деятельности;</w:t>
            </w:r>
          </w:p>
          <w:p w:rsidR="009C2762" w:rsidRPr="00110B7F" w:rsidRDefault="009C2762" w:rsidP="00110B7F">
            <w:pPr>
              <w:pStyle w:val="S0"/>
              <w:spacing w:line="240" w:lineRule="auto"/>
              <w:ind w:left="-709"/>
              <w:rPr>
                <w:rFonts w:ascii="Times New Roman" w:hAnsi="Times New Roman"/>
                <w:color w:val="000000"/>
              </w:rPr>
            </w:pPr>
            <w:r w:rsidRPr="00110B7F">
              <w:rPr>
                <w:rFonts w:ascii="Times New Roman" w:hAnsi="Times New Roman"/>
                <w:color w:val="000000"/>
              </w:rPr>
              <w:t>3. развитие транспортной инфраструктуры в соответствии с потребностями населения в передвижении, субъектов экономической деятельности - перевозка пассажиров и грузов на территории муниципального образования;</w:t>
            </w:r>
          </w:p>
          <w:p w:rsidR="009C2762" w:rsidRPr="00110B7F" w:rsidRDefault="009C2762" w:rsidP="00110B7F">
            <w:pPr>
              <w:pStyle w:val="S0"/>
              <w:spacing w:line="240" w:lineRule="auto"/>
              <w:ind w:left="-709"/>
              <w:rPr>
                <w:rFonts w:ascii="Times New Roman" w:hAnsi="Times New Roman"/>
                <w:color w:val="000000"/>
              </w:rPr>
            </w:pPr>
            <w:r w:rsidRPr="00110B7F">
              <w:rPr>
                <w:rFonts w:ascii="Times New Roman" w:hAnsi="Times New Roman"/>
                <w:color w:val="000000"/>
              </w:rPr>
              <w:t>4. развитие транспортной инфраструктуры, сбалансированное с градостроительной деятельностью в муниципальном образовании;</w:t>
            </w:r>
          </w:p>
          <w:p w:rsidR="009C2762" w:rsidRPr="00110B7F" w:rsidRDefault="009C2762" w:rsidP="00110B7F">
            <w:pPr>
              <w:pStyle w:val="S0"/>
              <w:spacing w:line="240" w:lineRule="auto"/>
              <w:ind w:left="-709"/>
              <w:rPr>
                <w:rFonts w:ascii="Times New Roman" w:hAnsi="Times New Roman"/>
                <w:color w:val="000000"/>
              </w:rPr>
            </w:pPr>
            <w:r w:rsidRPr="00110B7F">
              <w:rPr>
                <w:rFonts w:ascii="Times New Roman" w:hAnsi="Times New Roman"/>
                <w:color w:val="000000"/>
              </w:rPr>
              <w:t>5.  условия для управления транспортным спросом;</w:t>
            </w:r>
          </w:p>
          <w:p w:rsidR="009C2762" w:rsidRPr="00110B7F" w:rsidRDefault="009C2762" w:rsidP="00110B7F">
            <w:pPr>
              <w:pStyle w:val="S0"/>
              <w:spacing w:line="240" w:lineRule="auto"/>
              <w:ind w:left="-709"/>
              <w:rPr>
                <w:rFonts w:ascii="Times New Roman" w:hAnsi="Times New Roman"/>
                <w:color w:val="000000"/>
              </w:rPr>
            </w:pPr>
            <w:r w:rsidRPr="00110B7F">
              <w:rPr>
                <w:rFonts w:ascii="Times New Roman" w:hAnsi="Times New Roman"/>
                <w:color w:val="000000"/>
              </w:rPr>
              <w:t>6.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9C2762" w:rsidRPr="00110B7F" w:rsidRDefault="009C2762" w:rsidP="00110B7F">
            <w:pPr>
              <w:pStyle w:val="S0"/>
              <w:spacing w:line="240" w:lineRule="auto"/>
              <w:ind w:left="-709"/>
              <w:rPr>
                <w:rFonts w:ascii="Times New Roman" w:hAnsi="Times New Roman"/>
                <w:color w:val="000000"/>
              </w:rPr>
            </w:pPr>
            <w:r w:rsidRPr="00110B7F">
              <w:rPr>
                <w:rFonts w:ascii="Times New Roman" w:hAnsi="Times New Roman"/>
                <w:color w:val="000000"/>
              </w:rPr>
              <w:t xml:space="preserve">7. создание приоритетных условий движения транспортных средств общего пользования по отношению к иным транспортным </w:t>
            </w:r>
            <w:r w:rsidRPr="00110B7F">
              <w:rPr>
                <w:rFonts w:ascii="Times New Roman" w:hAnsi="Times New Roman"/>
                <w:color w:val="000000"/>
              </w:rPr>
              <w:lastRenderedPageBreak/>
              <w:t>средствам;</w:t>
            </w:r>
          </w:p>
          <w:p w:rsidR="008F2400" w:rsidRPr="00110B7F" w:rsidRDefault="00364302" w:rsidP="00110B7F">
            <w:pPr>
              <w:pStyle w:val="S0"/>
              <w:spacing w:line="240" w:lineRule="auto"/>
              <w:ind w:left="-709"/>
              <w:rPr>
                <w:rFonts w:ascii="Times New Roman" w:hAnsi="Times New Roman"/>
                <w:color w:val="000000"/>
              </w:rPr>
            </w:pPr>
            <w:r w:rsidRPr="00110B7F">
              <w:rPr>
                <w:rFonts w:ascii="Times New Roman" w:hAnsi="Times New Roman"/>
                <w:color w:val="000000"/>
              </w:rPr>
              <w:t>8</w:t>
            </w:r>
            <w:r w:rsidR="009C2762" w:rsidRPr="00110B7F">
              <w:rPr>
                <w:rFonts w:ascii="Times New Roman" w:hAnsi="Times New Roman"/>
                <w:color w:val="000000"/>
              </w:rPr>
              <w:t>. эффективность функционирования действующей транспортной инфраструктуры.</w:t>
            </w:r>
          </w:p>
        </w:tc>
      </w:tr>
      <w:tr w:rsidR="008F2400" w:rsidRPr="00110B7F" w:rsidTr="00947C41">
        <w:tc>
          <w:tcPr>
            <w:tcW w:w="2836" w:type="dxa"/>
            <w:tcBorders>
              <w:top w:val="single" w:sz="4" w:space="0" w:color="auto"/>
              <w:left w:val="single" w:sz="4" w:space="0" w:color="auto"/>
              <w:bottom w:val="single" w:sz="4" w:space="0" w:color="auto"/>
              <w:right w:val="single" w:sz="4" w:space="0" w:color="auto"/>
            </w:tcBorders>
          </w:tcPr>
          <w:p w:rsidR="008F2400" w:rsidRPr="00110B7F" w:rsidRDefault="008F2400" w:rsidP="00110B7F">
            <w:pPr>
              <w:pStyle w:val="S0"/>
              <w:spacing w:line="240" w:lineRule="auto"/>
              <w:ind w:left="-709"/>
              <w:rPr>
                <w:rFonts w:ascii="Times New Roman" w:hAnsi="Times New Roman"/>
                <w:i/>
              </w:rPr>
            </w:pPr>
            <w:r w:rsidRPr="00110B7F">
              <w:rPr>
                <w:rFonts w:ascii="Times New Roman" w:hAnsi="Times New Roman"/>
                <w:i/>
              </w:rPr>
              <w:lastRenderedPageBreak/>
              <w:t>Задачи Программы</w:t>
            </w:r>
          </w:p>
        </w:tc>
        <w:tc>
          <w:tcPr>
            <w:tcW w:w="6775" w:type="dxa"/>
            <w:tcBorders>
              <w:top w:val="single" w:sz="4" w:space="0" w:color="auto"/>
              <w:left w:val="single" w:sz="4" w:space="0" w:color="auto"/>
              <w:bottom w:val="single" w:sz="4" w:space="0" w:color="auto"/>
              <w:right w:val="single" w:sz="4" w:space="0" w:color="auto"/>
            </w:tcBorders>
          </w:tcPr>
          <w:p w:rsidR="009C2762" w:rsidRPr="00110B7F" w:rsidRDefault="009C2762" w:rsidP="00110B7F">
            <w:pPr>
              <w:pStyle w:val="S0"/>
              <w:spacing w:line="240" w:lineRule="auto"/>
              <w:ind w:left="-709"/>
              <w:rPr>
                <w:rFonts w:ascii="Times New Roman" w:hAnsi="Times New Roman"/>
                <w:color w:val="000000"/>
              </w:rPr>
            </w:pPr>
            <w:r w:rsidRPr="00110B7F">
              <w:rPr>
                <w:rFonts w:ascii="Times New Roman" w:hAnsi="Times New Roman"/>
                <w:color w:val="000000"/>
              </w:rPr>
              <w:t>- безопасность, качество и эффективность транспортного обслуживания населения, юридических лиц и индивидуальных предпринимателей муниципального образования;</w:t>
            </w:r>
          </w:p>
          <w:p w:rsidR="009C2762" w:rsidRPr="00110B7F" w:rsidRDefault="009C2762" w:rsidP="00110B7F">
            <w:pPr>
              <w:pStyle w:val="S0"/>
              <w:spacing w:line="240" w:lineRule="auto"/>
              <w:ind w:left="-709"/>
              <w:rPr>
                <w:rFonts w:ascii="Times New Roman" w:hAnsi="Times New Roman"/>
                <w:color w:val="000000"/>
              </w:rPr>
            </w:pPr>
            <w:r w:rsidRPr="00110B7F">
              <w:rPr>
                <w:rFonts w:ascii="Times New Roman" w:hAnsi="Times New Roman"/>
                <w:color w:val="000000"/>
              </w:rPr>
              <w:t>-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муниципального образования;</w:t>
            </w:r>
          </w:p>
          <w:p w:rsidR="008F2400" w:rsidRPr="00110B7F" w:rsidRDefault="009C2762" w:rsidP="00110B7F">
            <w:pPr>
              <w:pStyle w:val="S0"/>
              <w:spacing w:line="240" w:lineRule="auto"/>
              <w:ind w:left="-709"/>
              <w:rPr>
                <w:rFonts w:ascii="Times New Roman" w:hAnsi="Times New Roman"/>
                <w:color w:val="000000"/>
              </w:rPr>
            </w:pPr>
            <w:r w:rsidRPr="00110B7F">
              <w:rPr>
                <w:rFonts w:ascii="Times New Roman" w:hAnsi="Times New Roman"/>
                <w:color w:val="000000"/>
              </w:rPr>
              <w:t>- эффективность функционирования действующей транспортной инфраструктуры.</w:t>
            </w:r>
          </w:p>
        </w:tc>
      </w:tr>
      <w:tr w:rsidR="008F2400" w:rsidRPr="00110B7F" w:rsidTr="00947C41">
        <w:trPr>
          <w:trHeight w:val="77"/>
        </w:trPr>
        <w:tc>
          <w:tcPr>
            <w:tcW w:w="2836" w:type="dxa"/>
            <w:tcBorders>
              <w:top w:val="single" w:sz="4" w:space="0" w:color="auto"/>
              <w:left w:val="single" w:sz="4" w:space="0" w:color="auto"/>
              <w:bottom w:val="single" w:sz="4" w:space="0" w:color="auto"/>
              <w:right w:val="single" w:sz="4" w:space="0" w:color="auto"/>
            </w:tcBorders>
          </w:tcPr>
          <w:p w:rsidR="008F2400" w:rsidRPr="00110B7F" w:rsidRDefault="008F2400" w:rsidP="00110B7F">
            <w:pPr>
              <w:pStyle w:val="S0"/>
              <w:spacing w:line="240" w:lineRule="auto"/>
              <w:ind w:left="-709"/>
              <w:rPr>
                <w:rFonts w:ascii="Times New Roman" w:hAnsi="Times New Roman"/>
                <w:i/>
              </w:rPr>
            </w:pPr>
            <w:r w:rsidRPr="00110B7F">
              <w:rPr>
                <w:rFonts w:ascii="Times New Roman" w:hAnsi="Times New Roman"/>
                <w:i/>
              </w:rPr>
              <w:t xml:space="preserve">Целевые показатели (индикаторы) развития транспортной инфраструктуры </w:t>
            </w:r>
          </w:p>
        </w:tc>
        <w:tc>
          <w:tcPr>
            <w:tcW w:w="6775" w:type="dxa"/>
            <w:tcBorders>
              <w:top w:val="single" w:sz="4" w:space="0" w:color="auto"/>
              <w:left w:val="single" w:sz="4" w:space="0" w:color="auto"/>
              <w:bottom w:val="single" w:sz="4" w:space="0" w:color="auto"/>
              <w:right w:val="single" w:sz="4" w:space="0" w:color="auto"/>
            </w:tcBorders>
          </w:tcPr>
          <w:p w:rsidR="009C2762" w:rsidRPr="00110B7F" w:rsidRDefault="009C2762" w:rsidP="00110B7F">
            <w:pPr>
              <w:pStyle w:val="S0"/>
              <w:spacing w:line="240" w:lineRule="auto"/>
              <w:ind w:left="-709"/>
              <w:rPr>
                <w:rFonts w:ascii="Times New Roman" w:hAnsi="Times New Roman"/>
                <w:color w:val="000000"/>
              </w:rPr>
            </w:pPr>
            <w:r w:rsidRPr="00110B7F">
              <w:rPr>
                <w:rFonts w:ascii="Times New Roman" w:hAnsi="Times New Roman"/>
                <w:color w:val="000000"/>
              </w:rPr>
              <w:t>- снижение удельного веса дорог, нуждающихся в капитальном ремонте (реконструкции);</w:t>
            </w:r>
          </w:p>
          <w:p w:rsidR="009C2762" w:rsidRPr="00110B7F" w:rsidRDefault="009C2762" w:rsidP="00110B7F">
            <w:pPr>
              <w:pStyle w:val="S0"/>
              <w:spacing w:line="240" w:lineRule="auto"/>
              <w:ind w:left="-709"/>
              <w:rPr>
                <w:rFonts w:ascii="Times New Roman" w:hAnsi="Times New Roman"/>
                <w:color w:val="000000"/>
              </w:rPr>
            </w:pPr>
            <w:r w:rsidRPr="00110B7F">
              <w:rPr>
                <w:rFonts w:ascii="Times New Roman" w:hAnsi="Times New Roman"/>
                <w:color w:val="000000"/>
              </w:rPr>
              <w:t>- увеличение протяженности дорог, отвечающих нормативным требованиям;</w:t>
            </w:r>
          </w:p>
          <w:p w:rsidR="009C2762" w:rsidRPr="00110B7F" w:rsidRDefault="009C2762" w:rsidP="00110B7F">
            <w:pPr>
              <w:pStyle w:val="S0"/>
              <w:spacing w:line="240" w:lineRule="auto"/>
              <w:ind w:left="-709"/>
              <w:rPr>
                <w:rFonts w:ascii="Times New Roman" w:hAnsi="Times New Roman"/>
                <w:color w:val="000000"/>
              </w:rPr>
            </w:pPr>
            <w:r w:rsidRPr="00110B7F">
              <w:rPr>
                <w:rFonts w:ascii="Times New Roman" w:hAnsi="Times New Roman"/>
                <w:color w:val="000000"/>
              </w:rPr>
              <w:t>- снижение количества ДТП;</w:t>
            </w:r>
          </w:p>
          <w:p w:rsidR="008F2400" w:rsidRPr="00110B7F" w:rsidRDefault="009C2762" w:rsidP="00110B7F">
            <w:pPr>
              <w:pStyle w:val="S0"/>
              <w:spacing w:line="240" w:lineRule="auto"/>
              <w:ind w:left="-709"/>
              <w:rPr>
                <w:rFonts w:ascii="Times New Roman" w:hAnsi="Times New Roman"/>
                <w:color w:val="000000"/>
              </w:rPr>
            </w:pPr>
            <w:r w:rsidRPr="00110B7F">
              <w:rPr>
                <w:rFonts w:ascii="Times New Roman" w:hAnsi="Times New Roman"/>
                <w:color w:val="000000"/>
              </w:rPr>
              <w:t>- достижение расчетного уровня обеспеченности населения услугами транспортной инфраструктуры.</w:t>
            </w:r>
          </w:p>
        </w:tc>
      </w:tr>
      <w:tr w:rsidR="008F2400" w:rsidRPr="00110B7F" w:rsidTr="00947C41">
        <w:trPr>
          <w:trHeight w:val="77"/>
        </w:trPr>
        <w:tc>
          <w:tcPr>
            <w:tcW w:w="2836" w:type="dxa"/>
            <w:tcBorders>
              <w:top w:val="single" w:sz="4" w:space="0" w:color="auto"/>
              <w:left w:val="single" w:sz="4" w:space="0" w:color="auto"/>
              <w:bottom w:val="single" w:sz="4" w:space="0" w:color="auto"/>
              <w:right w:val="single" w:sz="4" w:space="0" w:color="auto"/>
            </w:tcBorders>
          </w:tcPr>
          <w:p w:rsidR="008F2400" w:rsidRPr="00110B7F" w:rsidRDefault="008F2400" w:rsidP="00110B7F">
            <w:pPr>
              <w:pStyle w:val="S0"/>
              <w:spacing w:line="240" w:lineRule="auto"/>
              <w:ind w:left="-709"/>
              <w:rPr>
                <w:rFonts w:ascii="Times New Roman" w:hAnsi="Times New Roman"/>
                <w:i/>
              </w:rPr>
            </w:pPr>
            <w:r w:rsidRPr="00110B7F">
              <w:rPr>
                <w:rFonts w:ascii="Times New Roman" w:hAnsi="Times New Roman"/>
                <w:i/>
              </w:rPr>
              <w:t>Сроки и этапы реализации Программы</w:t>
            </w:r>
          </w:p>
        </w:tc>
        <w:tc>
          <w:tcPr>
            <w:tcW w:w="6775" w:type="dxa"/>
            <w:tcBorders>
              <w:top w:val="single" w:sz="4" w:space="0" w:color="auto"/>
              <w:left w:val="single" w:sz="4" w:space="0" w:color="auto"/>
              <w:bottom w:val="single" w:sz="4" w:space="0" w:color="auto"/>
              <w:right w:val="single" w:sz="4" w:space="0" w:color="auto"/>
            </w:tcBorders>
          </w:tcPr>
          <w:p w:rsidR="009C2762" w:rsidRPr="00110B7F" w:rsidRDefault="008F2400" w:rsidP="00110B7F">
            <w:pPr>
              <w:pStyle w:val="S0"/>
              <w:spacing w:line="240" w:lineRule="auto"/>
              <w:ind w:left="-709"/>
              <w:rPr>
                <w:rFonts w:ascii="Times New Roman" w:hAnsi="Times New Roman"/>
              </w:rPr>
            </w:pPr>
            <w:r w:rsidRPr="00110B7F">
              <w:rPr>
                <w:rFonts w:ascii="Times New Roman" w:hAnsi="Times New Roman"/>
              </w:rPr>
              <w:t>Сроки Программы: 20</w:t>
            </w:r>
            <w:r w:rsidR="000E5160" w:rsidRPr="00110B7F">
              <w:rPr>
                <w:rFonts w:ascii="Times New Roman" w:hAnsi="Times New Roman"/>
              </w:rPr>
              <w:t>2</w:t>
            </w:r>
            <w:r w:rsidR="0075190D" w:rsidRPr="00110B7F">
              <w:rPr>
                <w:rFonts w:ascii="Times New Roman" w:hAnsi="Times New Roman"/>
              </w:rPr>
              <w:t>2</w:t>
            </w:r>
            <w:r w:rsidRPr="00110B7F">
              <w:rPr>
                <w:rFonts w:ascii="Times New Roman" w:hAnsi="Times New Roman"/>
              </w:rPr>
              <w:t>-20</w:t>
            </w:r>
            <w:r w:rsidR="00B25A66" w:rsidRPr="00110B7F">
              <w:rPr>
                <w:rFonts w:ascii="Times New Roman" w:hAnsi="Times New Roman"/>
              </w:rPr>
              <w:t>30</w:t>
            </w:r>
            <w:r w:rsidR="009C2762" w:rsidRPr="00110B7F">
              <w:rPr>
                <w:rFonts w:ascii="Times New Roman" w:hAnsi="Times New Roman"/>
              </w:rPr>
              <w:t xml:space="preserve"> </w:t>
            </w:r>
            <w:r w:rsidRPr="00110B7F">
              <w:rPr>
                <w:rFonts w:ascii="Times New Roman" w:hAnsi="Times New Roman"/>
              </w:rPr>
              <w:t xml:space="preserve">гг. </w:t>
            </w:r>
          </w:p>
          <w:p w:rsidR="008F2400" w:rsidRPr="00110B7F" w:rsidRDefault="008F2400" w:rsidP="00110B7F">
            <w:pPr>
              <w:pStyle w:val="S0"/>
              <w:spacing w:line="240" w:lineRule="auto"/>
              <w:ind w:left="-709"/>
              <w:rPr>
                <w:rFonts w:ascii="Times New Roman" w:hAnsi="Times New Roman"/>
              </w:rPr>
            </w:pPr>
            <w:r w:rsidRPr="00110B7F">
              <w:rPr>
                <w:rFonts w:ascii="Times New Roman" w:hAnsi="Times New Roman"/>
              </w:rPr>
              <w:t>Этапы Программы:</w:t>
            </w:r>
          </w:p>
          <w:p w:rsidR="008F2400" w:rsidRPr="00110B7F" w:rsidRDefault="008F2400" w:rsidP="00110B7F">
            <w:pPr>
              <w:pStyle w:val="S0"/>
              <w:spacing w:line="240" w:lineRule="auto"/>
              <w:ind w:left="-709"/>
              <w:rPr>
                <w:rFonts w:ascii="Times New Roman" w:hAnsi="Times New Roman"/>
              </w:rPr>
            </w:pPr>
            <w:r w:rsidRPr="00110B7F">
              <w:rPr>
                <w:rFonts w:ascii="Times New Roman" w:hAnsi="Times New Roman"/>
              </w:rPr>
              <w:t>1 этап – 20</w:t>
            </w:r>
            <w:r w:rsidR="000E5160" w:rsidRPr="00110B7F">
              <w:rPr>
                <w:rFonts w:ascii="Times New Roman" w:hAnsi="Times New Roman"/>
              </w:rPr>
              <w:t>2</w:t>
            </w:r>
            <w:r w:rsidR="0075190D" w:rsidRPr="00110B7F">
              <w:rPr>
                <w:rFonts w:ascii="Times New Roman" w:hAnsi="Times New Roman"/>
              </w:rPr>
              <w:t>2</w:t>
            </w:r>
            <w:r w:rsidR="00B25A66" w:rsidRPr="00110B7F">
              <w:rPr>
                <w:rFonts w:ascii="Times New Roman" w:hAnsi="Times New Roman"/>
              </w:rPr>
              <w:t>-2025</w:t>
            </w:r>
            <w:r w:rsidRPr="00110B7F">
              <w:rPr>
                <w:rFonts w:ascii="Times New Roman" w:hAnsi="Times New Roman"/>
              </w:rPr>
              <w:t xml:space="preserve"> гг.;</w:t>
            </w:r>
          </w:p>
          <w:p w:rsidR="008F2400" w:rsidRPr="00110B7F" w:rsidRDefault="008F2400" w:rsidP="00110B7F">
            <w:pPr>
              <w:pStyle w:val="S0"/>
              <w:spacing w:line="240" w:lineRule="auto"/>
              <w:ind w:left="-709"/>
              <w:rPr>
                <w:rFonts w:ascii="Times New Roman" w:hAnsi="Times New Roman"/>
              </w:rPr>
            </w:pPr>
            <w:r w:rsidRPr="00110B7F">
              <w:rPr>
                <w:rFonts w:ascii="Times New Roman" w:hAnsi="Times New Roman"/>
              </w:rPr>
              <w:t>2 этап – 202</w:t>
            </w:r>
            <w:r w:rsidR="00B25A66" w:rsidRPr="00110B7F">
              <w:rPr>
                <w:rFonts w:ascii="Times New Roman" w:hAnsi="Times New Roman"/>
              </w:rPr>
              <w:t>6</w:t>
            </w:r>
            <w:r w:rsidRPr="00110B7F">
              <w:rPr>
                <w:rFonts w:ascii="Times New Roman" w:hAnsi="Times New Roman"/>
              </w:rPr>
              <w:t>-20</w:t>
            </w:r>
            <w:r w:rsidR="00B25A66" w:rsidRPr="00110B7F">
              <w:rPr>
                <w:rFonts w:ascii="Times New Roman" w:hAnsi="Times New Roman"/>
              </w:rPr>
              <w:t>30</w:t>
            </w:r>
            <w:r w:rsidRPr="00110B7F">
              <w:rPr>
                <w:rFonts w:ascii="Times New Roman" w:hAnsi="Times New Roman"/>
              </w:rPr>
              <w:t xml:space="preserve"> гг.</w:t>
            </w:r>
          </w:p>
        </w:tc>
      </w:tr>
      <w:tr w:rsidR="008F2400" w:rsidRPr="00110B7F" w:rsidTr="00947C41">
        <w:trPr>
          <w:trHeight w:val="77"/>
        </w:trPr>
        <w:tc>
          <w:tcPr>
            <w:tcW w:w="2836" w:type="dxa"/>
            <w:tcBorders>
              <w:top w:val="single" w:sz="4" w:space="0" w:color="auto"/>
              <w:left w:val="single" w:sz="4" w:space="0" w:color="auto"/>
              <w:bottom w:val="single" w:sz="4" w:space="0" w:color="auto"/>
              <w:right w:val="single" w:sz="4" w:space="0" w:color="auto"/>
            </w:tcBorders>
            <w:shd w:val="clear" w:color="auto" w:fill="auto"/>
          </w:tcPr>
          <w:p w:rsidR="008F2400" w:rsidRPr="00110B7F" w:rsidRDefault="008F2400" w:rsidP="00110B7F">
            <w:pPr>
              <w:pStyle w:val="S0"/>
              <w:spacing w:line="240" w:lineRule="auto"/>
              <w:ind w:left="-709"/>
              <w:rPr>
                <w:rFonts w:ascii="Times New Roman" w:hAnsi="Times New Roman"/>
                <w:i/>
              </w:rPr>
            </w:pPr>
            <w:proofErr w:type="gramStart"/>
            <w:r w:rsidRPr="00110B7F">
              <w:rPr>
                <w:rFonts w:ascii="Times New Roman" w:hAnsi="Times New Roman"/>
                <w:i/>
              </w:rPr>
              <w:t>Укрупненное описание запланированных мероприятий (инвестиционных</w:t>
            </w:r>
            <w:proofErr w:type="gramEnd"/>
          </w:p>
          <w:p w:rsidR="008F2400" w:rsidRPr="00110B7F" w:rsidRDefault="008F2400" w:rsidP="00110B7F">
            <w:pPr>
              <w:pStyle w:val="S0"/>
              <w:spacing w:line="240" w:lineRule="auto"/>
              <w:ind w:left="-709"/>
              <w:rPr>
                <w:rFonts w:ascii="Times New Roman" w:hAnsi="Times New Roman"/>
                <w:i/>
              </w:rPr>
            </w:pPr>
            <w:r w:rsidRPr="00110B7F">
              <w:rPr>
                <w:rFonts w:ascii="Times New Roman" w:hAnsi="Times New Roman"/>
                <w:i/>
              </w:rPr>
              <w:t xml:space="preserve">проектов) </w:t>
            </w:r>
            <w:proofErr w:type="gramStart"/>
            <w:r w:rsidRPr="00110B7F">
              <w:rPr>
                <w:rFonts w:ascii="Times New Roman" w:hAnsi="Times New Roman"/>
                <w:i/>
              </w:rPr>
              <w:t>по</w:t>
            </w:r>
            <w:proofErr w:type="gramEnd"/>
          </w:p>
          <w:p w:rsidR="008F2400" w:rsidRPr="00110B7F" w:rsidRDefault="008F2400" w:rsidP="00110B7F">
            <w:pPr>
              <w:pStyle w:val="S0"/>
              <w:spacing w:line="240" w:lineRule="auto"/>
              <w:ind w:left="-709"/>
              <w:rPr>
                <w:rFonts w:ascii="Times New Roman" w:hAnsi="Times New Roman"/>
                <w:i/>
              </w:rPr>
            </w:pPr>
            <w:r w:rsidRPr="00110B7F">
              <w:rPr>
                <w:rFonts w:ascii="Times New Roman" w:hAnsi="Times New Roman"/>
                <w:i/>
              </w:rPr>
              <w:t>проектированию,</w:t>
            </w:r>
          </w:p>
          <w:p w:rsidR="008F2400" w:rsidRPr="00110B7F" w:rsidRDefault="008F2400" w:rsidP="00110B7F">
            <w:pPr>
              <w:pStyle w:val="S0"/>
              <w:spacing w:line="240" w:lineRule="auto"/>
              <w:ind w:left="-709"/>
              <w:rPr>
                <w:rFonts w:ascii="Times New Roman" w:hAnsi="Times New Roman"/>
                <w:i/>
              </w:rPr>
            </w:pPr>
            <w:r w:rsidRPr="00110B7F">
              <w:rPr>
                <w:rFonts w:ascii="Times New Roman" w:hAnsi="Times New Roman"/>
                <w:i/>
              </w:rPr>
              <w:t>строительству,</w:t>
            </w:r>
          </w:p>
          <w:p w:rsidR="008F2400" w:rsidRPr="00110B7F" w:rsidRDefault="008F2400" w:rsidP="00110B7F">
            <w:pPr>
              <w:pStyle w:val="S0"/>
              <w:spacing w:line="240" w:lineRule="auto"/>
              <w:ind w:left="-709"/>
              <w:rPr>
                <w:rFonts w:ascii="Times New Roman" w:hAnsi="Times New Roman"/>
                <w:i/>
              </w:rPr>
            </w:pPr>
            <w:r w:rsidRPr="00110B7F">
              <w:rPr>
                <w:rFonts w:ascii="Times New Roman" w:hAnsi="Times New Roman"/>
                <w:i/>
              </w:rPr>
              <w:t>реконструкции объектов</w:t>
            </w:r>
          </w:p>
          <w:p w:rsidR="008F2400" w:rsidRPr="00110B7F" w:rsidRDefault="008F2400" w:rsidP="00110B7F">
            <w:pPr>
              <w:pStyle w:val="S0"/>
              <w:spacing w:line="240" w:lineRule="auto"/>
              <w:ind w:left="-709"/>
              <w:rPr>
                <w:rFonts w:ascii="Times New Roman" w:hAnsi="Times New Roman"/>
                <w:i/>
              </w:rPr>
            </w:pPr>
            <w:r w:rsidRPr="00110B7F">
              <w:rPr>
                <w:rFonts w:ascii="Times New Roman" w:hAnsi="Times New Roman"/>
                <w:i/>
              </w:rPr>
              <w:t>транспортной</w:t>
            </w:r>
          </w:p>
          <w:p w:rsidR="008F2400" w:rsidRPr="00110B7F" w:rsidRDefault="008F2400" w:rsidP="00110B7F">
            <w:pPr>
              <w:pStyle w:val="S0"/>
              <w:spacing w:line="240" w:lineRule="auto"/>
              <w:ind w:left="-709"/>
              <w:rPr>
                <w:rFonts w:ascii="Times New Roman" w:hAnsi="Times New Roman"/>
                <w:i/>
              </w:rPr>
            </w:pPr>
            <w:r w:rsidRPr="00110B7F">
              <w:rPr>
                <w:rFonts w:ascii="Times New Roman" w:hAnsi="Times New Roman"/>
                <w:i/>
              </w:rPr>
              <w:t>инфраструктуры</w:t>
            </w:r>
          </w:p>
        </w:tc>
        <w:tc>
          <w:tcPr>
            <w:tcW w:w="6775" w:type="dxa"/>
            <w:tcBorders>
              <w:top w:val="single" w:sz="4" w:space="0" w:color="auto"/>
              <w:left w:val="single" w:sz="4" w:space="0" w:color="auto"/>
              <w:bottom w:val="single" w:sz="4" w:space="0" w:color="auto"/>
              <w:right w:val="single" w:sz="4" w:space="0" w:color="auto"/>
            </w:tcBorders>
          </w:tcPr>
          <w:p w:rsidR="008F2400" w:rsidRPr="00110B7F" w:rsidRDefault="000E5160" w:rsidP="00110B7F">
            <w:pPr>
              <w:pStyle w:val="S0"/>
              <w:spacing w:line="240" w:lineRule="auto"/>
              <w:ind w:left="-709"/>
              <w:rPr>
                <w:rFonts w:ascii="Times New Roman" w:eastAsia="Calibri" w:hAnsi="Times New Roman"/>
              </w:rPr>
            </w:pPr>
            <w:r w:rsidRPr="00110B7F">
              <w:rPr>
                <w:rFonts w:ascii="Times New Roman" w:eastAsia="Calibri" w:hAnsi="Times New Roman"/>
              </w:rPr>
              <w:t>а) мероприятия по совершенствованию и развитию сети дорог общего пользования местного значения на территории муниципального</w:t>
            </w:r>
            <w:r w:rsidR="00701F30" w:rsidRPr="00110B7F">
              <w:rPr>
                <w:rFonts w:ascii="Times New Roman" w:eastAsia="Calibri" w:hAnsi="Times New Roman"/>
              </w:rPr>
              <w:t xml:space="preserve"> </w:t>
            </w:r>
            <w:r w:rsidRPr="00110B7F">
              <w:rPr>
                <w:rFonts w:ascii="Times New Roman" w:eastAsia="Calibri" w:hAnsi="Times New Roman"/>
              </w:rPr>
              <w:t>образования;</w:t>
            </w:r>
          </w:p>
          <w:p w:rsidR="000E5160" w:rsidRPr="00110B7F" w:rsidRDefault="000E5160" w:rsidP="00110B7F">
            <w:pPr>
              <w:pStyle w:val="S0"/>
              <w:spacing w:line="240" w:lineRule="auto"/>
              <w:ind w:left="-709"/>
              <w:rPr>
                <w:rFonts w:ascii="Times New Roman" w:hAnsi="Times New Roman"/>
              </w:rPr>
            </w:pPr>
            <w:r w:rsidRPr="00110B7F">
              <w:rPr>
                <w:rFonts w:ascii="Times New Roman" w:hAnsi="Times New Roman"/>
              </w:rPr>
              <w:t xml:space="preserve">б) мероприятия по развитию транспорта общего пользования и обустройству остановочных пунктов; </w:t>
            </w:r>
          </w:p>
          <w:p w:rsidR="000E5160" w:rsidRPr="00110B7F" w:rsidRDefault="000E5160" w:rsidP="00110B7F">
            <w:pPr>
              <w:pStyle w:val="S0"/>
              <w:spacing w:line="240" w:lineRule="auto"/>
              <w:ind w:left="-709"/>
              <w:rPr>
                <w:rFonts w:ascii="Times New Roman" w:hAnsi="Times New Roman"/>
              </w:rPr>
            </w:pPr>
            <w:r w:rsidRPr="00110B7F">
              <w:rPr>
                <w:rFonts w:ascii="Times New Roman" w:hAnsi="Times New Roman"/>
              </w:rPr>
              <w:t xml:space="preserve">в) мероприятия по развитию инфраструктуры для легкового автомобильного транспорта, включая развитие единого парковочного пространства; </w:t>
            </w:r>
          </w:p>
          <w:p w:rsidR="000E5160" w:rsidRPr="00110B7F" w:rsidRDefault="000E5160" w:rsidP="00110B7F">
            <w:pPr>
              <w:pStyle w:val="S0"/>
              <w:spacing w:line="240" w:lineRule="auto"/>
              <w:ind w:left="-709"/>
              <w:rPr>
                <w:rFonts w:ascii="Times New Roman" w:hAnsi="Times New Roman"/>
              </w:rPr>
            </w:pPr>
            <w:r w:rsidRPr="00110B7F">
              <w:rPr>
                <w:rFonts w:ascii="Times New Roman" w:hAnsi="Times New Roman"/>
              </w:rPr>
              <w:t xml:space="preserve">г) мероприятия по развитию инфраструктуры пешеходного передвижения; </w:t>
            </w:r>
          </w:p>
          <w:p w:rsidR="000E5160" w:rsidRPr="00110B7F" w:rsidRDefault="000E5160" w:rsidP="00110B7F">
            <w:pPr>
              <w:pStyle w:val="S0"/>
              <w:spacing w:line="240" w:lineRule="auto"/>
              <w:ind w:left="-709"/>
              <w:rPr>
                <w:rFonts w:ascii="Times New Roman" w:hAnsi="Times New Roman"/>
              </w:rPr>
            </w:pPr>
            <w:proofErr w:type="spellStart"/>
            <w:r w:rsidRPr="00110B7F">
              <w:rPr>
                <w:rFonts w:ascii="Times New Roman" w:hAnsi="Times New Roman"/>
              </w:rPr>
              <w:t>д</w:t>
            </w:r>
            <w:proofErr w:type="spellEnd"/>
            <w:r w:rsidRPr="00110B7F">
              <w:rPr>
                <w:rFonts w:ascii="Times New Roman" w:hAnsi="Times New Roman"/>
              </w:rPr>
              <w:t xml:space="preserve">) комплексные мероприятия по организации дорожного движения, в том числе: мероприятия по повышению безопасности дорожного движения, снижению дорожно-транспортного травматизма; </w:t>
            </w:r>
          </w:p>
          <w:p w:rsidR="000E5160" w:rsidRPr="00110B7F" w:rsidRDefault="000E5160" w:rsidP="00110B7F">
            <w:pPr>
              <w:pStyle w:val="S0"/>
              <w:spacing w:line="240" w:lineRule="auto"/>
              <w:ind w:left="-709"/>
              <w:rPr>
                <w:rFonts w:ascii="Times New Roman" w:hAnsi="Times New Roman"/>
              </w:rPr>
            </w:pPr>
            <w:r w:rsidRPr="00110B7F">
              <w:rPr>
                <w:rFonts w:ascii="Times New Roman" w:hAnsi="Times New Roman"/>
              </w:rPr>
              <w:t xml:space="preserve">е) мероприятия по развитию инфраструктуры для грузового крупногабаритного и тяжеловесного транспорта; </w:t>
            </w:r>
          </w:p>
          <w:p w:rsidR="000E5160" w:rsidRPr="00110B7F" w:rsidRDefault="000E5160" w:rsidP="00110B7F">
            <w:pPr>
              <w:pStyle w:val="S0"/>
              <w:spacing w:line="240" w:lineRule="auto"/>
              <w:ind w:left="-709"/>
              <w:rPr>
                <w:rFonts w:ascii="Times New Roman" w:eastAsia="Calibri" w:hAnsi="Times New Roman"/>
              </w:rPr>
            </w:pPr>
            <w:r w:rsidRPr="00110B7F">
              <w:rPr>
                <w:rFonts w:ascii="Times New Roman" w:hAnsi="Times New Roman"/>
              </w:rPr>
              <w:t>ж) мероприятия по снижению негативного воздействия транспорта на окружающую среду и здоровье населения.</w:t>
            </w:r>
          </w:p>
        </w:tc>
      </w:tr>
      <w:tr w:rsidR="008F2400" w:rsidRPr="00110B7F" w:rsidTr="00947C41">
        <w:trPr>
          <w:trHeight w:val="856"/>
        </w:trPr>
        <w:tc>
          <w:tcPr>
            <w:tcW w:w="2836" w:type="dxa"/>
            <w:tcBorders>
              <w:top w:val="single" w:sz="4" w:space="0" w:color="auto"/>
              <w:left w:val="single" w:sz="4" w:space="0" w:color="auto"/>
              <w:bottom w:val="single" w:sz="4" w:space="0" w:color="auto"/>
              <w:right w:val="single" w:sz="4" w:space="0" w:color="auto"/>
            </w:tcBorders>
          </w:tcPr>
          <w:p w:rsidR="008F2400" w:rsidRPr="00110B7F" w:rsidRDefault="008F2400" w:rsidP="00110B7F">
            <w:pPr>
              <w:pStyle w:val="S0"/>
              <w:spacing w:line="240" w:lineRule="auto"/>
              <w:ind w:left="-709"/>
              <w:rPr>
                <w:rFonts w:ascii="Times New Roman" w:hAnsi="Times New Roman"/>
                <w:i/>
                <w:highlight w:val="red"/>
              </w:rPr>
            </w:pPr>
            <w:r w:rsidRPr="00110B7F">
              <w:rPr>
                <w:rFonts w:ascii="Times New Roman" w:hAnsi="Times New Roman"/>
                <w:i/>
              </w:rPr>
              <w:t>Объемы и источники финансирования Программы</w:t>
            </w:r>
          </w:p>
        </w:tc>
        <w:tc>
          <w:tcPr>
            <w:tcW w:w="6775" w:type="dxa"/>
            <w:tcBorders>
              <w:top w:val="single" w:sz="4" w:space="0" w:color="auto"/>
              <w:left w:val="single" w:sz="4" w:space="0" w:color="auto"/>
              <w:bottom w:val="single" w:sz="4" w:space="0" w:color="auto"/>
              <w:right w:val="single" w:sz="4" w:space="0" w:color="auto"/>
            </w:tcBorders>
          </w:tcPr>
          <w:p w:rsidR="00EA555E" w:rsidRPr="00EA555E" w:rsidRDefault="00EA555E" w:rsidP="00EA555E">
            <w:pPr>
              <w:pStyle w:val="S0"/>
              <w:ind w:left="-709"/>
              <w:rPr>
                <w:rFonts w:ascii="Times New Roman" w:hAnsi="Times New Roman"/>
              </w:rPr>
            </w:pPr>
            <w:r w:rsidRPr="00EA555E">
              <w:rPr>
                <w:rFonts w:ascii="Times New Roman" w:hAnsi="Times New Roman"/>
              </w:rPr>
              <w:t>Общий объем финансовых средств, необходимых для реализации мероприятий Программы, составит – 36108,6 тыс. руб., в том числе по годам:</w:t>
            </w:r>
          </w:p>
          <w:p w:rsidR="00EA555E" w:rsidRPr="00EA555E" w:rsidRDefault="00EA555E" w:rsidP="00EA555E">
            <w:pPr>
              <w:pStyle w:val="S0"/>
              <w:ind w:left="-709"/>
              <w:rPr>
                <w:rFonts w:ascii="Times New Roman" w:hAnsi="Times New Roman"/>
              </w:rPr>
            </w:pPr>
            <w:r w:rsidRPr="00EA555E">
              <w:rPr>
                <w:rFonts w:ascii="Times New Roman" w:hAnsi="Times New Roman"/>
              </w:rPr>
              <w:t>1 этап:</w:t>
            </w:r>
          </w:p>
          <w:p w:rsidR="00EA555E" w:rsidRPr="00EA555E" w:rsidRDefault="00EA555E" w:rsidP="00EA555E">
            <w:pPr>
              <w:pStyle w:val="S0"/>
              <w:ind w:left="-709"/>
              <w:rPr>
                <w:rFonts w:ascii="Times New Roman" w:hAnsi="Times New Roman"/>
              </w:rPr>
            </w:pPr>
            <w:r w:rsidRPr="00EA555E">
              <w:rPr>
                <w:rFonts w:ascii="Times New Roman" w:hAnsi="Times New Roman"/>
              </w:rPr>
              <w:t>2023 г. –20 202,9 тыс. руб.,</w:t>
            </w:r>
          </w:p>
          <w:p w:rsidR="00EA555E" w:rsidRPr="00EA555E" w:rsidRDefault="00EA555E" w:rsidP="00EA555E">
            <w:pPr>
              <w:pStyle w:val="S0"/>
              <w:ind w:left="-709"/>
              <w:rPr>
                <w:rFonts w:ascii="Times New Roman" w:hAnsi="Times New Roman"/>
              </w:rPr>
            </w:pPr>
            <w:r w:rsidRPr="00EA555E">
              <w:rPr>
                <w:rFonts w:ascii="Times New Roman" w:hAnsi="Times New Roman"/>
              </w:rPr>
              <w:t>2024 г. – 870,0 тыс. руб.,</w:t>
            </w:r>
          </w:p>
          <w:p w:rsidR="00EA555E" w:rsidRPr="00EA555E" w:rsidRDefault="00EA555E" w:rsidP="00EA555E">
            <w:pPr>
              <w:pStyle w:val="S0"/>
              <w:ind w:left="-709"/>
              <w:rPr>
                <w:rFonts w:ascii="Times New Roman" w:hAnsi="Times New Roman"/>
              </w:rPr>
            </w:pPr>
            <w:r w:rsidRPr="00EA555E">
              <w:rPr>
                <w:rFonts w:ascii="Times New Roman" w:hAnsi="Times New Roman"/>
              </w:rPr>
              <w:t>2025 г. – 10815,7 тыс. руб.,</w:t>
            </w:r>
          </w:p>
          <w:p w:rsidR="00EA555E" w:rsidRPr="00EA555E" w:rsidRDefault="00EA555E" w:rsidP="00EA555E">
            <w:pPr>
              <w:pStyle w:val="S0"/>
              <w:ind w:left="-709"/>
              <w:rPr>
                <w:rFonts w:ascii="Times New Roman" w:hAnsi="Times New Roman"/>
              </w:rPr>
            </w:pPr>
            <w:r w:rsidRPr="00EA555E">
              <w:rPr>
                <w:rFonts w:ascii="Times New Roman" w:hAnsi="Times New Roman"/>
              </w:rPr>
              <w:t>2 этап:</w:t>
            </w:r>
          </w:p>
          <w:p w:rsidR="000E5160" w:rsidRPr="00110B7F" w:rsidRDefault="00EA555E" w:rsidP="00110B7F">
            <w:pPr>
              <w:pStyle w:val="S0"/>
              <w:spacing w:line="240" w:lineRule="auto"/>
              <w:ind w:left="-709"/>
              <w:rPr>
                <w:rFonts w:ascii="Times New Roman" w:hAnsi="Times New Roman"/>
              </w:rPr>
            </w:pPr>
            <w:r w:rsidRPr="00EA555E">
              <w:rPr>
                <w:rFonts w:ascii="Times New Roman" w:hAnsi="Times New Roman"/>
              </w:rPr>
              <w:t>2026-2030 годы – 4 220,00 тыс. руб.</w:t>
            </w:r>
          </w:p>
          <w:p w:rsidR="008F2400" w:rsidRPr="00110B7F" w:rsidRDefault="000E5160" w:rsidP="00110B7F">
            <w:pPr>
              <w:pStyle w:val="S0"/>
              <w:spacing w:line="240" w:lineRule="auto"/>
              <w:ind w:left="-709"/>
              <w:rPr>
                <w:rFonts w:ascii="Times New Roman" w:hAnsi="Times New Roman"/>
                <w:highlight w:val="red"/>
              </w:rPr>
            </w:pPr>
            <w:r w:rsidRPr="00110B7F">
              <w:rPr>
                <w:rFonts w:ascii="Times New Roman" w:hAnsi="Times New Roman"/>
              </w:rPr>
              <w:t>Объем финансирования программы подлежит ежегодному уточнению, исходя из объемов финансирования муниципальных программ.</w:t>
            </w:r>
          </w:p>
        </w:tc>
      </w:tr>
      <w:tr w:rsidR="009C2762" w:rsidRPr="00110B7F" w:rsidTr="00947C41">
        <w:trPr>
          <w:trHeight w:val="856"/>
        </w:trPr>
        <w:tc>
          <w:tcPr>
            <w:tcW w:w="2836" w:type="dxa"/>
            <w:tcBorders>
              <w:top w:val="single" w:sz="4" w:space="0" w:color="auto"/>
              <w:left w:val="single" w:sz="4" w:space="0" w:color="auto"/>
              <w:bottom w:val="single" w:sz="4" w:space="0" w:color="auto"/>
              <w:right w:val="single" w:sz="4" w:space="0" w:color="auto"/>
            </w:tcBorders>
          </w:tcPr>
          <w:p w:rsidR="009C2762" w:rsidRPr="00110B7F" w:rsidRDefault="009C2762" w:rsidP="00110B7F">
            <w:pPr>
              <w:pStyle w:val="S0"/>
              <w:spacing w:line="240" w:lineRule="auto"/>
              <w:ind w:left="-709"/>
              <w:rPr>
                <w:rFonts w:ascii="Times New Roman" w:hAnsi="Times New Roman"/>
                <w:i/>
              </w:rPr>
            </w:pPr>
            <w:r w:rsidRPr="00110B7F">
              <w:rPr>
                <w:rFonts w:ascii="Times New Roman" w:hAnsi="Times New Roman"/>
                <w:i/>
              </w:rPr>
              <w:lastRenderedPageBreak/>
              <w:t>Ожидаемые результаты реализации Программы</w:t>
            </w:r>
          </w:p>
        </w:tc>
        <w:tc>
          <w:tcPr>
            <w:tcW w:w="6775" w:type="dxa"/>
            <w:tcBorders>
              <w:top w:val="single" w:sz="4" w:space="0" w:color="auto"/>
              <w:left w:val="single" w:sz="4" w:space="0" w:color="auto"/>
              <w:bottom w:val="single" w:sz="4" w:space="0" w:color="auto"/>
              <w:right w:val="single" w:sz="4" w:space="0" w:color="auto"/>
            </w:tcBorders>
          </w:tcPr>
          <w:p w:rsidR="009C2762" w:rsidRPr="00110B7F" w:rsidRDefault="009C2762" w:rsidP="00110B7F">
            <w:pPr>
              <w:pStyle w:val="S0"/>
              <w:spacing w:line="240" w:lineRule="auto"/>
              <w:ind w:left="-709"/>
              <w:rPr>
                <w:rFonts w:ascii="Times New Roman" w:hAnsi="Times New Roman"/>
              </w:rPr>
            </w:pPr>
            <w:r w:rsidRPr="00110B7F">
              <w:rPr>
                <w:rFonts w:ascii="Times New Roman" w:hAnsi="Times New Roman"/>
              </w:rPr>
              <w:t xml:space="preserve">- повышение качества, эффективности и доступности транспортного обслуживания населения и субъектов экономической деятельности </w:t>
            </w:r>
            <w:r w:rsidRPr="00110B7F">
              <w:rPr>
                <w:rFonts w:ascii="Times New Roman" w:hAnsi="Times New Roman"/>
                <w:color w:val="000000"/>
              </w:rPr>
              <w:t>муниципального образования</w:t>
            </w:r>
            <w:r w:rsidRPr="00110B7F">
              <w:rPr>
                <w:rFonts w:ascii="Times New Roman" w:hAnsi="Times New Roman"/>
              </w:rPr>
              <w:t>;</w:t>
            </w:r>
          </w:p>
          <w:p w:rsidR="009C2762" w:rsidRPr="00110B7F" w:rsidRDefault="009C2762" w:rsidP="00110B7F">
            <w:pPr>
              <w:pStyle w:val="S0"/>
              <w:spacing w:line="240" w:lineRule="auto"/>
              <w:ind w:left="-709"/>
              <w:rPr>
                <w:rFonts w:ascii="Times New Roman" w:hAnsi="Times New Roman"/>
              </w:rPr>
            </w:pPr>
            <w:r w:rsidRPr="00110B7F">
              <w:rPr>
                <w:rFonts w:ascii="Times New Roman" w:hAnsi="Times New Roman"/>
              </w:rPr>
              <w:t>- обеспечение надежности и безопасности системы транспортной инфраструктуры;</w:t>
            </w:r>
          </w:p>
          <w:p w:rsidR="009C2762" w:rsidRPr="00110B7F" w:rsidRDefault="009C2762" w:rsidP="00110B7F">
            <w:pPr>
              <w:pStyle w:val="S0"/>
              <w:spacing w:line="240" w:lineRule="auto"/>
              <w:ind w:left="-709"/>
              <w:rPr>
                <w:rFonts w:ascii="Times New Roman" w:hAnsi="Times New Roman"/>
              </w:rPr>
            </w:pPr>
            <w:r w:rsidRPr="00110B7F">
              <w:rPr>
                <w:rFonts w:ascii="Times New Roman" w:hAnsi="Times New Roman"/>
              </w:rPr>
              <w:t>- снижение негативного воздействия транспорта на окружающую среду и здоровья населения;</w:t>
            </w:r>
          </w:p>
          <w:p w:rsidR="009C2762" w:rsidRPr="00110B7F" w:rsidRDefault="009C2762" w:rsidP="00110B7F">
            <w:pPr>
              <w:pStyle w:val="S0"/>
              <w:spacing w:line="240" w:lineRule="auto"/>
              <w:ind w:left="-709"/>
              <w:rPr>
                <w:rFonts w:ascii="Times New Roman" w:hAnsi="Times New Roman"/>
                <w:highlight w:val="yellow"/>
              </w:rPr>
            </w:pPr>
            <w:r w:rsidRPr="00110B7F">
              <w:rPr>
                <w:rFonts w:ascii="Times New Roman" w:hAnsi="Times New Roman"/>
              </w:rPr>
              <w:t>- повышение безопасности дорожного движения.</w:t>
            </w:r>
          </w:p>
        </w:tc>
      </w:tr>
      <w:bookmarkEnd w:id="0"/>
    </w:tbl>
    <w:p w:rsidR="008F2400" w:rsidRPr="00110B7F" w:rsidRDefault="008F2400" w:rsidP="00110B7F">
      <w:pPr>
        <w:pStyle w:val="S0"/>
        <w:spacing w:line="240" w:lineRule="auto"/>
        <w:ind w:left="-709"/>
        <w:rPr>
          <w:rFonts w:ascii="Times New Roman" w:hAnsi="Times New Roman"/>
          <w:i/>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2. Характеристика существующего состояния транспортной инфраструктуры</w:t>
      </w:r>
    </w:p>
    <w:p w:rsidR="006C2DD4" w:rsidRPr="00110B7F" w:rsidRDefault="006C2DD4" w:rsidP="00110B7F">
      <w:pPr>
        <w:pStyle w:val="S0"/>
        <w:spacing w:line="240" w:lineRule="auto"/>
        <w:ind w:left="-709"/>
        <w:rPr>
          <w:rFonts w:ascii="Times New Roman" w:hAnsi="Times New Roman"/>
          <w:i/>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 xml:space="preserve">2.1 </w:t>
      </w:r>
      <w:r w:rsidR="00231736" w:rsidRPr="00110B7F">
        <w:rPr>
          <w:rFonts w:ascii="Times New Roman" w:hAnsi="Times New Roman"/>
          <w:i/>
        </w:rPr>
        <w:t xml:space="preserve">Анализ положения муниципального образования в структуре пространственной организации </w:t>
      </w:r>
    </w:p>
    <w:p w:rsidR="0054236E" w:rsidRPr="00110B7F" w:rsidRDefault="0054236E" w:rsidP="00110B7F">
      <w:pPr>
        <w:pStyle w:val="S0"/>
        <w:spacing w:line="240" w:lineRule="auto"/>
        <w:ind w:left="-709"/>
        <w:rPr>
          <w:rFonts w:ascii="Times New Roman" w:hAnsi="Times New Roman"/>
          <w:i/>
        </w:rPr>
      </w:pPr>
    </w:p>
    <w:p w:rsidR="00CC1498" w:rsidRPr="00110B7F" w:rsidRDefault="00C25DA6" w:rsidP="00110B7F">
      <w:pPr>
        <w:pStyle w:val="S0"/>
        <w:spacing w:line="240" w:lineRule="auto"/>
        <w:ind w:left="-709"/>
        <w:rPr>
          <w:rFonts w:ascii="Times New Roman" w:hAnsi="Times New Roman"/>
        </w:rPr>
      </w:pPr>
      <w:proofErr w:type="spellStart"/>
      <w:r w:rsidRPr="00110B7F">
        <w:rPr>
          <w:rFonts w:ascii="Times New Roman" w:hAnsi="Times New Roman"/>
        </w:rPr>
        <w:t>Бельтирский</w:t>
      </w:r>
      <w:proofErr w:type="spellEnd"/>
      <w:r w:rsidRPr="00110B7F">
        <w:rPr>
          <w:rFonts w:ascii="Times New Roman" w:hAnsi="Times New Roman"/>
        </w:rPr>
        <w:t xml:space="preserve"> сель</w:t>
      </w:r>
      <w:r w:rsidR="00CC1498" w:rsidRPr="00110B7F">
        <w:rPr>
          <w:rFonts w:ascii="Times New Roman" w:hAnsi="Times New Roman"/>
        </w:rPr>
        <w:t xml:space="preserve">совет входит в состав </w:t>
      </w:r>
      <w:proofErr w:type="spellStart"/>
      <w:r w:rsidR="00CC1498" w:rsidRPr="00110B7F">
        <w:rPr>
          <w:rFonts w:ascii="Times New Roman" w:hAnsi="Times New Roman"/>
        </w:rPr>
        <w:t>Аскизского</w:t>
      </w:r>
      <w:proofErr w:type="spellEnd"/>
      <w:r w:rsidR="00CC1498" w:rsidRPr="00110B7F">
        <w:rPr>
          <w:rFonts w:ascii="Times New Roman" w:hAnsi="Times New Roman"/>
        </w:rPr>
        <w:t xml:space="preserve"> района в соответствии с </w:t>
      </w:r>
      <w:r w:rsidR="00D84FCB" w:rsidRPr="00110B7F">
        <w:rPr>
          <w:rFonts w:ascii="Times New Roman" w:hAnsi="Times New Roman"/>
        </w:rPr>
        <w:t>З</w:t>
      </w:r>
      <w:r w:rsidR="00CC1498" w:rsidRPr="00110B7F">
        <w:rPr>
          <w:rFonts w:ascii="Times New Roman" w:hAnsi="Times New Roman"/>
        </w:rPr>
        <w:t xml:space="preserve">аконом республики Хакасия </w:t>
      </w:r>
      <w:r w:rsidR="00D84FCB" w:rsidRPr="00110B7F">
        <w:rPr>
          <w:rFonts w:ascii="Times New Roman" w:hAnsi="Times New Roman"/>
        </w:rPr>
        <w:t xml:space="preserve">от 07.10.2004 года № 67 </w:t>
      </w:r>
      <w:r w:rsidR="00CC1498" w:rsidRPr="00110B7F">
        <w:rPr>
          <w:rFonts w:ascii="Times New Roman" w:hAnsi="Times New Roman"/>
        </w:rPr>
        <w:t xml:space="preserve">«Об утверждении границ муниципальных образований </w:t>
      </w:r>
      <w:proofErr w:type="spellStart"/>
      <w:r w:rsidR="00CC1498" w:rsidRPr="00110B7F">
        <w:rPr>
          <w:rFonts w:ascii="Times New Roman" w:hAnsi="Times New Roman"/>
        </w:rPr>
        <w:t>Аскизского</w:t>
      </w:r>
      <w:proofErr w:type="spellEnd"/>
      <w:r w:rsidR="00CC1498" w:rsidRPr="00110B7F">
        <w:rPr>
          <w:rFonts w:ascii="Times New Roman" w:hAnsi="Times New Roman"/>
        </w:rPr>
        <w:t xml:space="preserve"> района и наделении их соответственно статусом муниципального района, городского, сельского поселения». Админи</w:t>
      </w:r>
      <w:r w:rsidRPr="00110B7F">
        <w:rPr>
          <w:rFonts w:ascii="Times New Roman" w:hAnsi="Times New Roman"/>
        </w:rPr>
        <w:t>стративным центром Бельтирского сель</w:t>
      </w:r>
      <w:r w:rsidR="00CC1498" w:rsidRPr="00110B7F">
        <w:rPr>
          <w:rFonts w:ascii="Times New Roman" w:hAnsi="Times New Roman"/>
        </w:rPr>
        <w:t>совета яв</w:t>
      </w:r>
      <w:r w:rsidR="00027EF9" w:rsidRPr="00110B7F">
        <w:rPr>
          <w:rFonts w:ascii="Times New Roman" w:hAnsi="Times New Roman"/>
        </w:rPr>
        <w:t xml:space="preserve">ляется село </w:t>
      </w:r>
      <w:proofErr w:type="spellStart"/>
      <w:r w:rsidR="00027EF9" w:rsidRPr="00110B7F">
        <w:rPr>
          <w:rFonts w:ascii="Times New Roman" w:hAnsi="Times New Roman"/>
        </w:rPr>
        <w:t>Бельтирское</w:t>
      </w:r>
      <w:proofErr w:type="spellEnd"/>
      <w:r w:rsidR="00CC1498" w:rsidRPr="00110B7F">
        <w:rPr>
          <w:rFonts w:ascii="Times New Roman" w:hAnsi="Times New Roman"/>
        </w:rPr>
        <w:t>.</w:t>
      </w:r>
    </w:p>
    <w:p w:rsidR="00CC1498" w:rsidRPr="00110B7F" w:rsidRDefault="00027EF9" w:rsidP="00110B7F">
      <w:pPr>
        <w:pStyle w:val="S0"/>
        <w:spacing w:line="240" w:lineRule="auto"/>
        <w:ind w:left="-709"/>
        <w:rPr>
          <w:rFonts w:ascii="Times New Roman" w:hAnsi="Times New Roman"/>
        </w:rPr>
      </w:pPr>
      <w:r w:rsidRPr="00110B7F">
        <w:rPr>
          <w:rFonts w:ascii="Times New Roman" w:hAnsi="Times New Roman"/>
        </w:rPr>
        <w:t xml:space="preserve">Село </w:t>
      </w:r>
      <w:proofErr w:type="spellStart"/>
      <w:r w:rsidRPr="00110B7F">
        <w:rPr>
          <w:rFonts w:ascii="Times New Roman" w:hAnsi="Times New Roman"/>
        </w:rPr>
        <w:t>Бельтирское</w:t>
      </w:r>
      <w:proofErr w:type="spellEnd"/>
      <w:r w:rsidRPr="00110B7F">
        <w:rPr>
          <w:rFonts w:ascii="Times New Roman" w:hAnsi="Times New Roman"/>
        </w:rPr>
        <w:t xml:space="preserve"> образовано в 1951</w:t>
      </w:r>
      <w:r w:rsidR="0012355C" w:rsidRPr="00110B7F">
        <w:rPr>
          <w:rFonts w:ascii="Times New Roman" w:hAnsi="Times New Roman"/>
        </w:rPr>
        <w:t xml:space="preserve"> </w:t>
      </w:r>
      <w:r w:rsidRPr="00110B7F">
        <w:rPr>
          <w:rFonts w:ascii="Times New Roman" w:hAnsi="Times New Roman"/>
        </w:rPr>
        <w:t xml:space="preserve">году как поселок деревообработчиков для работников создававшегося лесоперевалочного комбината. Посёлок назывался "Новостройка". </w:t>
      </w:r>
      <w:proofErr w:type="gramStart"/>
      <w:r w:rsidRPr="00110B7F">
        <w:rPr>
          <w:rFonts w:ascii="Times New Roman" w:hAnsi="Times New Roman"/>
        </w:rPr>
        <w:t xml:space="preserve">В 1960 году переименован в посёлок </w:t>
      </w:r>
      <w:proofErr w:type="spellStart"/>
      <w:r w:rsidRPr="00110B7F">
        <w:rPr>
          <w:rFonts w:ascii="Times New Roman" w:hAnsi="Times New Roman"/>
        </w:rPr>
        <w:t>Бельтирский</w:t>
      </w:r>
      <w:proofErr w:type="spellEnd"/>
      <w:r w:rsidRPr="00110B7F">
        <w:rPr>
          <w:rFonts w:ascii="Times New Roman" w:hAnsi="Times New Roman"/>
        </w:rPr>
        <w:t>.</w:t>
      </w:r>
      <w:proofErr w:type="gramEnd"/>
      <w:r w:rsidRPr="00110B7F">
        <w:rPr>
          <w:rFonts w:ascii="Times New Roman" w:hAnsi="Times New Roman"/>
        </w:rPr>
        <w:t xml:space="preserve"> Период наивысшего развития села и самого комбината пришелся на 1960-е — 1-ю пол. 1980-х. </w:t>
      </w:r>
      <w:r w:rsidR="00CC1498" w:rsidRPr="00110B7F">
        <w:rPr>
          <w:rFonts w:ascii="Times New Roman" w:hAnsi="Times New Roman"/>
        </w:rPr>
        <w:t>Численность жителей 01.01.2021 г. составляет 4</w:t>
      </w:r>
      <w:r w:rsidRPr="00110B7F">
        <w:rPr>
          <w:rFonts w:ascii="Times New Roman" w:hAnsi="Times New Roman"/>
        </w:rPr>
        <w:t>850</w:t>
      </w:r>
      <w:r w:rsidR="00CC1498" w:rsidRPr="00110B7F">
        <w:rPr>
          <w:rFonts w:ascii="Times New Roman" w:hAnsi="Times New Roman"/>
        </w:rPr>
        <w:t xml:space="preserve"> </w:t>
      </w:r>
      <w:r w:rsidRPr="00110B7F">
        <w:rPr>
          <w:rFonts w:ascii="Times New Roman" w:hAnsi="Times New Roman"/>
        </w:rPr>
        <w:t xml:space="preserve">человек. </w:t>
      </w:r>
      <w:r w:rsidR="00CC1498" w:rsidRPr="00110B7F">
        <w:rPr>
          <w:rFonts w:ascii="Times New Roman" w:hAnsi="Times New Roman"/>
        </w:rPr>
        <w:t xml:space="preserve">Других населенных пунктов в составе муниципального образования нет. </w:t>
      </w:r>
      <w:r w:rsidR="005A7410" w:rsidRPr="00110B7F">
        <w:rPr>
          <w:rFonts w:ascii="Times New Roman" w:hAnsi="Times New Roman"/>
        </w:rPr>
        <w:t>Общая площадь земель</w:t>
      </w:r>
      <w:r w:rsidRPr="00110B7F">
        <w:rPr>
          <w:rFonts w:ascii="Times New Roman" w:hAnsi="Times New Roman"/>
        </w:rPr>
        <w:t xml:space="preserve"> муниципального образования – 1890</w:t>
      </w:r>
      <w:r w:rsidR="005A7410" w:rsidRPr="00110B7F">
        <w:rPr>
          <w:rFonts w:ascii="Times New Roman" w:hAnsi="Times New Roman"/>
        </w:rPr>
        <w:t xml:space="preserve"> га.</w:t>
      </w:r>
    </w:p>
    <w:p w:rsidR="00CC1498" w:rsidRPr="00110B7F" w:rsidRDefault="00027EF9" w:rsidP="00110B7F">
      <w:pPr>
        <w:pStyle w:val="S0"/>
        <w:spacing w:line="240" w:lineRule="auto"/>
        <w:ind w:left="-709"/>
        <w:rPr>
          <w:rFonts w:ascii="Times New Roman" w:hAnsi="Times New Roman"/>
        </w:rPr>
      </w:pPr>
      <w:proofErr w:type="spellStart"/>
      <w:r w:rsidRPr="00110B7F">
        <w:rPr>
          <w:rFonts w:ascii="Times New Roman" w:hAnsi="Times New Roman"/>
        </w:rPr>
        <w:t>Бельтирский</w:t>
      </w:r>
      <w:proofErr w:type="spellEnd"/>
      <w:r w:rsidRPr="00110B7F">
        <w:rPr>
          <w:rFonts w:ascii="Times New Roman" w:hAnsi="Times New Roman"/>
        </w:rPr>
        <w:t xml:space="preserve"> сель</w:t>
      </w:r>
      <w:r w:rsidR="00CC1498" w:rsidRPr="00110B7F">
        <w:rPr>
          <w:rFonts w:ascii="Times New Roman" w:hAnsi="Times New Roman"/>
        </w:rPr>
        <w:t xml:space="preserve">совет располагается в центральной части Республики Хакасия, расстояние от Абакана до </w:t>
      </w:r>
      <w:proofErr w:type="spellStart"/>
      <w:r w:rsidRPr="00110B7F">
        <w:rPr>
          <w:rFonts w:ascii="Times New Roman" w:hAnsi="Times New Roman"/>
        </w:rPr>
        <w:t>с</w:t>
      </w:r>
      <w:proofErr w:type="gramStart"/>
      <w:r w:rsidRPr="00110B7F">
        <w:rPr>
          <w:rFonts w:ascii="Times New Roman" w:hAnsi="Times New Roman"/>
        </w:rPr>
        <w:t>.Б</w:t>
      </w:r>
      <w:proofErr w:type="gramEnd"/>
      <w:r w:rsidRPr="00110B7F">
        <w:rPr>
          <w:rFonts w:ascii="Times New Roman" w:hAnsi="Times New Roman"/>
        </w:rPr>
        <w:t>ельтирское</w:t>
      </w:r>
      <w:proofErr w:type="spellEnd"/>
      <w:r w:rsidRPr="00110B7F">
        <w:rPr>
          <w:rFonts w:ascii="Times New Roman" w:hAnsi="Times New Roman"/>
        </w:rPr>
        <w:t xml:space="preserve"> составляет 114</w:t>
      </w:r>
      <w:r w:rsidR="00CC1498" w:rsidRPr="00110B7F">
        <w:rPr>
          <w:rFonts w:ascii="Times New Roman" w:hAnsi="Times New Roman"/>
        </w:rPr>
        <w:t xml:space="preserve"> километров. Транспортная связь между Абаканом и </w:t>
      </w:r>
      <w:proofErr w:type="spellStart"/>
      <w:r w:rsidRPr="00110B7F">
        <w:rPr>
          <w:rFonts w:ascii="Times New Roman" w:hAnsi="Times New Roman"/>
        </w:rPr>
        <w:t>с</w:t>
      </w:r>
      <w:proofErr w:type="gramStart"/>
      <w:r w:rsidRPr="00110B7F">
        <w:rPr>
          <w:rFonts w:ascii="Times New Roman" w:hAnsi="Times New Roman"/>
        </w:rPr>
        <w:t>.Б</w:t>
      </w:r>
      <w:proofErr w:type="gramEnd"/>
      <w:r w:rsidRPr="00110B7F">
        <w:rPr>
          <w:rFonts w:ascii="Times New Roman" w:hAnsi="Times New Roman"/>
        </w:rPr>
        <w:t>ельтирское</w:t>
      </w:r>
      <w:proofErr w:type="spellEnd"/>
      <w:r w:rsidRPr="00110B7F">
        <w:rPr>
          <w:rFonts w:ascii="Times New Roman" w:hAnsi="Times New Roman"/>
        </w:rPr>
        <w:t xml:space="preserve"> </w:t>
      </w:r>
      <w:r w:rsidR="00CC1498" w:rsidRPr="00110B7F">
        <w:rPr>
          <w:rFonts w:ascii="Times New Roman" w:hAnsi="Times New Roman"/>
        </w:rPr>
        <w:t>осуществляется по автомобильной дороге регионального значения Абакан – Ак-Довурак, которая в свою очередь обе</w:t>
      </w:r>
      <w:r w:rsidR="00D623C6" w:rsidRPr="00110B7F">
        <w:rPr>
          <w:rFonts w:ascii="Times New Roman" w:hAnsi="Times New Roman"/>
        </w:rPr>
        <w:t>спечивает транспортные связи сель</w:t>
      </w:r>
      <w:r w:rsidR="00CC1498" w:rsidRPr="00110B7F">
        <w:rPr>
          <w:rFonts w:ascii="Times New Roman" w:hAnsi="Times New Roman"/>
        </w:rPr>
        <w:t>совета с автомобильной дорогой федерального значения Р257 «Енисей», связывающей города Абакан и Красноярск, а также с ж/</w:t>
      </w:r>
      <w:proofErr w:type="spellStart"/>
      <w:r w:rsidR="00CC1498" w:rsidRPr="00110B7F">
        <w:rPr>
          <w:rFonts w:ascii="Times New Roman" w:hAnsi="Times New Roman"/>
        </w:rPr>
        <w:t>д</w:t>
      </w:r>
      <w:proofErr w:type="spellEnd"/>
      <w:r w:rsidR="00CC1498" w:rsidRPr="00110B7F">
        <w:rPr>
          <w:rFonts w:ascii="Times New Roman" w:hAnsi="Times New Roman"/>
        </w:rPr>
        <w:t xml:space="preserve"> вокзалом и аэропортом г. Абакана. </w:t>
      </w:r>
    </w:p>
    <w:p w:rsidR="00393DD6" w:rsidRPr="00110B7F" w:rsidRDefault="00393DD6" w:rsidP="00110B7F">
      <w:pPr>
        <w:pStyle w:val="S0"/>
        <w:spacing w:line="240" w:lineRule="auto"/>
        <w:ind w:left="-709"/>
        <w:rPr>
          <w:rFonts w:ascii="Times New Roman" w:hAnsi="Times New Roman"/>
        </w:rPr>
      </w:pPr>
    </w:p>
    <w:p w:rsidR="006C2DD4" w:rsidRPr="00110B7F" w:rsidRDefault="006C2DD4" w:rsidP="00110B7F">
      <w:pPr>
        <w:pStyle w:val="S0"/>
        <w:spacing w:line="240" w:lineRule="auto"/>
        <w:ind w:left="-709"/>
        <w:rPr>
          <w:rFonts w:ascii="Times New Roman" w:hAnsi="Times New Roman"/>
          <w:i/>
          <w:color w:val="000000"/>
          <w:spacing w:val="-4"/>
        </w:rPr>
      </w:pPr>
      <w:r w:rsidRPr="00110B7F">
        <w:rPr>
          <w:rFonts w:ascii="Times New Roman" w:hAnsi="Times New Roman"/>
          <w:i/>
          <w:color w:val="000000"/>
          <w:spacing w:val="-4"/>
        </w:rPr>
        <w:t xml:space="preserve">2.2 </w:t>
      </w:r>
      <w:r w:rsidR="00231736" w:rsidRPr="00110B7F">
        <w:rPr>
          <w:rFonts w:ascii="Times New Roman" w:hAnsi="Times New Roman"/>
          <w:i/>
          <w:color w:val="000000"/>
          <w:spacing w:val="-4"/>
        </w:rPr>
        <w:t>Социально-экономическая характеристика муниципального образования, характеристика градостроительной деятельности на территории муниципального образования, включая деятельность в сфере транспорта, оценка транспортного спроса</w:t>
      </w:r>
    </w:p>
    <w:p w:rsidR="00231715" w:rsidRPr="00110B7F" w:rsidRDefault="00231715" w:rsidP="00110B7F">
      <w:pPr>
        <w:pStyle w:val="S0"/>
        <w:spacing w:line="240" w:lineRule="auto"/>
        <w:ind w:left="-709"/>
        <w:rPr>
          <w:rFonts w:ascii="Times New Roman" w:hAnsi="Times New Roman"/>
          <w:i/>
          <w:color w:val="000000"/>
          <w:spacing w:val="-4"/>
        </w:rPr>
      </w:pPr>
    </w:p>
    <w:p w:rsidR="00160241" w:rsidRPr="00110B7F" w:rsidRDefault="00160241" w:rsidP="00110B7F">
      <w:pPr>
        <w:pStyle w:val="S0"/>
        <w:spacing w:line="240" w:lineRule="auto"/>
        <w:ind w:left="-709"/>
        <w:rPr>
          <w:rFonts w:ascii="Times New Roman" w:hAnsi="Times New Roman"/>
        </w:rPr>
      </w:pPr>
      <w:r w:rsidRPr="00110B7F">
        <w:rPr>
          <w:rFonts w:ascii="Times New Roman" w:hAnsi="Times New Roman"/>
        </w:rPr>
        <w:t>В связи с прогнозными показателями динамики численности населения, изменившимися условиями экономического развития, предусматриваются изменения в социальной инфраструктуре.</w:t>
      </w:r>
    </w:p>
    <w:p w:rsidR="00160241" w:rsidRPr="00110B7F" w:rsidRDefault="00160241" w:rsidP="00110B7F">
      <w:pPr>
        <w:pStyle w:val="S0"/>
        <w:spacing w:line="240" w:lineRule="auto"/>
        <w:ind w:left="-709"/>
        <w:rPr>
          <w:rFonts w:ascii="Times New Roman" w:hAnsi="Times New Roman"/>
        </w:rPr>
      </w:pPr>
      <w:r w:rsidRPr="00110B7F">
        <w:rPr>
          <w:rFonts w:ascii="Times New Roman" w:hAnsi="Times New Roman"/>
        </w:rPr>
        <w:t>В прогнозном периоде определены следующие приоритеты социальной инфраструктуры развития сельского поселения:</w:t>
      </w:r>
    </w:p>
    <w:p w:rsidR="00160241" w:rsidRPr="00110B7F" w:rsidRDefault="00160241" w:rsidP="00110B7F">
      <w:pPr>
        <w:pStyle w:val="S0"/>
        <w:spacing w:line="240" w:lineRule="auto"/>
        <w:ind w:left="-709"/>
        <w:rPr>
          <w:rFonts w:ascii="Times New Roman" w:hAnsi="Times New Roman"/>
        </w:rPr>
      </w:pPr>
      <w:r w:rsidRPr="00110B7F">
        <w:rPr>
          <w:rFonts w:ascii="Times New Roman" w:hAnsi="Times New Roman"/>
        </w:rPr>
        <w:t>- повышение уровня жизни населения, в т.ч. на основе развития социальной инфраструктуры;</w:t>
      </w:r>
    </w:p>
    <w:p w:rsidR="00160241" w:rsidRPr="00110B7F" w:rsidRDefault="00160241" w:rsidP="00110B7F">
      <w:pPr>
        <w:pStyle w:val="S0"/>
        <w:spacing w:line="240" w:lineRule="auto"/>
        <w:ind w:left="-709"/>
        <w:rPr>
          <w:rFonts w:ascii="Times New Roman" w:hAnsi="Times New Roman"/>
        </w:rPr>
      </w:pPr>
      <w:r w:rsidRPr="00110B7F">
        <w:rPr>
          <w:rFonts w:ascii="Times New Roman" w:hAnsi="Times New Roman"/>
        </w:rPr>
        <w:t xml:space="preserve">- улучшение состояния здоровья населения на основе </w:t>
      </w:r>
      <w:proofErr w:type="gramStart"/>
      <w:r w:rsidRPr="00110B7F">
        <w:rPr>
          <w:rFonts w:ascii="Times New Roman" w:hAnsi="Times New Roman"/>
        </w:rPr>
        <w:t>доступном</w:t>
      </w:r>
      <w:proofErr w:type="gramEnd"/>
      <w:r w:rsidRPr="00110B7F">
        <w:rPr>
          <w:rFonts w:ascii="Times New Roman" w:hAnsi="Times New Roman"/>
        </w:rPr>
        <w:t xml:space="preserve"> широким слоям населения медицинской помощи и повышения качества медицинских услуг;</w:t>
      </w:r>
    </w:p>
    <w:p w:rsidR="00160241" w:rsidRPr="00110B7F" w:rsidRDefault="00160241" w:rsidP="00110B7F">
      <w:pPr>
        <w:pStyle w:val="S0"/>
        <w:spacing w:line="240" w:lineRule="auto"/>
        <w:ind w:left="-709"/>
        <w:rPr>
          <w:rFonts w:ascii="Times New Roman" w:hAnsi="Times New Roman"/>
        </w:rPr>
      </w:pPr>
      <w:r w:rsidRPr="00110B7F">
        <w:rPr>
          <w:rFonts w:ascii="Times New Roman" w:hAnsi="Times New Roman"/>
        </w:rPr>
        <w:t>- развитие жилищной сферы в поселении;</w:t>
      </w:r>
    </w:p>
    <w:p w:rsidR="00160241" w:rsidRPr="00110B7F" w:rsidRDefault="00160241" w:rsidP="00110B7F">
      <w:pPr>
        <w:pStyle w:val="S0"/>
        <w:spacing w:line="240" w:lineRule="auto"/>
        <w:ind w:left="-709"/>
        <w:rPr>
          <w:rFonts w:ascii="Times New Roman" w:hAnsi="Times New Roman"/>
        </w:rPr>
      </w:pPr>
      <w:r w:rsidRPr="00110B7F">
        <w:rPr>
          <w:rFonts w:ascii="Times New Roman" w:hAnsi="Times New Roman"/>
        </w:rPr>
        <w:t>- создание условий для гармоничного развития подрастающего поколения в поселении;</w:t>
      </w:r>
    </w:p>
    <w:p w:rsidR="00160241" w:rsidRPr="00110B7F" w:rsidRDefault="00160241" w:rsidP="00110B7F">
      <w:pPr>
        <w:pStyle w:val="S0"/>
        <w:spacing w:line="240" w:lineRule="auto"/>
        <w:ind w:left="-709"/>
        <w:rPr>
          <w:rFonts w:ascii="Times New Roman" w:hAnsi="Times New Roman"/>
        </w:rPr>
      </w:pPr>
      <w:r w:rsidRPr="00110B7F">
        <w:rPr>
          <w:rFonts w:ascii="Times New Roman" w:hAnsi="Times New Roman"/>
        </w:rPr>
        <w:t>- сохранение культурного наследия.</w:t>
      </w:r>
    </w:p>
    <w:p w:rsidR="00160241" w:rsidRPr="00110B7F" w:rsidRDefault="00160241" w:rsidP="00110B7F">
      <w:pPr>
        <w:pStyle w:val="S0"/>
        <w:spacing w:line="240" w:lineRule="auto"/>
        <w:ind w:left="-709"/>
        <w:rPr>
          <w:rFonts w:ascii="Times New Roman" w:hAnsi="Times New Roman"/>
        </w:rPr>
      </w:pPr>
      <w:r w:rsidRPr="00110B7F">
        <w:rPr>
          <w:rFonts w:ascii="Times New Roman" w:hAnsi="Times New Roman"/>
        </w:rPr>
        <w:t>Культура.</w:t>
      </w:r>
    </w:p>
    <w:p w:rsidR="00160241" w:rsidRPr="00110B7F" w:rsidRDefault="00160241" w:rsidP="00110B7F">
      <w:pPr>
        <w:pStyle w:val="S0"/>
        <w:spacing w:line="240" w:lineRule="auto"/>
        <w:ind w:left="-709"/>
        <w:rPr>
          <w:rFonts w:ascii="Times New Roman" w:hAnsi="Times New Roman"/>
        </w:rPr>
      </w:pPr>
      <w:r w:rsidRPr="00110B7F">
        <w:rPr>
          <w:rFonts w:ascii="Times New Roman" w:hAnsi="Times New Roman"/>
        </w:rPr>
        <w:t>Предоставление услуг населению в области культуры в поселении осуществляют:</w:t>
      </w:r>
    </w:p>
    <w:p w:rsidR="00160241" w:rsidRPr="00110B7F" w:rsidRDefault="00E5295E" w:rsidP="00110B7F">
      <w:pPr>
        <w:pStyle w:val="S0"/>
        <w:spacing w:line="240" w:lineRule="auto"/>
        <w:ind w:left="-709"/>
        <w:rPr>
          <w:rFonts w:ascii="Times New Roman" w:hAnsi="Times New Roman"/>
        </w:rPr>
      </w:pPr>
      <w:r w:rsidRPr="00110B7F">
        <w:rPr>
          <w:rFonts w:ascii="Times New Roman" w:hAnsi="Times New Roman"/>
        </w:rPr>
        <w:t>- МКУК «</w:t>
      </w:r>
      <w:proofErr w:type="spellStart"/>
      <w:r w:rsidRPr="00110B7F">
        <w:rPr>
          <w:rFonts w:ascii="Times New Roman" w:hAnsi="Times New Roman"/>
        </w:rPr>
        <w:t>Бельтирский</w:t>
      </w:r>
      <w:proofErr w:type="spellEnd"/>
      <w:r w:rsidRPr="00110B7F">
        <w:rPr>
          <w:rFonts w:ascii="Times New Roman" w:hAnsi="Times New Roman"/>
        </w:rPr>
        <w:t xml:space="preserve"> СДКД</w:t>
      </w:r>
      <w:r w:rsidR="00160241" w:rsidRPr="00110B7F">
        <w:rPr>
          <w:rFonts w:ascii="Times New Roman" w:hAnsi="Times New Roman"/>
        </w:rPr>
        <w:t>»;</w:t>
      </w:r>
    </w:p>
    <w:p w:rsidR="00160241" w:rsidRPr="00110B7F" w:rsidRDefault="00E5295E" w:rsidP="00110B7F">
      <w:pPr>
        <w:pStyle w:val="S0"/>
        <w:spacing w:line="240" w:lineRule="auto"/>
        <w:ind w:left="-709"/>
        <w:rPr>
          <w:rFonts w:ascii="Times New Roman" w:hAnsi="Times New Roman"/>
        </w:rPr>
      </w:pPr>
      <w:r w:rsidRPr="00110B7F">
        <w:rPr>
          <w:rFonts w:ascii="Times New Roman" w:hAnsi="Times New Roman"/>
        </w:rPr>
        <w:t xml:space="preserve">- </w:t>
      </w:r>
      <w:proofErr w:type="spellStart"/>
      <w:r w:rsidRPr="00110B7F">
        <w:rPr>
          <w:rFonts w:ascii="Times New Roman" w:hAnsi="Times New Roman"/>
        </w:rPr>
        <w:t>Бельтирская</w:t>
      </w:r>
      <w:proofErr w:type="spellEnd"/>
      <w:r w:rsidRPr="00110B7F">
        <w:rPr>
          <w:rFonts w:ascii="Times New Roman" w:hAnsi="Times New Roman"/>
        </w:rPr>
        <w:t xml:space="preserve"> сельская библиотека</w:t>
      </w:r>
      <w:r w:rsidR="00160241" w:rsidRPr="00110B7F">
        <w:rPr>
          <w:rFonts w:ascii="Times New Roman" w:hAnsi="Times New Roman"/>
        </w:rPr>
        <w:t>;</w:t>
      </w:r>
    </w:p>
    <w:p w:rsidR="00160241" w:rsidRPr="00110B7F" w:rsidRDefault="00E5295E" w:rsidP="00110B7F">
      <w:pPr>
        <w:pStyle w:val="S0"/>
        <w:spacing w:line="240" w:lineRule="auto"/>
        <w:ind w:left="-709"/>
        <w:rPr>
          <w:rFonts w:ascii="Times New Roman" w:hAnsi="Times New Roman"/>
        </w:rPr>
      </w:pPr>
      <w:r w:rsidRPr="00110B7F">
        <w:rPr>
          <w:rFonts w:ascii="Times New Roman" w:hAnsi="Times New Roman"/>
        </w:rPr>
        <w:t xml:space="preserve">- МБУ ДО ДШИ </w:t>
      </w:r>
      <w:proofErr w:type="spellStart"/>
      <w:r w:rsidRPr="00110B7F">
        <w:rPr>
          <w:rFonts w:ascii="Times New Roman" w:hAnsi="Times New Roman"/>
        </w:rPr>
        <w:t>с</w:t>
      </w:r>
      <w:proofErr w:type="gramStart"/>
      <w:r w:rsidRPr="00110B7F">
        <w:rPr>
          <w:rFonts w:ascii="Times New Roman" w:hAnsi="Times New Roman"/>
        </w:rPr>
        <w:t>.Б</w:t>
      </w:r>
      <w:proofErr w:type="gramEnd"/>
      <w:r w:rsidRPr="00110B7F">
        <w:rPr>
          <w:rFonts w:ascii="Times New Roman" w:hAnsi="Times New Roman"/>
        </w:rPr>
        <w:t>ельтирское</w:t>
      </w:r>
      <w:proofErr w:type="spellEnd"/>
      <w:r w:rsidR="009D0375" w:rsidRPr="00110B7F">
        <w:rPr>
          <w:rFonts w:ascii="Times New Roman" w:hAnsi="Times New Roman"/>
        </w:rPr>
        <w:t>.</w:t>
      </w:r>
    </w:p>
    <w:p w:rsidR="00160241" w:rsidRPr="00110B7F" w:rsidRDefault="009D0375" w:rsidP="00110B7F">
      <w:pPr>
        <w:pStyle w:val="S0"/>
        <w:spacing w:line="240" w:lineRule="auto"/>
        <w:ind w:left="-709"/>
        <w:rPr>
          <w:rFonts w:ascii="Times New Roman" w:hAnsi="Times New Roman"/>
        </w:rPr>
      </w:pPr>
      <w:r w:rsidRPr="00110B7F">
        <w:rPr>
          <w:rFonts w:ascii="Times New Roman" w:hAnsi="Times New Roman"/>
        </w:rPr>
        <w:t>Физическая культура и спорт.</w:t>
      </w:r>
    </w:p>
    <w:p w:rsidR="009D0375" w:rsidRPr="00110B7F" w:rsidRDefault="009D0375" w:rsidP="00110B7F">
      <w:pPr>
        <w:pStyle w:val="S0"/>
        <w:spacing w:line="240" w:lineRule="auto"/>
        <w:ind w:left="-709"/>
        <w:rPr>
          <w:rFonts w:ascii="Times New Roman" w:hAnsi="Times New Roman"/>
        </w:rPr>
      </w:pPr>
      <w:r w:rsidRPr="00110B7F">
        <w:rPr>
          <w:rFonts w:ascii="Times New Roman" w:hAnsi="Times New Roman"/>
        </w:rPr>
        <w:t xml:space="preserve">Для занятий физической культурой и спортом на базе </w:t>
      </w:r>
      <w:r w:rsidR="00E5295E" w:rsidRPr="00110B7F">
        <w:rPr>
          <w:rFonts w:ascii="Times New Roman" w:hAnsi="Times New Roman"/>
        </w:rPr>
        <w:t>МБОУ ЛСОШ №1, МБОУ ЛСОШ №2</w:t>
      </w:r>
      <w:r w:rsidRPr="00110B7F">
        <w:rPr>
          <w:rFonts w:ascii="Times New Roman" w:hAnsi="Times New Roman"/>
        </w:rPr>
        <w:t xml:space="preserve"> организованы и действуют спортивные секции, занятия в которых проводятся в дневное внеурочное или вечернее время.</w:t>
      </w:r>
    </w:p>
    <w:p w:rsidR="009D0375" w:rsidRPr="00110B7F" w:rsidRDefault="009D0375" w:rsidP="00110B7F">
      <w:pPr>
        <w:pStyle w:val="S0"/>
        <w:spacing w:line="240" w:lineRule="auto"/>
        <w:ind w:left="-709"/>
        <w:rPr>
          <w:rFonts w:ascii="Times New Roman" w:hAnsi="Times New Roman"/>
        </w:rPr>
      </w:pPr>
      <w:r w:rsidRPr="00110B7F">
        <w:rPr>
          <w:rFonts w:ascii="Times New Roman" w:hAnsi="Times New Roman"/>
        </w:rPr>
        <w:t>Образование.</w:t>
      </w:r>
    </w:p>
    <w:p w:rsidR="009D0375" w:rsidRPr="00110B7F" w:rsidRDefault="009D0375" w:rsidP="00110B7F">
      <w:pPr>
        <w:pStyle w:val="S0"/>
        <w:spacing w:line="240" w:lineRule="auto"/>
        <w:ind w:left="-709"/>
        <w:rPr>
          <w:rFonts w:ascii="Times New Roman" w:hAnsi="Times New Roman"/>
        </w:rPr>
      </w:pPr>
      <w:r w:rsidRPr="00110B7F">
        <w:rPr>
          <w:rFonts w:ascii="Times New Roman" w:hAnsi="Times New Roman"/>
        </w:rPr>
        <w:lastRenderedPageBreak/>
        <w:t xml:space="preserve">На территории поселения находятся: МБОУ </w:t>
      </w:r>
      <w:r w:rsidR="00E5295E" w:rsidRPr="00110B7F">
        <w:rPr>
          <w:rFonts w:ascii="Times New Roman" w:hAnsi="Times New Roman"/>
        </w:rPr>
        <w:t>Л</w:t>
      </w:r>
      <w:r w:rsidRPr="00110B7F">
        <w:rPr>
          <w:rFonts w:ascii="Times New Roman" w:hAnsi="Times New Roman"/>
        </w:rPr>
        <w:t xml:space="preserve">СОШ </w:t>
      </w:r>
      <w:r w:rsidR="00E5295E" w:rsidRPr="00110B7F">
        <w:rPr>
          <w:rFonts w:ascii="Times New Roman" w:hAnsi="Times New Roman"/>
        </w:rPr>
        <w:t xml:space="preserve">№1, МБОУ ЛСОШ №2, МБДОУ </w:t>
      </w:r>
      <w:proofErr w:type="spellStart"/>
      <w:r w:rsidR="00E5295E" w:rsidRPr="00110B7F">
        <w:rPr>
          <w:rFonts w:ascii="Times New Roman" w:hAnsi="Times New Roman"/>
        </w:rPr>
        <w:t>д</w:t>
      </w:r>
      <w:proofErr w:type="spellEnd"/>
      <w:r w:rsidR="00E5295E" w:rsidRPr="00110B7F">
        <w:rPr>
          <w:rFonts w:ascii="Times New Roman" w:hAnsi="Times New Roman"/>
        </w:rPr>
        <w:t xml:space="preserve">/с "Василёк", МБДОУ </w:t>
      </w:r>
      <w:proofErr w:type="spellStart"/>
      <w:r w:rsidR="00E5295E" w:rsidRPr="00110B7F">
        <w:rPr>
          <w:rFonts w:ascii="Times New Roman" w:hAnsi="Times New Roman"/>
        </w:rPr>
        <w:t>д</w:t>
      </w:r>
      <w:proofErr w:type="spellEnd"/>
      <w:r w:rsidR="00E5295E" w:rsidRPr="00110B7F">
        <w:rPr>
          <w:rFonts w:ascii="Times New Roman" w:hAnsi="Times New Roman"/>
        </w:rPr>
        <w:t xml:space="preserve">/с "Колокольчик", МБДОУ </w:t>
      </w:r>
      <w:proofErr w:type="spellStart"/>
      <w:r w:rsidR="00E5295E" w:rsidRPr="00110B7F">
        <w:rPr>
          <w:rFonts w:ascii="Times New Roman" w:hAnsi="Times New Roman"/>
        </w:rPr>
        <w:t>д</w:t>
      </w:r>
      <w:proofErr w:type="spellEnd"/>
      <w:r w:rsidR="00E5295E" w:rsidRPr="00110B7F">
        <w:rPr>
          <w:rFonts w:ascii="Times New Roman" w:hAnsi="Times New Roman"/>
        </w:rPr>
        <w:t>/с "Виктория"</w:t>
      </w:r>
    </w:p>
    <w:p w:rsidR="009D0375" w:rsidRPr="00110B7F" w:rsidRDefault="00160241" w:rsidP="00110B7F">
      <w:pPr>
        <w:pStyle w:val="S0"/>
        <w:spacing w:line="240" w:lineRule="auto"/>
        <w:ind w:left="-709"/>
        <w:rPr>
          <w:rFonts w:ascii="Times New Roman" w:hAnsi="Times New Roman"/>
        </w:rPr>
      </w:pPr>
      <w:r w:rsidRPr="00110B7F">
        <w:rPr>
          <w:rFonts w:ascii="Times New Roman" w:hAnsi="Times New Roman"/>
        </w:rPr>
        <w:t xml:space="preserve"> </w:t>
      </w:r>
      <w:r w:rsidR="009D0375" w:rsidRPr="00110B7F">
        <w:rPr>
          <w:rFonts w:ascii="Times New Roman" w:hAnsi="Times New Roman"/>
        </w:rPr>
        <w:t>Здравоохранение.</w:t>
      </w:r>
    </w:p>
    <w:p w:rsidR="009D0375" w:rsidRPr="00110B7F" w:rsidRDefault="009D0375" w:rsidP="00110B7F">
      <w:pPr>
        <w:pStyle w:val="S0"/>
        <w:spacing w:line="240" w:lineRule="auto"/>
        <w:ind w:left="-709"/>
        <w:rPr>
          <w:rFonts w:ascii="Times New Roman" w:hAnsi="Times New Roman"/>
        </w:rPr>
      </w:pPr>
      <w:r w:rsidRPr="00110B7F">
        <w:rPr>
          <w:rFonts w:ascii="Times New Roman" w:hAnsi="Times New Roman"/>
        </w:rPr>
        <w:t xml:space="preserve">На территории поселения находится </w:t>
      </w:r>
      <w:r w:rsidR="0002051F" w:rsidRPr="00110B7F">
        <w:rPr>
          <w:rFonts w:ascii="Times New Roman" w:hAnsi="Times New Roman"/>
        </w:rPr>
        <w:t xml:space="preserve">ГБУЗ РХ </w:t>
      </w:r>
      <w:proofErr w:type="spellStart"/>
      <w:r w:rsidR="0002051F" w:rsidRPr="00110B7F">
        <w:rPr>
          <w:rFonts w:ascii="Times New Roman" w:hAnsi="Times New Roman"/>
        </w:rPr>
        <w:t>Аскизкая</w:t>
      </w:r>
      <w:proofErr w:type="spellEnd"/>
      <w:r w:rsidR="0002051F" w:rsidRPr="00110B7F">
        <w:rPr>
          <w:rFonts w:ascii="Times New Roman" w:hAnsi="Times New Roman"/>
        </w:rPr>
        <w:t xml:space="preserve"> МБ,</w:t>
      </w:r>
      <w:r w:rsidR="00E5295E" w:rsidRPr="00110B7F">
        <w:rPr>
          <w:rFonts w:ascii="Times New Roman" w:hAnsi="Times New Roman"/>
        </w:rPr>
        <w:t xml:space="preserve"> </w:t>
      </w:r>
      <w:proofErr w:type="spellStart"/>
      <w:r w:rsidR="00E5295E" w:rsidRPr="00110B7F">
        <w:rPr>
          <w:rFonts w:ascii="Times New Roman" w:hAnsi="Times New Roman"/>
        </w:rPr>
        <w:t>Бельтирская</w:t>
      </w:r>
      <w:proofErr w:type="spellEnd"/>
      <w:r w:rsidR="00E5295E" w:rsidRPr="00110B7F">
        <w:rPr>
          <w:rFonts w:ascii="Times New Roman" w:hAnsi="Times New Roman"/>
        </w:rPr>
        <w:t xml:space="preserve"> участковая больница</w:t>
      </w:r>
      <w:r w:rsidRPr="00110B7F">
        <w:rPr>
          <w:rFonts w:ascii="Times New Roman" w:hAnsi="Times New Roman"/>
        </w:rPr>
        <w:t xml:space="preserve">, </w:t>
      </w:r>
      <w:r w:rsidR="00E5295E" w:rsidRPr="00110B7F">
        <w:rPr>
          <w:rFonts w:ascii="Times New Roman" w:hAnsi="Times New Roman"/>
        </w:rPr>
        <w:t>1 аптека</w:t>
      </w:r>
      <w:r w:rsidRPr="00110B7F">
        <w:rPr>
          <w:rFonts w:ascii="Times New Roman" w:hAnsi="Times New Roman"/>
        </w:rPr>
        <w:t>.</w:t>
      </w:r>
    </w:p>
    <w:p w:rsidR="00FB1346" w:rsidRPr="00110B7F" w:rsidRDefault="00FB1346" w:rsidP="00110B7F">
      <w:pPr>
        <w:pStyle w:val="S0"/>
        <w:spacing w:line="240" w:lineRule="auto"/>
        <w:ind w:left="-709"/>
        <w:rPr>
          <w:rFonts w:ascii="Times New Roman" w:hAnsi="Times New Roman"/>
        </w:rPr>
      </w:pPr>
      <w:r w:rsidRPr="00110B7F">
        <w:rPr>
          <w:rFonts w:ascii="Times New Roman" w:hAnsi="Times New Roman"/>
        </w:rPr>
        <w:t xml:space="preserve">Сведения о существующей градостроительной деятельности. </w:t>
      </w:r>
    </w:p>
    <w:p w:rsidR="009D0375" w:rsidRPr="00110B7F" w:rsidRDefault="009D0375" w:rsidP="00110B7F">
      <w:pPr>
        <w:pStyle w:val="S0"/>
        <w:spacing w:line="240" w:lineRule="auto"/>
        <w:ind w:left="-709"/>
        <w:rPr>
          <w:rFonts w:ascii="Times New Roman" w:hAnsi="Times New Roman"/>
        </w:rPr>
      </w:pPr>
      <w:r w:rsidRPr="00110B7F">
        <w:rPr>
          <w:rFonts w:ascii="Times New Roman" w:hAnsi="Times New Roman"/>
        </w:rPr>
        <w:t xml:space="preserve">Жилищный фонд поселения характеризуется следующими данными: общая площадь жилищного фонда – </w:t>
      </w:r>
      <w:r w:rsidR="0094054B" w:rsidRPr="00110B7F">
        <w:rPr>
          <w:rFonts w:ascii="Times New Roman" w:hAnsi="Times New Roman"/>
        </w:rPr>
        <w:t>87,5</w:t>
      </w:r>
      <w:r w:rsidRPr="00110B7F">
        <w:rPr>
          <w:rFonts w:ascii="Times New Roman" w:hAnsi="Times New Roman"/>
        </w:rPr>
        <w:t xml:space="preserve"> </w:t>
      </w:r>
      <w:r w:rsidR="00EE7464" w:rsidRPr="00110B7F">
        <w:rPr>
          <w:rFonts w:ascii="Times New Roman" w:hAnsi="Times New Roman"/>
        </w:rPr>
        <w:t>тыс. м</w:t>
      </w:r>
      <w:proofErr w:type="gramStart"/>
      <w:r w:rsidR="00EE7464" w:rsidRPr="00110B7F">
        <w:rPr>
          <w:rFonts w:ascii="Times New Roman" w:hAnsi="Times New Roman"/>
        </w:rPr>
        <w:t>2</w:t>
      </w:r>
      <w:proofErr w:type="gramEnd"/>
      <w:r w:rsidR="00EE7464" w:rsidRPr="00110B7F">
        <w:rPr>
          <w:rFonts w:ascii="Times New Roman" w:hAnsi="Times New Roman"/>
        </w:rPr>
        <w:t xml:space="preserve">, обеспеченность жильем – </w:t>
      </w:r>
      <w:r w:rsidR="00122B8F" w:rsidRPr="00110B7F">
        <w:rPr>
          <w:rFonts w:ascii="Times New Roman" w:hAnsi="Times New Roman"/>
        </w:rPr>
        <w:t>19,5</w:t>
      </w:r>
      <w:r w:rsidR="00EE7464" w:rsidRPr="00110B7F">
        <w:rPr>
          <w:rFonts w:ascii="Times New Roman" w:hAnsi="Times New Roman"/>
        </w:rPr>
        <w:t xml:space="preserve"> м2 общей площади на одного жителя. </w:t>
      </w:r>
    </w:p>
    <w:p w:rsidR="00EE7464" w:rsidRPr="00110B7F" w:rsidRDefault="00EE7464" w:rsidP="00110B7F">
      <w:pPr>
        <w:pStyle w:val="S0"/>
        <w:spacing w:line="240" w:lineRule="auto"/>
        <w:ind w:left="-709"/>
        <w:rPr>
          <w:rFonts w:ascii="Times New Roman" w:hAnsi="Times New Roman"/>
        </w:rPr>
      </w:pPr>
      <w:r w:rsidRPr="00110B7F">
        <w:rPr>
          <w:rFonts w:ascii="Times New Roman" w:hAnsi="Times New Roman"/>
        </w:rPr>
        <w:t>Жители активно участвуют в различных программах по обеспечению жильем.</w:t>
      </w:r>
    </w:p>
    <w:p w:rsidR="00EE7464" w:rsidRPr="00110B7F" w:rsidRDefault="00EE7464" w:rsidP="00110B7F">
      <w:pPr>
        <w:pStyle w:val="S0"/>
        <w:spacing w:line="240" w:lineRule="auto"/>
        <w:ind w:left="-709"/>
        <w:rPr>
          <w:rFonts w:ascii="Times New Roman" w:hAnsi="Times New Roman"/>
        </w:rPr>
      </w:pPr>
      <w:r w:rsidRPr="00110B7F">
        <w:rPr>
          <w:rFonts w:ascii="Times New Roman" w:hAnsi="Times New Roman"/>
        </w:rPr>
        <w:t xml:space="preserve">К услугам </w:t>
      </w:r>
      <w:proofErr w:type="gramStart"/>
      <w:r w:rsidRPr="00110B7F">
        <w:rPr>
          <w:rFonts w:ascii="Times New Roman" w:hAnsi="Times New Roman"/>
        </w:rPr>
        <w:t>ЖКХ</w:t>
      </w:r>
      <w:proofErr w:type="gramEnd"/>
      <w:r w:rsidRPr="00110B7F">
        <w:rPr>
          <w:rFonts w:ascii="Times New Roman" w:hAnsi="Times New Roman"/>
        </w:rPr>
        <w:t xml:space="preserve"> предоставляемым в поселении относится электрос</w:t>
      </w:r>
      <w:r w:rsidR="00E9018D" w:rsidRPr="00110B7F">
        <w:rPr>
          <w:rFonts w:ascii="Times New Roman" w:hAnsi="Times New Roman"/>
        </w:rPr>
        <w:t xml:space="preserve">набжение. </w:t>
      </w:r>
      <w:r w:rsidRPr="00110B7F">
        <w:rPr>
          <w:rFonts w:ascii="Times New Roman" w:hAnsi="Times New Roman"/>
        </w:rPr>
        <w:t xml:space="preserve"> Развитие среды проживания населения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улучшения качества предоставляемых услуг.  </w:t>
      </w:r>
    </w:p>
    <w:p w:rsidR="00160241" w:rsidRPr="00110B7F" w:rsidRDefault="00160241" w:rsidP="00110B7F">
      <w:pPr>
        <w:pStyle w:val="S0"/>
        <w:spacing w:line="240" w:lineRule="auto"/>
        <w:ind w:left="-709"/>
        <w:rPr>
          <w:rFonts w:ascii="Times New Roman" w:hAnsi="Times New Roman"/>
        </w:rPr>
      </w:pPr>
    </w:p>
    <w:p w:rsidR="009D0375" w:rsidRPr="00110B7F" w:rsidRDefault="009D0375" w:rsidP="00110B7F">
      <w:pPr>
        <w:pStyle w:val="S0"/>
        <w:spacing w:line="240" w:lineRule="auto"/>
        <w:ind w:left="-709"/>
        <w:rPr>
          <w:rFonts w:ascii="Times New Roman" w:hAnsi="Times New Roman"/>
        </w:rPr>
      </w:pPr>
      <w:r w:rsidRPr="00110B7F">
        <w:rPr>
          <w:rFonts w:ascii="Times New Roman" w:hAnsi="Times New Roman"/>
        </w:rPr>
        <w:t>Экономика поселения.</w:t>
      </w:r>
    </w:p>
    <w:p w:rsidR="00CC1498" w:rsidRPr="00110B7F" w:rsidRDefault="00CC1498" w:rsidP="00110B7F">
      <w:pPr>
        <w:pStyle w:val="S0"/>
        <w:spacing w:line="240" w:lineRule="auto"/>
        <w:ind w:left="-709"/>
        <w:rPr>
          <w:rFonts w:ascii="Times New Roman" w:hAnsi="Times New Roman"/>
        </w:rPr>
      </w:pPr>
      <w:r w:rsidRPr="00110B7F">
        <w:rPr>
          <w:rFonts w:ascii="Times New Roman" w:hAnsi="Times New Roman"/>
        </w:rPr>
        <w:t>Основа экономики поселения отводится обслуживающему сектору: сектор торговли, образования, государственного управления, связи. Значительная часть трудоспособного населения совершает ежедневные трудовые миграции за пределы населения. Часть жителей занята в Абакане вахтовым методом.</w:t>
      </w:r>
    </w:p>
    <w:p w:rsidR="00CC1498" w:rsidRPr="00110B7F" w:rsidRDefault="00910CDD" w:rsidP="00110B7F">
      <w:pPr>
        <w:pStyle w:val="S0"/>
        <w:spacing w:line="240" w:lineRule="auto"/>
        <w:ind w:left="-709"/>
        <w:rPr>
          <w:rFonts w:ascii="Times New Roman" w:hAnsi="Times New Roman"/>
        </w:rPr>
      </w:pPr>
      <w:proofErr w:type="spellStart"/>
      <w:r w:rsidRPr="00110B7F">
        <w:rPr>
          <w:rFonts w:ascii="Times New Roman" w:hAnsi="Times New Roman"/>
        </w:rPr>
        <w:t>Бельтирский</w:t>
      </w:r>
      <w:proofErr w:type="spellEnd"/>
      <w:r w:rsidRPr="00110B7F">
        <w:rPr>
          <w:rFonts w:ascii="Times New Roman" w:hAnsi="Times New Roman"/>
        </w:rPr>
        <w:t xml:space="preserve"> сель</w:t>
      </w:r>
      <w:r w:rsidR="00CC1498" w:rsidRPr="00110B7F">
        <w:rPr>
          <w:rFonts w:ascii="Times New Roman" w:hAnsi="Times New Roman"/>
        </w:rPr>
        <w:t>совет не оказывает значимого влияния на</w:t>
      </w:r>
      <w:r w:rsidRPr="00110B7F">
        <w:rPr>
          <w:rFonts w:ascii="Times New Roman" w:hAnsi="Times New Roman"/>
        </w:rPr>
        <w:t xml:space="preserve"> развитие Республики Хакасии. </w:t>
      </w:r>
    </w:p>
    <w:p w:rsidR="00CC1498" w:rsidRPr="00110B7F" w:rsidRDefault="00910CDD" w:rsidP="00110B7F">
      <w:pPr>
        <w:pStyle w:val="S0"/>
        <w:spacing w:line="240" w:lineRule="auto"/>
        <w:ind w:left="-709"/>
        <w:rPr>
          <w:rFonts w:ascii="Times New Roman" w:hAnsi="Times New Roman"/>
        </w:rPr>
      </w:pPr>
      <w:r w:rsidRPr="00110B7F">
        <w:rPr>
          <w:rFonts w:ascii="Times New Roman" w:hAnsi="Times New Roman"/>
        </w:rPr>
        <w:t>На территории сель</w:t>
      </w:r>
      <w:r w:rsidR="00CC1498" w:rsidRPr="00110B7F">
        <w:rPr>
          <w:rFonts w:ascii="Times New Roman" w:hAnsi="Times New Roman"/>
        </w:rPr>
        <w:t xml:space="preserve">совета отсутствуют крупные промышленные или сельскохозяйственные предприятия, значимые туристические объекты и рекреационные зоны районного или республиканского масштаба. Влияние </w:t>
      </w:r>
      <w:proofErr w:type="gramStart"/>
      <w:r w:rsidR="00CC1498" w:rsidRPr="00110B7F">
        <w:rPr>
          <w:rFonts w:ascii="Times New Roman" w:hAnsi="Times New Roman"/>
        </w:rPr>
        <w:t>г</w:t>
      </w:r>
      <w:proofErr w:type="gramEnd"/>
      <w:r w:rsidR="00CC1498" w:rsidRPr="00110B7F">
        <w:rPr>
          <w:rFonts w:ascii="Times New Roman" w:hAnsi="Times New Roman"/>
        </w:rPr>
        <w:t>. Абакана и прилегающих территорий Республики Хакасии выражает</w:t>
      </w:r>
      <w:r w:rsidRPr="00110B7F">
        <w:rPr>
          <w:rFonts w:ascii="Times New Roman" w:hAnsi="Times New Roman"/>
        </w:rPr>
        <w:t>ся лишь в привлечении жителей сель</w:t>
      </w:r>
      <w:r w:rsidR="00CC1498" w:rsidRPr="00110B7F">
        <w:rPr>
          <w:rFonts w:ascii="Times New Roman" w:hAnsi="Times New Roman"/>
        </w:rPr>
        <w:t>совета на свою территорию с целью занятости (трудовая миграция).</w:t>
      </w:r>
    </w:p>
    <w:p w:rsidR="00FB1346" w:rsidRPr="00110B7F" w:rsidRDefault="00FB1346" w:rsidP="00110B7F">
      <w:pPr>
        <w:pStyle w:val="S0"/>
        <w:spacing w:line="240" w:lineRule="auto"/>
        <w:ind w:left="-709"/>
        <w:rPr>
          <w:rFonts w:ascii="Times New Roman" w:hAnsi="Times New Roman"/>
        </w:rPr>
      </w:pPr>
    </w:p>
    <w:p w:rsidR="00FB1346" w:rsidRPr="00110B7F" w:rsidRDefault="00FB1346" w:rsidP="00110B7F">
      <w:pPr>
        <w:pStyle w:val="S0"/>
        <w:spacing w:line="240" w:lineRule="auto"/>
        <w:ind w:left="-709"/>
        <w:rPr>
          <w:rFonts w:ascii="Times New Roman" w:hAnsi="Times New Roman"/>
        </w:rPr>
      </w:pPr>
      <w:r w:rsidRPr="00110B7F">
        <w:rPr>
          <w:rFonts w:ascii="Times New Roman" w:hAnsi="Times New Roman"/>
        </w:rPr>
        <w:t xml:space="preserve">Характеристика деятельности в сфере транспорта, оценка транспортного спроса.                          </w:t>
      </w:r>
    </w:p>
    <w:p w:rsidR="00FB1346" w:rsidRPr="00110B7F" w:rsidRDefault="00FB1346" w:rsidP="00110B7F">
      <w:pPr>
        <w:pStyle w:val="S0"/>
        <w:spacing w:line="240" w:lineRule="auto"/>
        <w:ind w:left="-709"/>
        <w:rPr>
          <w:rFonts w:ascii="Times New Roman" w:hAnsi="Times New Roman"/>
        </w:rPr>
      </w:pPr>
      <w:r w:rsidRPr="00110B7F">
        <w:rPr>
          <w:rFonts w:ascii="Times New Roman" w:hAnsi="Times New Roman"/>
        </w:rPr>
        <w:t>Транспортные предприятия на территории поселения отсутствуют. В населенном пункте р</w:t>
      </w:r>
      <w:r w:rsidR="00910CDD" w:rsidRPr="00110B7F">
        <w:rPr>
          <w:rFonts w:ascii="Times New Roman" w:hAnsi="Times New Roman"/>
        </w:rPr>
        <w:t>егулярный</w:t>
      </w:r>
      <w:r w:rsidRPr="00110B7F">
        <w:rPr>
          <w:rFonts w:ascii="Times New Roman" w:hAnsi="Times New Roman"/>
        </w:rPr>
        <w:t xml:space="preserve"> транспорт отсутствует. Большинство передвижений приходится на личный транспорт и пешеходные сообщения.                                                                                                                         </w:t>
      </w:r>
    </w:p>
    <w:p w:rsidR="00FB1346" w:rsidRPr="00110B7F" w:rsidRDefault="00FB1346" w:rsidP="00110B7F">
      <w:pPr>
        <w:pStyle w:val="S0"/>
        <w:spacing w:line="240" w:lineRule="auto"/>
        <w:ind w:left="-709"/>
        <w:rPr>
          <w:rFonts w:ascii="Times New Roman" w:hAnsi="Times New Roman"/>
        </w:rPr>
      </w:pPr>
      <w:r w:rsidRPr="00110B7F">
        <w:rPr>
          <w:rFonts w:ascii="Times New Roman" w:hAnsi="Times New Roman"/>
        </w:rPr>
        <w:t xml:space="preserve">В основе оценки транспортного спроса лежит анализ передвижения населения к объектам тяготения. Можно выделить основные группы объектов тяготения: </w:t>
      </w:r>
    </w:p>
    <w:p w:rsidR="00FB1346" w:rsidRPr="00110B7F" w:rsidRDefault="00FB1346" w:rsidP="00110B7F">
      <w:pPr>
        <w:pStyle w:val="S0"/>
        <w:spacing w:line="240" w:lineRule="auto"/>
        <w:ind w:left="-709"/>
        <w:rPr>
          <w:rFonts w:ascii="Times New Roman" w:hAnsi="Times New Roman"/>
        </w:rPr>
      </w:pPr>
      <w:r w:rsidRPr="00110B7F">
        <w:rPr>
          <w:rFonts w:ascii="Times New Roman" w:hAnsi="Times New Roman"/>
        </w:rPr>
        <w:t>- объекты социальной сферы;</w:t>
      </w:r>
    </w:p>
    <w:p w:rsidR="00FB1346" w:rsidRPr="00110B7F" w:rsidRDefault="00FB1346" w:rsidP="00110B7F">
      <w:pPr>
        <w:pStyle w:val="S0"/>
        <w:spacing w:line="240" w:lineRule="auto"/>
        <w:ind w:left="-709"/>
        <w:rPr>
          <w:rFonts w:ascii="Times New Roman" w:hAnsi="Times New Roman"/>
        </w:rPr>
      </w:pPr>
      <w:r w:rsidRPr="00110B7F">
        <w:rPr>
          <w:rFonts w:ascii="Times New Roman" w:hAnsi="Times New Roman"/>
        </w:rPr>
        <w:t>- объекты трудовой деятельности;</w:t>
      </w:r>
    </w:p>
    <w:p w:rsidR="00CC1498" w:rsidRPr="00110B7F" w:rsidRDefault="00CC1498" w:rsidP="00110B7F">
      <w:pPr>
        <w:pStyle w:val="S0"/>
        <w:spacing w:line="240" w:lineRule="auto"/>
        <w:ind w:left="-709"/>
        <w:rPr>
          <w:rFonts w:ascii="Times New Roman" w:hAnsi="Times New Roman"/>
          <w:color w:val="000000"/>
          <w:spacing w:val="-4"/>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 xml:space="preserve">2.3 </w:t>
      </w:r>
      <w:r w:rsidR="00231736" w:rsidRPr="00110B7F">
        <w:rPr>
          <w:rFonts w:ascii="Times New Roman" w:hAnsi="Times New Roman"/>
          <w:i/>
        </w:rPr>
        <w:t>Характеристика функционирования и показатели работы транспортной инфраструктуры по видам транспорта</w:t>
      </w:r>
    </w:p>
    <w:p w:rsidR="00687E0F" w:rsidRPr="00110B7F" w:rsidRDefault="00687E0F" w:rsidP="00110B7F">
      <w:pPr>
        <w:pStyle w:val="S0"/>
        <w:spacing w:line="240" w:lineRule="auto"/>
        <w:ind w:left="-709"/>
        <w:rPr>
          <w:rFonts w:ascii="Times New Roman" w:hAnsi="Times New Roman"/>
          <w:i/>
        </w:rPr>
      </w:pPr>
    </w:p>
    <w:p w:rsidR="00FB1346" w:rsidRPr="00110B7F" w:rsidRDefault="00FB1346" w:rsidP="00110B7F">
      <w:pPr>
        <w:pStyle w:val="S0"/>
        <w:spacing w:line="240" w:lineRule="auto"/>
        <w:ind w:left="-709"/>
        <w:rPr>
          <w:rFonts w:ascii="Times New Roman" w:hAnsi="Times New Roman"/>
        </w:rPr>
      </w:pPr>
      <w:r w:rsidRPr="00110B7F">
        <w:rPr>
          <w:rFonts w:ascii="Times New Roman" w:hAnsi="Times New Roman"/>
        </w:rPr>
        <w:t>Развитие транспортной системы</w:t>
      </w:r>
      <w:r w:rsidR="00910CDD" w:rsidRPr="00110B7F">
        <w:rPr>
          <w:rFonts w:ascii="Times New Roman" w:hAnsi="Times New Roman"/>
        </w:rPr>
        <w:t xml:space="preserve"> Бельтирского сель</w:t>
      </w:r>
      <w:r w:rsidRPr="00110B7F">
        <w:rPr>
          <w:rFonts w:ascii="Times New Roman" w:hAnsi="Times New Roman"/>
        </w:rPr>
        <w:t xml:space="preserve">совета является необходимым условием для улучшения качества жизни жителей в поселении. Недооценка проблемы несоответствия состояния дорог и инфраструктуры местного значения социально-экономическим потребностям общества является одной из причин экономических трудностей и негативных социальных процессов. </w:t>
      </w:r>
    </w:p>
    <w:p w:rsidR="00FB1346" w:rsidRPr="00110B7F" w:rsidRDefault="00FB1346" w:rsidP="00110B7F">
      <w:pPr>
        <w:pStyle w:val="S0"/>
        <w:spacing w:line="240" w:lineRule="auto"/>
        <w:ind w:left="-709"/>
        <w:rPr>
          <w:rFonts w:ascii="Times New Roman" w:hAnsi="Times New Roman"/>
        </w:rPr>
      </w:pPr>
      <w:r w:rsidRPr="00110B7F">
        <w:rPr>
          <w:rFonts w:ascii="Times New Roman" w:hAnsi="Times New Roman"/>
        </w:rPr>
        <w:t>Основными структурными элементами транспортной инфраструктуры поселения являются: сеть улиц и дорог и сопряженная с ней сеть пассажирского транспорта.</w:t>
      </w:r>
    </w:p>
    <w:p w:rsidR="00C97452" w:rsidRPr="00110B7F" w:rsidRDefault="00CA4737" w:rsidP="00110B7F">
      <w:pPr>
        <w:pStyle w:val="S0"/>
        <w:spacing w:line="240" w:lineRule="auto"/>
        <w:ind w:left="-709"/>
        <w:rPr>
          <w:rFonts w:ascii="Times New Roman" w:hAnsi="Times New Roman"/>
        </w:rPr>
      </w:pPr>
      <w:r w:rsidRPr="00110B7F">
        <w:rPr>
          <w:rFonts w:ascii="Times New Roman" w:hAnsi="Times New Roman"/>
        </w:rPr>
        <w:t>Улично-дорожная сеть носит в основном неорганизованный характер, отсутствуют на большинстве дорог пешеходные дорожки, обустроенные тротуары, и система отвода</w:t>
      </w:r>
      <w:r w:rsidR="00FB1346" w:rsidRPr="00110B7F">
        <w:rPr>
          <w:rFonts w:ascii="Times New Roman" w:hAnsi="Times New Roman"/>
        </w:rPr>
        <w:t xml:space="preserve"> сточных вод с проезжей части. </w:t>
      </w:r>
    </w:p>
    <w:p w:rsidR="00CC616F" w:rsidRPr="00110B7F" w:rsidRDefault="00CA4737" w:rsidP="00110B7F">
      <w:pPr>
        <w:pStyle w:val="S0"/>
        <w:spacing w:line="240" w:lineRule="auto"/>
        <w:ind w:left="-709"/>
        <w:rPr>
          <w:rFonts w:ascii="Times New Roman" w:hAnsi="Times New Roman"/>
        </w:rPr>
      </w:pPr>
      <w:r w:rsidRPr="00110B7F">
        <w:rPr>
          <w:rFonts w:ascii="Times New Roman" w:hAnsi="Times New Roman"/>
        </w:rPr>
        <w:t>Внешний транспорт</w:t>
      </w:r>
      <w:r w:rsidR="00CC616F" w:rsidRPr="00110B7F">
        <w:rPr>
          <w:rFonts w:ascii="Times New Roman" w:hAnsi="Times New Roman"/>
        </w:rPr>
        <w:t>.</w:t>
      </w:r>
    </w:p>
    <w:p w:rsidR="00CA4737" w:rsidRPr="00110B7F" w:rsidRDefault="00CC616F" w:rsidP="00110B7F">
      <w:pPr>
        <w:pStyle w:val="S0"/>
        <w:spacing w:line="240" w:lineRule="auto"/>
        <w:ind w:left="-709"/>
        <w:rPr>
          <w:rFonts w:ascii="Times New Roman" w:hAnsi="Times New Roman"/>
        </w:rPr>
      </w:pPr>
      <w:r w:rsidRPr="00110B7F">
        <w:rPr>
          <w:rFonts w:ascii="Times New Roman" w:hAnsi="Times New Roman"/>
        </w:rPr>
        <w:t>Внешний транспорт</w:t>
      </w:r>
      <w:r w:rsidR="00DA2471" w:rsidRPr="00110B7F">
        <w:rPr>
          <w:rFonts w:ascii="Times New Roman" w:hAnsi="Times New Roman"/>
        </w:rPr>
        <w:t xml:space="preserve"> представлен автомобильным </w:t>
      </w:r>
      <w:r w:rsidR="00CA4737" w:rsidRPr="00110B7F">
        <w:rPr>
          <w:rFonts w:ascii="Times New Roman" w:hAnsi="Times New Roman"/>
        </w:rPr>
        <w:t>видом транспорта и автодорогами. Суд</w:t>
      </w:r>
      <w:r w:rsidR="00DA2471" w:rsidRPr="00110B7F">
        <w:rPr>
          <w:rFonts w:ascii="Times New Roman" w:hAnsi="Times New Roman"/>
        </w:rPr>
        <w:t>оходные реки на территории Бельтир</w:t>
      </w:r>
      <w:r w:rsidR="00CA4737" w:rsidRPr="00110B7F">
        <w:rPr>
          <w:rFonts w:ascii="Times New Roman" w:hAnsi="Times New Roman"/>
        </w:rPr>
        <w:t xml:space="preserve">ского </w:t>
      </w:r>
      <w:r w:rsidR="00DA2471" w:rsidRPr="00110B7F">
        <w:rPr>
          <w:rFonts w:ascii="Times New Roman" w:hAnsi="Times New Roman"/>
        </w:rPr>
        <w:t>сель</w:t>
      </w:r>
      <w:r w:rsidR="00CA4737" w:rsidRPr="00110B7F">
        <w:rPr>
          <w:rFonts w:ascii="Times New Roman" w:hAnsi="Times New Roman"/>
        </w:rPr>
        <w:t>совета отсутствуют. Услуги воздушного транспорта оказывают населению в аэропор</w:t>
      </w:r>
      <w:r w:rsidR="00263400" w:rsidRPr="00110B7F">
        <w:rPr>
          <w:rFonts w:ascii="Times New Roman" w:hAnsi="Times New Roman"/>
        </w:rPr>
        <w:t>те «Абакан», расположенного в 114</w:t>
      </w:r>
      <w:r w:rsidR="00CA4737" w:rsidRPr="00110B7F">
        <w:rPr>
          <w:rFonts w:ascii="Times New Roman" w:hAnsi="Times New Roman"/>
        </w:rPr>
        <w:t xml:space="preserve"> км от </w:t>
      </w:r>
      <w:r w:rsidR="00263400" w:rsidRPr="00110B7F">
        <w:rPr>
          <w:rFonts w:ascii="Times New Roman" w:hAnsi="Times New Roman"/>
        </w:rPr>
        <w:t xml:space="preserve">села </w:t>
      </w:r>
      <w:proofErr w:type="spellStart"/>
      <w:r w:rsidR="00263400" w:rsidRPr="00110B7F">
        <w:rPr>
          <w:rFonts w:ascii="Times New Roman" w:hAnsi="Times New Roman"/>
        </w:rPr>
        <w:t>Бельтирское</w:t>
      </w:r>
      <w:proofErr w:type="spellEnd"/>
      <w:r w:rsidR="00CA4737" w:rsidRPr="00110B7F">
        <w:rPr>
          <w:rFonts w:ascii="Times New Roman" w:hAnsi="Times New Roman"/>
        </w:rPr>
        <w:t>.</w:t>
      </w:r>
    </w:p>
    <w:p w:rsidR="00CA4737" w:rsidRPr="00110B7F" w:rsidRDefault="00CA4737" w:rsidP="00110B7F">
      <w:pPr>
        <w:pStyle w:val="S0"/>
        <w:spacing w:line="240" w:lineRule="auto"/>
        <w:ind w:left="-709"/>
        <w:rPr>
          <w:rFonts w:ascii="Times New Roman" w:hAnsi="Times New Roman"/>
          <w:highlight w:val="yellow"/>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 xml:space="preserve">2.4 </w:t>
      </w:r>
      <w:r w:rsidR="00231736" w:rsidRPr="00110B7F">
        <w:rPr>
          <w:rFonts w:ascii="Times New Roman" w:hAnsi="Times New Roman"/>
          <w:i/>
        </w:rPr>
        <w:t>Характеристика сети дорог муниципального образования, параметры дорожного движения</w:t>
      </w:r>
    </w:p>
    <w:p w:rsidR="006C2DD4" w:rsidRPr="00110B7F" w:rsidRDefault="006C2DD4" w:rsidP="00110B7F">
      <w:pPr>
        <w:pStyle w:val="S0"/>
        <w:spacing w:line="240" w:lineRule="auto"/>
        <w:ind w:left="-709"/>
        <w:rPr>
          <w:rFonts w:ascii="Times New Roman" w:hAnsi="Times New Roman"/>
        </w:rPr>
      </w:pPr>
    </w:p>
    <w:p w:rsidR="00C92642" w:rsidRPr="00110B7F" w:rsidRDefault="00C92642" w:rsidP="00110B7F">
      <w:pPr>
        <w:pStyle w:val="S0"/>
        <w:spacing w:line="240" w:lineRule="auto"/>
        <w:ind w:left="-709"/>
        <w:rPr>
          <w:rFonts w:ascii="Times New Roman" w:hAnsi="Times New Roman"/>
        </w:rPr>
      </w:pPr>
      <w:r w:rsidRPr="00110B7F">
        <w:rPr>
          <w:rFonts w:ascii="Times New Roman" w:hAnsi="Times New Roman"/>
        </w:rPr>
        <w:lastRenderedPageBreak/>
        <w:t>Общая протяженность авто</w:t>
      </w:r>
      <w:r w:rsidR="00CC616F" w:rsidRPr="00110B7F">
        <w:rPr>
          <w:rFonts w:ascii="Times New Roman" w:hAnsi="Times New Roman"/>
        </w:rPr>
        <w:t xml:space="preserve">мобильных </w:t>
      </w:r>
      <w:r w:rsidRPr="00110B7F">
        <w:rPr>
          <w:rFonts w:ascii="Times New Roman" w:hAnsi="Times New Roman"/>
        </w:rPr>
        <w:t>дорог общего поль</w:t>
      </w:r>
      <w:r w:rsidR="00934CFE" w:rsidRPr="00110B7F">
        <w:rPr>
          <w:rFonts w:ascii="Times New Roman" w:hAnsi="Times New Roman"/>
        </w:rPr>
        <w:t>зования местного значения – 44,75</w:t>
      </w:r>
      <w:r w:rsidRPr="00110B7F">
        <w:rPr>
          <w:rFonts w:ascii="Times New Roman" w:hAnsi="Times New Roman"/>
        </w:rPr>
        <w:t xml:space="preserve"> км, и</w:t>
      </w:r>
      <w:r w:rsidR="00934CFE" w:rsidRPr="00110B7F">
        <w:rPr>
          <w:rFonts w:ascii="Times New Roman" w:hAnsi="Times New Roman"/>
        </w:rPr>
        <w:t>з них: с твердым покрытием – 35,04</w:t>
      </w:r>
      <w:r w:rsidRPr="00110B7F">
        <w:rPr>
          <w:rFonts w:ascii="Times New Roman" w:hAnsi="Times New Roman"/>
        </w:rPr>
        <w:t xml:space="preserve"> км, с усовершенствованным покрытием (</w:t>
      </w:r>
      <w:r w:rsidR="008169C5" w:rsidRPr="00110B7F">
        <w:rPr>
          <w:rFonts w:ascii="Times New Roman" w:hAnsi="Times New Roman"/>
        </w:rPr>
        <w:t>асфальтобетонным</w:t>
      </w:r>
      <w:r w:rsidR="00934CFE" w:rsidRPr="00110B7F">
        <w:rPr>
          <w:rFonts w:ascii="Times New Roman" w:hAnsi="Times New Roman"/>
        </w:rPr>
        <w:t>) – 9,70</w:t>
      </w:r>
      <w:r w:rsidRPr="00110B7F">
        <w:rPr>
          <w:rFonts w:ascii="Times New Roman" w:hAnsi="Times New Roman"/>
        </w:rPr>
        <w:t xml:space="preserve"> км. </w:t>
      </w:r>
    </w:p>
    <w:p w:rsidR="001127B6" w:rsidRPr="00110B7F" w:rsidRDefault="001127B6" w:rsidP="00110B7F">
      <w:pPr>
        <w:pStyle w:val="S0"/>
        <w:spacing w:line="240" w:lineRule="auto"/>
        <w:ind w:left="-709"/>
        <w:rPr>
          <w:rFonts w:ascii="Times New Roman" w:hAnsi="Times New Roman"/>
        </w:rPr>
      </w:pPr>
    </w:p>
    <w:p w:rsidR="00EE27F4" w:rsidRPr="00110B7F" w:rsidRDefault="005E2BFF" w:rsidP="00110B7F">
      <w:pPr>
        <w:pStyle w:val="S0"/>
        <w:spacing w:line="240" w:lineRule="auto"/>
        <w:ind w:left="-709"/>
        <w:rPr>
          <w:rFonts w:ascii="Times New Roman" w:hAnsi="Times New Roman"/>
        </w:rPr>
      </w:pPr>
      <w:r w:rsidRPr="00110B7F">
        <w:rPr>
          <w:rFonts w:ascii="Times New Roman" w:hAnsi="Times New Roman"/>
        </w:rPr>
        <w:t>Таблица 1</w:t>
      </w:r>
    </w:p>
    <w:p w:rsidR="00EE27F4" w:rsidRPr="00110B7F" w:rsidRDefault="00EE27F4" w:rsidP="00110B7F">
      <w:pPr>
        <w:pStyle w:val="S0"/>
        <w:spacing w:line="240" w:lineRule="auto"/>
        <w:ind w:left="-709"/>
        <w:rPr>
          <w:rFonts w:ascii="Times New Roman" w:hAnsi="Times New Roman"/>
        </w:rPr>
      </w:pPr>
      <w:r w:rsidRPr="00110B7F">
        <w:rPr>
          <w:rFonts w:ascii="Times New Roman" w:hAnsi="Times New Roman"/>
        </w:rPr>
        <w:t>Автомобильные дороги, находящиеся в собственности муниципального образования «</w:t>
      </w:r>
      <w:proofErr w:type="spellStart"/>
      <w:r w:rsidR="00934CFE" w:rsidRPr="00110B7F">
        <w:rPr>
          <w:rFonts w:ascii="Times New Roman" w:hAnsi="Times New Roman"/>
        </w:rPr>
        <w:t>Бельтирский</w:t>
      </w:r>
      <w:proofErr w:type="spellEnd"/>
      <w:r w:rsidR="00934CFE" w:rsidRPr="00110B7F">
        <w:rPr>
          <w:rFonts w:ascii="Times New Roman" w:hAnsi="Times New Roman"/>
        </w:rPr>
        <w:t xml:space="preserve"> сель</w:t>
      </w:r>
      <w:r w:rsidR="008A348C" w:rsidRPr="00110B7F">
        <w:rPr>
          <w:rFonts w:ascii="Times New Roman" w:hAnsi="Times New Roman"/>
        </w:rPr>
        <w:t>совет</w:t>
      </w:r>
      <w:r w:rsidRPr="00110B7F">
        <w:rPr>
          <w:rFonts w:ascii="Times New Roman" w:hAnsi="Times New Roman"/>
        </w:rPr>
        <w:t>»</w:t>
      </w:r>
    </w:p>
    <w:tbl>
      <w:tblPr>
        <w:tblStyle w:val="aff4"/>
        <w:tblW w:w="5000" w:type="pct"/>
        <w:tblLayout w:type="fixed"/>
        <w:tblLook w:val="04A0"/>
      </w:tblPr>
      <w:tblGrid>
        <w:gridCol w:w="628"/>
        <w:gridCol w:w="2393"/>
        <w:gridCol w:w="1946"/>
        <w:gridCol w:w="1370"/>
        <w:gridCol w:w="3914"/>
      </w:tblGrid>
      <w:tr w:rsidR="008A348C" w:rsidRPr="00937CD0" w:rsidTr="00110B7F">
        <w:tc>
          <w:tcPr>
            <w:tcW w:w="307" w:type="pct"/>
            <w:vAlign w:val="center"/>
          </w:tcPr>
          <w:p w:rsidR="008A348C" w:rsidRPr="00937CD0" w:rsidRDefault="008A348C"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 xml:space="preserve">№ </w:t>
            </w:r>
          </w:p>
          <w:p w:rsidR="008A348C" w:rsidRPr="00937CD0" w:rsidRDefault="008A348C" w:rsidP="00110B7F">
            <w:pPr>
              <w:pStyle w:val="S0"/>
              <w:spacing w:line="240" w:lineRule="auto"/>
              <w:ind w:left="-709"/>
              <w:rPr>
                <w:rFonts w:ascii="Times New Roman" w:hAnsi="Times New Roman"/>
                <w:sz w:val="22"/>
                <w:szCs w:val="22"/>
              </w:rPr>
            </w:pPr>
            <w:proofErr w:type="spellStart"/>
            <w:proofErr w:type="gramStart"/>
            <w:r w:rsidRPr="00937CD0">
              <w:rPr>
                <w:rFonts w:ascii="Times New Roman" w:hAnsi="Times New Roman"/>
                <w:sz w:val="22"/>
                <w:szCs w:val="22"/>
              </w:rPr>
              <w:t>п</w:t>
            </w:r>
            <w:proofErr w:type="spellEnd"/>
            <w:proofErr w:type="gramEnd"/>
            <w:r w:rsidRPr="00937CD0">
              <w:rPr>
                <w:rFonts w:ascii="Times New Roman" w:hAnsi="Times New Roman"/>
                <w:sz w:val="22"/>
                <w:szCs w:val="22"/>
              </w:rPr>
              <w:t>/</w:t>
            </w:r>
            <w:proofErr w:type="spellStart"/>
            <w:r w:rsidRPr="00937CD0">
              <w:rPr>
                <w:rFonts w:ascii="Times New Roman" w:hAnsi="Times New Roman"/>
                <w:sz w:val="22"/>
                <w:szCs w:val="22"/>
              </w:rPr>
              <w:t>п</w:t>
            </w:r>
            <w:proofErr w:type="spellEnd"/>
          </w:p>
        </w:tc>
        <w:tc>
          <w:tcPr>
            <w:tcW w:w="1167" w:type="pct"/>
            <w:vAlign w:val="center"/>
          </w:tcPr>
          <w:p w:rsidR="008A348C" w:rsidRPr="00937CD0" w:rsidRDefault="008A348C"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 xml:space="preserve">Наименование </w:t>
            </w:r>
          </w:p>
        </w:tc>
        <w:tc>
          <w:tcPr>
            <w:tcW w:w="949" w:type="pct"/>
            <w:vAlign w:val="center"/>
          </w:tcPr>
          <w:p w:rsidR="008A348C" w:rsidRPr="00937CD0" w:rsidRDefault="008A348C"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Тип покрытия</w:t>
            </w:r>
          </w:p>
        </w:tc>
        <w:tc>
          <w:tcPr>
            <w:tcW w:w="668" w:type="pct"/>
            <w:vAlign w:val="center"/>
          </w:tcPr>
          <w:p w:rsidR="008A348C" w:rsidRPr="00937CD0" w:rsidRDefault="008A348C"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Протяженность,</w:t>
            </w:r>
          </w:p>
          <w:p w:rsidR="008A348C" w:rsidRPr="00937CD0" w:rsidRDefault="008A348C"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км</w:t>
            </w:r>
          </w:p>
        </w:tc>
        <w:tc>
          <w:tcPr>
            <w:tcW w:w="1909" w:type="pct"/>
            <w:vAlign w:val="center"/>
          </w:tcPr>
          <w:p w:rsidR="008A348C" w:rsidRPr="00937CD0" w:rsidRDefault="008A348C"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Примечание</w:t>
            </w:r>
          </w:p>
        </w:tc>
      </w:tr>
      <w:tr w:rsidR="008A348C" w:rsidRPr="00937CD0" w:rsidTr="00110B7F">
        <w:tc>
          <w:tcPr>
            <w:tcW w:w="307" w:type="pct"/>
            <w:vAlign w:val="center"/>
          </w:tcPr>
          <w:p w:rsidR="008A348C" w:rsidRPr="00937CD0" w:rsidRDefault="008A348C"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1</w:t>
            </w:r>
          </w:p>
        </w:tc>
        <w:tc>
          <w:tcPr>
            <w:tcW w:w="1167" w:type="pct"/>
            <w:vAlign w:val="center"/>
          </w:tcPr>
          <w:p w:rsidR="00B66CE4" w:rsidRPr="00937CD0" w:rsidRDefault="00B66CE4"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ул. Абаканская</w:t>
            </w:r>
          </w:p>
          <w:p w:rsidR="008A348C" w:rsidRPr="00937CD0" w:rsidRDefault="008A348C" w:rsidP="00110B7F">
            <w:pPr>
              <w:pStyle w:val="S0"/>
              <w:spacing w:line="240" w:lineRule="auto"/>
              <w:ind w:left="-709"/>
              <w:jc w:val="right"/>
              <w:rPr>
                <w:rFonts w:ascii="Times New Roman" w:hAnsi="Times New Roman"/>
                <w:sz w:val="22"/>
                <w:szCs w:val="22"/>
              </w:rPr>
            </w:pPr>
          </w:p>
        </w:tc>
        <w:tc>
          <w:tcPr>
            <w:tcW w:w="949" w:type="pct"/>
            <w:vAlign w:val="center"/>
          </w:tcPr>
          <w:p w:rsidR="008A348C" w:rsidRPr="00937CD0" w:rsidRDefault="00B66CE4"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 xml:space="preserve">Щебень, </w:t>
            </w:r>
            <w:proofErr w:type="spellStart"/>
            <w:r w:rsidRPr="00937CD0">
              <w:rPr>
                <w:rFonts w:ascii="Times New Roman" w:hAnsi="Times New Roman"/>
                <w:sz w:val="22"/>
                <w:szCs w:val="22"/>
              </w:rPr>
              <w:t>гравий</w:t>
            </w:r>
            <w:proofErr w:type="gramStart"/>
            <w:r w:rsidR="001B5379" w:rsidRPr="00937CD0">
              <w:rPr>
                <w:rFonts w:ascii="Times New Roman" w:hAnsi="Times New Roman"/>
                <w:sz w:val="22"/>
                <w:szCs w:val="22"/>
              </w:rPr>
              <w:t>,г</w:t>
            </w:r>
            <w:proofErr w:type="gramEnd"/>
            <w:r w:rsidR="001B5379" w:rsidRPr="00937CD0">
              <w:rPr>
                <w:rFonts w:ascii="Times New Roman" w:hAnsi="Times New Roman"/>
                <w:sz w:val="22"/>
                <w:szCs w:val="22"/>
              </w:rPr>
              <w:t>рунтовое</w:t>
            </w:r>
            <w:proofErr w:type="spellEnd"/>
          </w:p>
        </w:tc>
        <w:tc>
          <w:tcPr>
            <w:tcW w:w="668" w:type="pct"/>
            <w:vAlign w:val="center"/>
          </w:tcPr>
          <w:p w:rsidR="001B5379" w:rsidRPr="00937CD0" w:rsidRDefault="001B5379"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10,2</w:t>
            </w:r>
          </w:p>
        </w:tc>
        <w:tc>
          <w:tcPr>
            <w:tcW w:w="1909" w:type="pct"/>
            <w:vAlign w:val="center"/>
          </w:tcPr>
          <w:p w:rsidR="008A348C" w:rsidRPr="00937CD0" w:rsidRDefault="00B66CE4"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8A348C" w:rsidRPr="00937CD0" w:rsidTr="00110B7F">
        <w:tc>
          <w:tcPr>
            <w:tcW w:w="307" w:type="pct"/>
            <w:vAlign w:val="center"/>
          </w:tcPr>
          <w:p w:rsidR="008A348C" w:rsidRPr="00937CD0" w:rsidRDefault="008A348C"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2</w:t>
            </w:r>
          </w:p>
        </w:tc>
        <w:tc>
          <w:tcPr>
            <w:tcW w:w="1167" w:type="pct"/>
            <w:vAlign w:val="center"/>
          </w:tcPr>
          <w:p w:rsidR="00B66CE4" w:rsidRPr="00937CD0" w:rsidRDefault="00B66CE4"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ул. Авангардная</w:t>
            </w:r>
          </w:p>
          <w:p w:rsidR="008A348C" w:rsidRPr="00937CD0" w:rsidRDefault="008A348C" w:rsidP="00110B7F">
            <w:pPr>
              <w:pStyle w:val="S0"/>
              <w:spacing w:line="240" w:lineRule="auto"/>
              <w:ind w:left="-709"/>
              <w:jc w:val="right"/>
              <w:rPr>
                <w:rFonts w:ascii="Times New Roman" w:hAnsi="Times New Roman"/>
                <w:sz w:val="22"/>
                <w:szCs w:val="22"/>
              </w:rPr>
            </w:pPr>
          </w:p>
        </w:tc>
        <w:tc>
          <w:tcPr>
            <w:tcW w:w="949" w:type="pct"/>
            <w:vAlign w:val="center"/>
          </w:tcPr>
          <w:p w:rsidR="008A348C" w:rsidRPr="00937CD0" w:rsidRDefault="00B66CE4"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8A348C" w:rsidRPr="00937CD0" w:rsidRDefault="00B66CE4"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1</w:t>
            </w:r>
          </w:p>
        </w:tc>
        <w:tc>
          <w:tcPr>
            <w:tcW w:w="1909" w:type="pct"/>
            <w:vAlign w:val="center"/>
          </w:tcPr>
          <w:p w:rsidR="008A348C" w:rsidRPr="00937CD0" w:rsidRDefault="008A348C"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8A348C" w:rsidRPr="00937CD0" w:rsidTr="00110B7F">
        <w:tc>
          <w:tcPr>
            <w:tcW w:w="307" w:type="pct"/>
            <w:vAlign w:val="center"/>
          </w:tcPr>
          <w:p w:rsidR="008A348C" w:rsidRPr="00937CD0" w:rsidRDefault="008A348C"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3</w:t>
            </w:r>
          </w:p>
        </w:tc>
        <w:tc>
          <w:tcPr>
            <w:tcW w:w="1167" w:type="pct"/>
            <w:vAlign w:val="center"/>
          </w:tcPr>
          <w:p w:rsidR="00B66CE4" w:rsidRPr="00937CD0" w:rsidRDefault="00B66CE4"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B66CE4" w:rsidRPr="00937CD0" w:rsidRDefault="00B66CE4"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Автомобилистов</w:t>
            </w:r>
          </w:p>
          <w:p w:rsidR="008A348C" w:rsidRPr="00937CD0" w:rsidRDefault="008A348C" w:rsidP="00110B7F">
            <w:pPr>
              <w:pStyle w:val="S0"/>
              <w:spacing w:line="240" w:lineRule="auto"/>
              <w:ind w:left="-709"/>
              <w:jc w:val="right"/>
              <w:rPr>
                <w:rFonts w:ascii="Times New Roman" w:hAnsi="Times New Roman"/>
                <w:sz w:val="22"/>
                <w:szCs w:val="22"/>
              </w:rPr>
            </w:pPr>
          </w:p>
        </w:tc>
        <w:tc>
          <w:tcPr>
            <w:tcW w:w="949" w:type="pct"/>
            <w:vAlign w:val="center"/>
          </w:tcPr>
          <w:p w:rsidR="008A348C"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8A348C"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0,60</w:t>
            </w:r>
          </w:p>
        </w:tc>
        <w:tc>
          <w:tcPr>
            <w:tcW w:w="1909" w:type="pct"/>
            <w:vAlign w:val="center"/>
          </w:tcPr>
          <w:p w:rsidR="008A348C"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8A348C" w:rsidRPr="00937CD0" w:rsidTr="00110B7F">
        <w:tc>
          <w:tcPr>
            <w:tcW w:w="307" w:type="pct"/>
            <w:vAlign w:val="center"/>
          </w:tcPr>
          <w:p w:rsidR="008A348C" w:rsidRPr="00937CD0" w:rsidRDefault="008A348C"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4</w:t>
            </w:r>
          </w:p>
        </w:tc>
        <w:tc>
          <w:tcPr>
            <w:tcW w:w="1167" w:type="pct"/>
            <w:vAlign w:val="center"/>
          </w:tcPr>
          <w:p w:rsidR="006B3278" w:rsidRPr="00937CD0" w:rsidRDefault="008A348C"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6B3278" w:rsidRPr="00937CD0" w:rsidRDefault="006B3278" w:rsidP="00110B7F">
            <w:pPr>
              <w:pStyle w:val="S0"/>
              <w:spacing w:line="240" w:lineRule="auto"/>
              <w:ind w:left="-709"/>
              <w:jc w:val="right"/>
              <w:rPr>
                <w:rFonts w:ascii="Times New Roman" w:hAnsi="Times New Roman"/>
                <w:color w:val="000000"/>
                <w:sz w:val="22"/>
                <w:szCs w:val="22"/>
              </w:rPr>
            </w:pPr>
            <w:proofErr w:type="spellStart"/>
            <w:r w:rsidRPr="00937CD0">
              <w:rPr>
                <w:rFonts w:ascii="Times New Roman" w:hAnsi="Times New Roman"/>
                <w:color w:val="000000"/>
                <w:sz w:val="22"/>
                <w:szCs w:val="22"/>
              </w:rPr>
              <w:t>Аскизская</w:t>
            </w:r>
            <w:proofErr w:type="spellEnd"/>
          </w:p>
          <w:p w:rsidR="008A348C" w:rsidRPr="00937CD0" w:rsidRDefault="008A348C" w:rsidP="00110B7F">
            <w:pPr>
              <w:pStyle w:val="S0"/>
              <w:spacing w:line="240" w:lineRule="auto"/>
              <w:ind w:left="-709"/>
              <w:jc w:val="right"/>
              <w:rPr>
                <w:rFonts w:ascii="Times New Roman" w:hAnsi="Times New Roman"/>
                <w:sz w:val="22"/>
                <w:szCs w:val="22"/>
              </w:rPr>
            </w:pPr>
          </w:p>
        </w:tc>
        <w:tc>
          <w:tcPr>
            <w:tcW w:w="949" w:type="pct"/>
            <w:vAlign w:val="center"/>
          </w:tcPr>
          <w:p w:rsidR="008A348C"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 xml:space="preserve">Щебень, </w:t>
            </w:r>
            <w:proofErr w:type="spellStart"/>
            <w:r w:rsidRPr="00937CD0">
              <w:rPr>
                <w:rFonts w:ascii="Times New Roman" w:hAnsi="Times New Roman"/>
                <w:sz w:val="22"/>
                <w:szCs w:val="22"/>
              </w:rPr>
              <w:t>гравий</w:t>
            </w:r>
            <w:proofErr w:type="gramStart"/>
            <w:r w:rsidR="001B5379" w:rsidRPr="00937CD0">
              <w:rPr>
                <w:rFonts w:ascii="Times New Roman" w:hAnsi="Times New Roman"/>
                <w:sz w:val="22"/>
                <w:szCs w:val="22"/>
              </w:rPr>
              <w:t>,г</w:t>
            </w:r>
            <w:proofErr w:type="gramEnd"/>
            <w:r w:rsidR="001B5379" w:rsidRPr="00937CD0">
              <w:rPr>
                <w:rFonts w:ascii="Times New Roman" w:hAnsi="Times New Roman"/>
                <w:sz w:val="22"/>
                <w:szCs w:val="22"/>
              </w:rPr>
              <w:t>рунтовое</w:t>
            </w:r>
            <w:proofErr w:type="spellEnd"/>
          </w:p>
        </w:tc>
        <w:tc>
          <w:tcPr>
            <w:tcW w:w="668" w:type="pct"/>
            <w:vAlign w:val="center"/>
          </w:tcPr>
          <w:p w:rsidR="008A348C" w:rsidRPr="00937CD0" w:rsidRDefault="001B5379"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0,4</w:t>
            </w:r>
          </w:p>
          <w:p w:rsidR="001B5379" w:rsidRPr="00937CD0" w:rsidRDefault="001B5379"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0,8</w:t>
            </w:r>
          </w:p>
        </w:tc>
        <w:tc>
          <w:tcPr>
            <w:tcW w:w="1909" w:type="pct"/>
            <w:vAlign w:val="center"/>
          </w:tcPr>
          <w:p w:rsidR="008A348C" w:rsidRPr="00937CD0" w:rsidRDefault="004A412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5</w:t>
            </w:r>
          </w:p>
        </w:tc>
        <w:tc>
          <w:tcPr>
            <w:tcW w:w="1167"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6B3278" w:rsidRPr="00937CD0" w:rsidRDefault="006B3278"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Базарная</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proofErr w:type="spellStart"/>
            <w:r w:rsidRPr="00937CD0">
              <w:rPr>
                <w:rFonts w:ascii="Times New Roman" w:hAnsi="Times New Roman"/>
                <w:sz w:val="22"/>
                <w:szCs w:val="22"/>
              </w:rPr>
              <w:t>Асфальтобетонное</w:t>
            </w:r>
            <w:proofErr w:type="gramStart"/>
            <w:r w:rsidR="001B5379" w:rsidRPr="00937CD0">
              <w:rPr>
                <w:rFonts w:ascii="Times New Roman" w:hAnsi="Times New Roman"/>
                <w:sz w:val="22"/>
                <w:szCs w:val="22"/>
              </w:rPr>
              <w:t>,г</w:t>
            </w:r>
            <w:proofErr w:type="gramEnd"/>
            <w:r w:rsidR="001B5379" w:rsidRPr="00937CD0">
              <w:rPr>
                <w:rFonts w:ascii="Times New Roman" w:hAnsi="Times New Roman"/>
                <w:sz w:val="22"/>
                <w:szCs w:val="22"/>
              </w:rPr>
              <w:t>рунтовое</w:t>
            </w:r>
            <w:proofErr w:type="spellEnd"/>
          </w:p>
        </w:tc>
        <w:tc>
          <w:tcPr>
            <w:tcW w:w="668"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0,70</w:t>
            </w:r>
          </w:p>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0,1</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6</w:t>
            </w:r>
          </w:p>
        </w:tc>
        <w:tc>
          <w:tcPr>
            <w:tcW w:w="1167"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6B3278" w:rsidRPr="00937CD0" w:rsidRDefault="006B3278"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Береговая</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0,70</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7</w:t>
            </w:r>
          </w:p>
        </w:tc>
        <w:tc>
          <w:tcPr>
            <w:tcW w:w="1167"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6B3278" w:rsidRPr="00937CD0" w:rsidRDefault="006B3278"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Вокзальная</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Асфальтобетонное</w:t>
            </w:r>
          </w:p>
        </w:tc>
        <w:tc>
          <w:tcPr>
            <w:tcW w:w="668" w:type="pct"/>
            <w:vAlign w:val="center"/>
          </w:tcPr>
          <w:p w:rsidR="006B3278" w:rsidRPr="00937CD0" w:rsidRDefault="00982D7D"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2,0</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8</w:t>
            </w:r>
          </w:p>
        </w:tc>
        <w:tc>
          <w:tcPr>
            <w:tcW w:w="1167"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6B3278" w:rsidRPr="00937CD0" w:rsidRDefault="006B3278"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Восточная</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 xml:space="preserve">щебень, </w:t>
            </w:r>
            <w:proofErr w:type="spellStart"/>
            <w:r w:rsidRPr="00937CD0">
              <w:rPr>
                <w:rFonts w:ascii="Times New Roman" w:hAnsi="Times New Roman"/>
                <w:sz w:val="22"/>
                <w:szCs w:val="22"/>
              </w:rPr>
              <w:t>гравий</w:t>
            </w:r>
            <w:proofErr w:type="gramStart"/>
            <w:r w:rsidR="001B5379" w:rsidRPr="00937CD0">
              <w:rPr>
                <w:rFonts w:ascii="Times New Roman" w:hAnsi="Times New Roman"/>
                <w:sz w:val="22"/>
                <w:szCs w:val="22"/>
              </w:rPr>
              <w:t>,г</w:t>
            </w:r>
            <w:proofErr w:type="gramEnd"/>
            <w:r w:rsidR="001B5379" w:rsidRPr="00937CD0">
              <w:rPr>
                <w:rFonts w:ascii="Times New Roman" w:hAnsi="Times New Roman"/>
                <w:sz w:val="22"/>
                <w:szCs w:val="22"/>
              </w:rPr>
              <w:t>рунтовое</w:t>
            </w:r>
            <w:proofErr w:type="spellEnd"/>
          </w:p>
        </w:tc>
        <w:tc>
          <w:tcPr>
            <w:tcW w:w="668"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w:t>
            </w:r>
            <w:r w:rsidR="001B5379" w:rsidRPr="00937CD0">
              <w:rPr>
                <w:rFonts w:ascii="Times New Roman" w:hAnsi="Times New Roman"/>
                <w:sz w:val="22"/>
                <w:szCs w:val="22"/>
              </w:rPr>
              <w:t>15</w:t>
            </w:r>
          </w:p>
          <w:p w:rsidR="001B5379" w:rsidRPr="00937CD0" w:rsidRDefault="001B5379"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0,05</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9</w:t>
            </w:r>
          </w:p>
        </w:tc>
        <w:tc>
          <w:tcPr>
            <w:tcW w:w="1167"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6B3278" w:rsidRPr="00937CD0" w:rsidRDefault="006B3278"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Гагарина</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0,3</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10</w:t>
            </w:r>
          </w:p>
        </w:tc>
        <w:tc>
          <w:tcPr>
            <w:tcW w:w="1167"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6B3278" w:rsidRPr="00937CD0" w:rsidRDefault="006B3278"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Герцена</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1</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11</w:t>
            </w:r>
          </w:p>
        </w:tc>
        <w:tc>
          <w:tcPr>
            <w:tcW w:w="1167"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6B3278" w:rsidRPr="00937CD0" w:rsidRDefault="006B3278"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Горького</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0,35</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12</w:t>
            </w:r>
          </w:p>
        </w:tc>
        <w:tc>
          <w:tcPr>
            <w:tcW w:w="1167" w:type="pct"/>
            <w:vAlign w:val="center"/>
          </w:tcPr>
          <w:p w:rsidR="001B5379"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1B5379" w:rsidRPr="00937CD0" w:rsidRDefault="001B5379"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Заречная</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6B3278" w:rsidRPr="00937CD0" w:rsidRDefault="001B5379"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0,8</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13</w:t>
            </w:r>
          </w:p>
        </w:tc>
        <w:tc>
          <w:tcPr>
            <w:tcW w:w="1167" w:type="pct"/>
            <w:vAlign w:val="center"/>
          </w:tcPr>
          <w:p w:rsidR="001B5379"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1B5379" w:rsidRPr="00937CD0" w:rsidRDefault="001B5379"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Зои Космодемьянской</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1B5379"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 xml:space="preserve">щебень, </w:t>
            </w:r>
            <w:proofErr w:type="spellStart"/>
            <w:r w:rsidRPr="00937CD0">
              <w:rPr>
                <w:rFonts w:ascii="Times New Roman" w:hAnsi="Times New Roman"/>
                <w:sz w:val="22"/>
                <w:szCs w:val="22"/>
              </w:rPr>
              <w:t>гравий</w:t>
            </w:r>
            <w:proofErr w:type="gramStart"/>
            <w:r w:rsidR="00AD57EE" w:rsidRPr="00937CD0">
              <w:rPr>
                <w:rFonts w:ascii="Times New Roman" w:hAnsi="Times New Roman"/>
                <w:sz w:val="22"/>
                <w:szCs w:val="22"/>
              </w:rPr>
              <w:t>,г</w:t>
            </w:r>
            <w:proofErr w:type="gramEnd"/>
            <w:r w:rsidR="00AD57EE" w:rsidRPr="00937CD0">
              <w:rPr>
                <w:rFonts w:ascii="Times New Roman" w:hAnsi="Times New Roman"/>
                <w:sz w:val="22"/>
                <w:szCs w:val="22"/>
              </w:rPr>
              <w:t>рунтовое</w:t>
            </w:r>
            <w:proofErr w:type="spellEnd"/>
          </w:p>
        </w:tc>
        <w:tc>
          <w:tcPr>
            <w:tcW w:w="668" w:type="pct"/>
            <w:vAlign w:val="center"/>
          </w:tcPr>
          <w:p w:rsidR="006B3278" w:rsidRPr="00937CD0" w:rsidRDefault="00AD57EE"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0,1</w:t>
            </w:r>
          </w:p>
          <w:p w:rsidR="00AD57EE" w:rsidRPr="00937CD0" w:rsidRDefault="00AD57EE"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0,1</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14</w:t>
            </w:r>
          </w:p>
        </w:tc>
        <w:tc>
          <w:tcPr>
            <w:tcW w:w="1167" w:type="pct"/>
            <w:vAlign w:val="center"/>
          </w:tcPr>
          <w:p w:rsidR="001B5379"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1B5379" w:rsidRPr="00937CD0" w:rsidRDefault="001B5379"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Кирова</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1B5379"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 xml:space="preserve">щебень, </w:t>
            </w:r>
            <w:proofErr w:type="spellStart"/>
            <w:r w:rsidRPr="00937CD0">
              <w:rPr>
                <w:rFonts w:ascii="Times New Roman" w:hAnsi="Times New Roman"/>
                <w:sz w:val="22"/>
                <w:szCs w:val="22"/>
              </w:rPr>
              <w:t>гравий</w:t>
            </w:r>
            <w:proofErr w:type="gramStart"/>
            <w:r w:rsidR="00AD57EE" w:rsidRPr="00937CD0">
              <w:rPr>
                <w:rFonts w:ascii="Times New Roman" w:hAnsi="Times New Roman"/>
                <w:sz w:val="22"/>
                <w:szCs w:val="22"/>
              </w:rPr>
              <w:t>,г</w:t>
            </w:r>
            <w:proofErr w:type="gramEnd"/>
            <w:r w:rsidR="00AD57EE" w:rsidRPr="00937CD0">
              <w:rPr>
                <w:rFonts w:ascii="Times New Roman" w:hAnsi="Times New Roman"/>
                <w:sz w:val="22"/>
                <w:szCs w:val="22"/>
              </w:rPr>
              <w:t>рунтовое</w:t>
            </w:r>
            <w:proofErr w:type="spellEnd"/>
          </w:p>
        </w:tc>
        <w:tc>
          <w:tcPr>
            <w:tcW w:w="668" w:type="pct"/>
            <w:vAlign w:val="center"/>
          </w:tcPr>
          <w:p w:rsidR="00AD57EE" w:rsidRPr="00937CD0" w:rsidRDefault="00AD57EE"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0,1</w:t>
            </w:r>
          </w:p>
          <w:p w:rsidR="006B3278" w:rsidRPr="00937CD0" w:rsidRDefault="00AD57EE"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0,1</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15</w:t>
            </w:r>
          </w:p>
        </w:tc>
        <w:tc>
          <w:tcPr>
            <w:tcW w:w="1167" w:type="pct"/>
            <w:vAlign w:val="center"/>
          </w:tcPr>
          <w:p w:rsidR="001B5379"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1B5379" w:rsidRPr="00937CD0" w:rsidRDefault="001B5379"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Котовского</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6B3278" w:rsidRPr="00937CD0" w:rsidRDefault="001B5379"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1</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16</w:t>
            </w:r>
          </w:p>
        </w:tc>
        <w:tc>
          <w:tcPr>
            <w:tcW w:w="1167" w:type="pct"/>
            <w:vAlign w:val="center"/>
          </w:tcPr>
          <w:p w:rsidR="001B5379"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1B5379" w:rsidRPr="00937CD0" w:rsidRDefault="001B5379"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Кравченко</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1B5379"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6B3278" w:rsidRPr="00937CD0" w:rsidRDefault="001B5379"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0,7</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17</w:t>
            </w:r>
          </w:p>
        </w:tc>
        <w:tc>
          <w:tcPr>
            <w:tcW w:w="1167" w:type="pct"/>
            <w:vAlign w:val="center"/>
          </w:tcPr>
          <w:p w:rsidR="001B5379"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1B5379" w:rsidRPr="00937CD0" w:rsidRDefault="001B5379"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Крупская</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6B3278" w:rsidRPr="00937CD0" w:rsidRDefault="001B5379"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0,9</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lastRenderedPageBreak/>
              <w:t>18</w:t>
            </w:r>
          </w:p>
        </w:tc>
        <w:tc>
          <w:tcPr>
            <w:tcW w:w="1167" w:type="pct"/>
            <w:vAlign w:val="center"/>
          </w:tcPr>
          <w:p w:rsidR="001B5379"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1B5379" w:rsidRPr="00937CD0" w:rsidRDefault="001B5379"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Ленина</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1B5379"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Асфальтобетонное</w:t>
            </w:r>
          </w:p>
        </w:tc>
        <w:tc>
          <w:tcPr>
            <w:tcW w:w="668" w:type="pct"/>
            <w:vAlign w:val="center"/>
          </w:tcPr>
          <w:p w:rsidR="006B3278" w:rsidRPr="00937CD0" w:rsidRDefault="001B5379"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1,7</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19</w:t>
            </w:r>
          </w:p>
        </w:tc>
        <w:tc>
          <w:tcPr>
            <w:tcW w:w="1167" w:type="pct"/>
            <w:vAlign w:val="center"/>
          </w:tcPr>
          <w:p w:rsidR="001B5379"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1B5379" w:rsidRPr="00937CD0" w:rsidRDefault="001B5379"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Линейная</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6B3278" w:rsidRPr="00937CD0" w:rsidRDefault="001B5379"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0,7</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20</w:t>
            </w:r>
          </w:p>
        </w:tc>
        <w:tc>
          <w:tcPr>
            <w:tcW w:w="1167" w:type="pct"/>
            <w:vAlign w:val="center"/>
          </w:tcPr>
          <w:p w:rsidR="001B5379"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1B5379" w:rsidRPr="00937CD0" w:rsidRDefault="001B5379"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Лихачева</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6B3278" w:rsidRPr="00937CD0" w:rsidRDefault="001B5379"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0,4</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21</w:t>
            </w:r>
          </w:p>
        </w:tc>
        <w:tc>
          <w:tcPr>
            <w:tcW w:w="1167" w:type="pct"/>
            <w:vAlign w:val="center"/>
          </w:tcPr>
          <w:p w:rsidR="001B5379"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1B5379" w:rsidRPr="00937CD0" w:rsidRDefault="001B5379"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Ломоносова</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0,3</w:t>
            </w:r>
            <w:r w:rsidR="001B5379" w:rsidRPr="00937CD0">
              <w:rPr>
                <w:rFonts w:ascii="Times New Roman" w:hAnsi="Times New Roman"/>
                <w:sz w:val="22"/>
                <w:szCs w:val="22"/>
              </w:rPr>
              <w:t>5</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22</w:t>
            </w:r>
          </w:p>
        </w:tc>
        <w:tc>
          <w:tcPr>
            <w:tcW w:w="1167" w:type="pct"/>
            <w:vAlign w:val="center"/>
          </w:tcPr>
          <w:p w:rsidR="001B5379"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1B5379" w:rsidRPr="00937CD0" w:rsidRDefault="001B5379"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Луговая</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AD57EE"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r w:rsidR="00AD57EE" w:rsidRPr="00937CD0">
              <w:rPr>
                <w:rFonts w:ascii="Times New Roman" w:hAnsi="Times New Roman"/>
                <w:sz w:val="22"/>
                <w:szCs w:val="22"/>
              </w:rPr>
              <w:t xml:space="preserve">, </w:t>
            </w:r>
            <w:proofErr w:type="gramStart"/>
            <w:r w:rsidR="00AD57EE" w:rsidRPr="00937CD0">
              <w:rPr>
                <w:rFonts w:ascii="Times New Roman" w:hAnsi="Times New Roman"/>
                <w:sz w:val="22"/>
                <w:szCs w:val="22"/>
              </w:rPr>
              <w:t>грунтовое</w:t>
            </w:r>
            <w:proofErr w:type="gramEnd"/>
          </w:p>
          <w:p w:rsidR="006B3278" w:rsidRPr="00937CD0" w:rsidRDefault="006B3278" w:rsidP="00110B7F">
            <w:pPr>
              <w:pStyle w:val="S0"/>
              <w:spacing w:line="240" w:lineRule="auto"/>
              <w:ind w:left="-709"/>
              <w:jc w:val="right"/>
              <w:rPr>
                <w:rFonts w:ascii="Times New Roman" w:hAnsi="Times New Roman"/>
                <w:sz w:val="22"/>
                <w:szCs w:val="22"/>
              </w:rPr>
            </w:pPr>
          </w:p>
        </w:tc>
        <w:tc>
          <w:tcPr>
            <w:tcW w:w="668" w:type="pct"/>
            <w:vAlign w:val="center"/>
          </w:tcPr>
          <w:p w:rsidR="006B3278" w:rsidRPr="00937CD0" w:rsidRDefault="001B5379"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w:t>
            </w:r>
            <w:r w:rsidR="00AD57EE" w:rsidRPr="00937CD0">
              <w:rPr>
                <w:rFonts w:ascii="Times New Roman" w:hAnsi="Times New Roman"/>
                <w:sz w:val="22"/>
                <w:szCs w:val="22"/>
              </w:rPr>
              <w:t>,1</w:t>
            </w:r>
          </w:p>
          <w:p w:rsidR="00AD57EE" w:rsidRPr="00937CD0" w:rsidRDefault="00AD57EE"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0,1</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23</w:t>
            </w:r>
          </w:p>
        </w:tc>
        <w:tc>
          <w:tcPr>
            <w:tcW w:w="1167" w:type="pct"/>
            <w:vAlign w:val="center"/>
          </w:tcPr>
          <w:p w:rsidR="001B5379"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1B5379" w:rsidRPr="00937CD0" w:rsidRDefault="001B5379"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Матросова</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грунтовое</w:t>
            </w:r>
          </w:p>
        </w:tc>
        <w:tc>
          <w:tcPr>
            <w:tcW w:w="668"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0,8</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24</w:t>
            </w:r>
          </w:p>
        </w:tc>
        <w:tc>
          <w:tcPr>
            <w:tcW w:w="1167" w:type="pct"/>
            <w:vAlign w:val="center"/>
          </w:tcPr>
          <w:p w:rsidR="00AD57EE"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AD57EE" w:rsidRPr="00937CD0" w:rsidRDefault="00AD57EE"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Мира</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AD57EE" w:rsidP="00110B7F">
            <w:pPr>
              <w:pStyle w:val="S0"/>
              <w:spacing w:line="240" w:lineRule="auto"/>
              <w:ind w:left="-709"/>
              <w:jc w:val="right"/>
              <w:rPr>
                <w:rFonts w:ascii="Times New Roman" w:hAnsi="Times New Roman"/>
                <w:sz w:val="22"/>
                <w:szCs w:val="22"/>
              </w:rPr>
            </w:pPr>
            <w:proofErr w:type="gramStart"/>
            <w:r w:rsidRPr="00937CD0">
              <w:rPr>
                <w:rFonts w:ascii="Times New Roman" w:hAnsi="Times New Roman"/>
                <w:sz w:val="22"/>
                <w:szCs w:val="22"/>
              </w:rPr>
              <w:t>Асфальтобетонное</w:t>
            </w:r>
            <w:proofErr w:type="gramEnd"/>
            <w:r w:rsidRPr="00937CD0">
              <w:rPr>
                <w:rFonts w:ascii="Times New Roman" w:hAnsi="Times New Roman"/>
                <w:sz w:val="22"/>
                <w:szCs w:val="22"/>
              </w:rPr>
              <w:t>, щебень, гравий, грунтовое</w:t>
            </w:r>
          </w:p>
        </w:tc>
        <w:tc>
          <w:tcPr>
            <w:tcW w:w="668" w:type="pct"/>
            <w:vAlign w:val="center"/>
          </w:tcPr>
          <w:p w:rsidR="006B3278" w:rsidRPr="00937CD0" w:rsidRDefault="00AD57EE"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0,75</w:t>
            </w:r>
          </w:p>
          <w:p w:rsidR="00AD57EE" w:rsidRPr="00937CD0" w:rsidRDefault="00AD57EE"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0,70</w:t>
            </w:r>
          </w:p>
          <w:p w:rsidR="00AD57EE" w:rsidRPr="00937CD0" w:rsidRDefault="00AD57EE"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0,25</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25</w:t>
            </w:r>
          </w:p>
        </w:tc>
        <w:tc>
          <w:tcPr>
            <w:tcW w:w="1167" w:type="pct"/>
            <w:vAlign w:val="center"/>
          </w:tcPr>
          <w:p w:rsidR="00AD57EE"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AD57EE" w:rsidRPr="00937CD0" w:rsidRDefault="00AD57EE"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Молодежная</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AD57EE"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Асфальтобетонное</w:t>
            </w:r>
          </w:p>
        </w:tc>
        <w:tc>
          <w:tcPr>
            <w:tcW w:w="668" w:type="pct"/>
            <w:vAlign w:val="center"/>
          </w:tcPr>
          <w:p w:rsidR="006B3278" w:rsidRPr="00937CD0" w:rsidRDefault="00AD57EE"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1</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26</w:t>
            </w:r>
          </w:p>
        </w:tc>
        <w:tc>
          <w:tcPr>
            <w:tcW w:w="1167" w:type="pct"/>
            <w:vAlign w:val="center"/>
          </w:tcPr>
          <w:p w:rsidR="00AD57EE"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AD57EE" w:rsidRPr="00937CD0" w:rsidRDefault="00AD57EE"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Озерная</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AD57EE"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6B3278" w:rsidRPr="00937CD0" w:rsidRDefault="00AD57EE"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0,1</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27</w:t>
            </w:r>
          </w:p>
        </w:tc>
        <w:tc>
          <w:tcPr>
            <w:tcW w:w="1167" w:type="pct"/>
            <w:vAlign w:val="center"/>
          </w:tcPr>
          <w:p w:rsidR="00AD57EE"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AD57EE" w:rsidRPr="00937CD0" w:rsidRDefault="00AD57EE"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Октябрьская</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AD57EE"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Асфальтобетонное</w:t>
            </w:r>
          </w:p>
        </w:tc>
        <w:tc>
          <w:tcPr>
            <w:tcW w:w="668" w:type="pct"/>
            <w:vAlign w:val="center"/>
          </w:tcPr>
          <w:p w:rsidR="006B3278" w:rsidRPr="00937CD0" w:rsidRDefault="00AD57EE"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1,9</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28</w:t>
            </w:r>
          </w:p>
        </w:tc>
        <w:tc>
          <w:tcPr>
            <w:tcW w:w="1167" w:type="pct"/>
            <w:vAlign w:val="center"/>
          </w:tcPr>
          <w:p w:rsidR="00AD57EE"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AD57EE" w:rsidRPr="00937CD0" w:rsidRDefault="00AD57EE"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Первомайская</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AD57EE"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6B3278" w:rsidRPr="00937CD0" w:rsidRDefault="00AD57EE"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0,7</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29</w:t>
            </w:r>
          </w:p>
        </w:tc>
        <w:tc>
          <w:tcPr>
            <w:tcW w:w="1167" w:type="pct"/>
            <w:vAlign w:val="center"/>
          </w:tcPr>
          <w:p w:rsidR="00AD57EE"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AD57EE" w:rsidRPr="00937CD0" w:rsidRDefault="00AD57EE"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Песочная</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AD57EE"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6B3278" w:rsidRPr="00937CD0" w:rsidRDefault="00AD57EE"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0,45</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30</w:t>
            </w:r>
          </w:p>
        </w:tc>
        <w:tc>
          <w:tcPr>
            <w:tcW w:w="1167" w:type="pct"/>
            <w:vAlign w:val="center"/>
          </w:tcPr>
          <w:p w:rsidR="00EB3CE3"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EB3CE3" w:rsidRPr="00937CD0" w:rsidRDefault="00EB3CE3"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Пионерская</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EB3CE3"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6B3278" w:rsidRPr="00937CD0" w:rsidRDefault="00EB3CE3"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0,7</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31</w:t>
            </w:r>
          </w:p>
        </w:tc>
        <w:tc>
          <w:tcPr>
            <w:tcW w:w="1167" w:type="pct"/>
            <w:vAlign w:val="center"/>
          </w:tcPr>
          <w:p w:rsidR="00EB3CE3"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EB3CE3" w:rsidRPr="00937CD0" w:rsidRDefault="00EB3CE3"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Полевая</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EB3CE3"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6B3278" w:rsidRPr="00937CD0" w:rsidRDefault="00EB3CE3"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0,9</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32</w:t>
            </w:r>
          </w:p>
        </w:tc>
        <w:tc>
          <w:tcPr>
            <w:tcW w:w="1167" w:type="pct"/>
            <w:vAlign w:val="center"/>
          </w:tcPr>
          <w:p w:rsidR="00EB3CE3"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EB3CE3" w:rsidRPr="00937CD0" w:rsidRDefault="00EB3CE3"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Промышленная</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EB3CE3"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асфальтобетонное</w:t>
            </w:r>
          </w:p>
        </w:tc>
        <w:tc>
          <w:tcPr>
            <w:tcW w:w="668"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w:t>
            </w:r>
            <w:r w:rsidR="00EB3CE3" w:rsidRPr="00937CD0">
              <w:rPr>
                <w:rFonts w:ascii="Times New Roman" w:hAnsi="Times New Roman"/>
                <w:sz w:val="22"/>
                <w:szCs w:val="22"/>
              </w:rPr>
              <w:t>7</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33</w:t>
            </w:r>
          </w:p>
        </w:tc>
        <w:tc>
          <w:tcPr>
            <w:tcW w:w="1167" w:type="pct"/>
            <w:vAlign w:val="center"/>
          </w:tcPr>
          <w:p w:rsidR="00EB3CE3"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EB3CE3" w:rsidRPr="00937CD0" w:rsidRDefault="00EB3CE3"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Пушкина</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 xml:space="preserve">щебень, гравий, </w:t>
            </w:r>
            <w:proofErr w:type="gramStart"/>
            <w:r w:rsidRPr="00937CD0">
              <w:rPr>
                <w:rFonts w:ascii="Times New Roman" w:hAnsi="Times New Roman"/>
                <w:sz w:val="22"/>
                <w:szCs w:val="22"/>
              </w:rPr>
              <w:t>грунтовое</w:t>
            </w:r>
            <w:proofErr w:type="gramEnd"/>
          </w:p>
        </w:tc>
        <w:tc>
          <w:tcPr>
            <w:tcW w:w="668" w:type="pct"/>
            <w:vAlign w:val="center"/>
          </w:tcPr>
          <w:p w:rsidR="006B3278"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0,15</w:t>
            </w:r>
          </w:p>
          <w:p w:rsidR="007A47F5"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0,05</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34</w:t>
            </w:r>
          </w:p>
        </w:tc>
        <w:tc>
          <w:tcPr>
            <w:tcW w:w="1167" w:type="pct"/>
            <w:vAlign w:val="center"/>
          </w:tcPr>
          <w:p w:rsidR="007A47F5"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7A47F5" w:rsidRPr="00937CD0" w:rsidRDefault="007A47F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Северная</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6B3278"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0,9</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35</w:t>
            </w:r>
          </w:p>
        </w:tc>
        <w:tc>
          <w:tcPr>
            <w:tcW w:w="1167" w:type="pct"/>
            <w:vAlign w:val="center"/>
          </w:tcPr>
          <w:p w:rsidR="007A47F5"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7A47F5" w:rsidRPr="00937CD0" w:rsidRDefault="007A47F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Советская</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6B3278"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0,6</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36</w:t>
            </w:r>
          </w:p>
        </w:tc>
        <w:tc>
          <w:tcPr>
            <w:tcW w:w="1167" w:type="pct"/>
            <w:vAlign w:val="center"/>
          </w:tcPr>
          <w:p w:rsidR="007A47F5"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7A47F5" w:rsidRPr="00937CD0" w:rsidRDefault="007A47F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Стадионная</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 xml:space="preserve">щебень, гравий, </w:t>
            </w:r>
            <w:proofErr w:type="gramStart"/>
            <w:r w:rsidRPr="00937CD0">
              <w:rPr>
                <w:rFonts w:ascii="Times New Roman" w:hAnsi="Times New Roman"/>
                <w:sz w:val="22"/>
                <w:szCs w:val="22"/>
              </w:rPr>
              <w:t>грунтовое</w:t>
            </w:r>
            <w:proofErr w:type="gramEnd"/>
          </w:p>
        </w:tc>
        <w:tc>
          <w:tcPr>
            <w:tcW w:w="668"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w:t>
            </w:r>
            <w:r w:rsidR="007A47F5" w:rsidRPr="00937CD0">
              <w:rPr>
                <w:rFonts w:ascii="Times New Roman" w:hAnsi="Times New Roman"/>
                <w:sz w:val="22"/>
                <w:szCs w:val="22"/>
              </w:rPr>
              <w:t>7</w:t>
            </w:r>
          </w:p>
          <w:p w:rsidR="007A47F5"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0,5</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37</w:t>
            </w:r>
          </w:p>
        </w:tc>
        <w:tc>
          <w:tcPr>
            <w:tcW w:w="1167" w:type="pct"/>
            <w:vAlign w:val="center"/>
          </w:tcPr>
          <w:p w:rsidR="007A47F5"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7A47F5" w:rsidRPr="00937CD0" w:rsidRDefault="007A47F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Степная</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 xml:space="preserve">щебень, гравий, </w:t>
            </w:r>
            <w:proofErr w:type="gramStart"/>
            <w:r w:rsidRPr="00937CD0">
              <w:rPr>
                <w:rFonts w:ascii="Times New Roman" w:hAnsi="Times New Roman"/>
                <w:sz w:val="22"/>
                <w:szCs w:val="22"/>
              </w:rPr>
              <w:t>грунтовое</w:t>
            </w:r>
            <w:proofErr w:type="gramEnd"/>
          </w:p>
        </w:tc>
        <w:tc>
          <w:tcPr>
            <w:tcW w:w="668" w:type="pct"/>
            <w:vAlign w:val="center"/>
          </w:tcPr>
          <w:p w:rsidR="006B3278"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0,9</w:t>
            </w:r>
          </w:p>
          <w:p w:rsidR="007A47F5"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0,3</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lastRenderedPageBreak/>
              <w:t>38</w:t>
            </w:r>
          </w:p>
        </w:tc>
        <w:tc>
          <w:tcPr>
            <w:tcW w:w="1167" w:type="pct"/>
            <w:vAlign w:val="center"/>
          </w:tcPr>
          <w:p w:rsidR="007A47F5"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7A47F5" w:rsidRPr="00937CD0" w:rsidRDefault="007A47F5" w:rsidP="00110B7F">
            <w:pPr>
              <w:pStyle w:val="S0"/>
              <w:spacing w:line="240" w:lineRule="auto"/>
              <w:ind w:left="-709"/>
              <w:jc w:val="right"/>
              <w:rPr>
                <w:rFonts w:ascii="Times New Roman" w:hAnsi="Times New Roman"/>
                <w:color w:val="000000"/>
                <w:sz w:val="22"/>
                <w:szCs w:val="22"/>
              </w:rPr>
            </w:pPr>
            <w:proofErr w:type="spellStart"/>
            <w:r w:rsidRPr="00937CD0">
              <w:rPr>
                <w:rFonts w:ascii="Times New Roman" w:hAnsi="Times New Roman"/>
                <w:color w:val="000000"/>
                <w:sz w:val="22"/>
                <w:szCs w:val="22"/>
              </w:rPr>
              <w:t>Таштыпская</w:t>
            </w:r>
            <w:proofErr w:type="spellEnd"/>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 xml:space="preserve">щебень, гравий, </w:t>
            </w:r>
            <w:proofErr w:type="gramStart"/>
            <w:r w:rsidRPr="00937CD0">
              <w:rPr>
                <w:rFonts w:ascii="Times New Roman" w:hAnsi="Times New Roman"/>
                <w:sz w:val="22"/>
                <w:szCs w:val="22"/>
              </w:rPr>
              <w:t>грунтовое</w:t>
            </w:r>
            <w:proofErr w:type="gramEnd"/>
          </w:p>
        </w:tc>
        <w:tc>
          <w:tcPr>
            <w:tcW w:w="668" w:type="pct"/>
            <w:vAlign w:val="center"/>
          </w:tcPr>
          <w:p w:rsidR="006B3278"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0,5</w:t>
            </w:r>
          </w:p>
          <w:p w:rsidR="007A47F5"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0,1</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39</w:t>
            </w:r>
          </w:p>
        </w:tc>
        <w:tc>
          <w:tcPr>
            <w:tcW w:w="1167" w:type="pct"/>
            <w:vAlign w:val="center"/>
          </w:tcPr>
          <w:p w:rsidR="007A47F5"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7A47F5" w:rsidRPr="00937CD0" w:rsidRDefault="007A47F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Чапаева</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6B3278"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0,25</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7A47F5" w:rsidRPr="00937CD0" w:rsidTr="00110B7F">
        <w:tc>
          <w:tcPr>
            <w:tcW w:w="307" w:type="pct"/>
            <w:vAlign w:val="center"/>
          </w:tcPr>
          <w:p w:rsidR="007A47F5" w:rsidRPr="00937CD0" w:rsidRDefault="007A47F5"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40</w:t>
            </w:r>
          </w:p>
        </w:tc>
        <w:tc>
          <w:tcPr>
            <w:tcW w:w="1167" w:type="pct"/>
            <w:vAlign w:val="center"/>
          </w:tcPr>
          <w:p w:rsidR="007A47F5"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7A47F5" w:rsidRPr="00937CD0" w:rsidRDefault="007A47F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Школьная</w:t>
            </w:r>
          </w:p>
          <w:p w:rsidR="007A47F5" w:rsidRPr="00937CD0" w:rsidRDefault="007A47F5" w:rsidP="00110B7F">
            <w:pPr>
              <w:pStyle w:val="S0"/>
              <w:spacing w:line="240" w:lineRule="auto"/>
              <w:ind w:left="-709"/>
              <w:jc w:val="right"/>
              <w:rPr>
                <w:rFonts w:ascii="Times New Roman" w:hAnsi="Times New Roman"/>
                <w:sz w:val="22"/>
                <w:szCs w:val="22"/>
              </w:rPr>
            </w:pPr>
          </w:p>
        </w:tc>
        <w:tc>
          <w:tcPr>
            <w:tcW w:w="949" w:type="pct"/>
            <w:vAlign w:val="center"/>
          </w:tcPr>
          <w:p w:rsidR="007A47F5"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7A47F5"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0,20</w:t>
            </w:r>
          </w:p>
        </w:tc>
        <w:tc>
          <w:tcPr>
            <w:tcW w:w="1909" w:type="pct"/>
            <w:vAlign w:val="center"/>
          </w:tcPr>
          <w:p w:rsidR="007A47F5"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41</w:t>
            </w:r>
          </w:p>
        </w:tc>
        <w:tc>
          <w:tcPr>
            <w:tcW w:w="1167" w:type="pct"/>
            <w:vAlign w:val="center"/>
          </w:tcPr>
          <w:p w:rsidR="007A47F5"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7A47F5" w:rsidRPr="00937CD0" w:rsidRDefault="007A47F5" w:rsidP="00110B7F">
            <w:pPr>
              <w:pStyle w:val="S0"/>
              <w:spacing w:line="240" w:lineRule="auto"/>
              <w:ind w:left="-709"/>
              <w:jc w:val="right"/>
              <w:rPr>
                <w:rFonts w:ascii="Times New Roman" w:hAnsi="Times New Roman"/>
                <w:color w:val="000000"/>
                <w:sz w:val="22"/>
                <w:szCs w:val="22"/>
              </w:rPr>
            </w:pPr>
            <w:proofErr w:type="spellStart"/>
            <w:r w:rsidRPr="00937CD0">
              <w:rPr>
                <w:rFonts w:ascii="Times New Roman" w:hAnsi="Times New Roman"/>
                <w:color w:val="000000"/>
                <w:sz w:val="22"/>
                <w:szCs w:val="22"/>
              </w:rPr>
              <w:t>Щетинкина</w:t>
            </w:r>
            <w:proofErr w:type="spellEnd"/>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proofErr w:type="gramStart"/>
            <w:r w:rsidRPr="00937CD0">
              <w:rPr>
                <w:rFonts w:ascii="Times New Roman" w:hAnsi="Times New Roman"/>
                <w:sz w:val="22"/>
                <w:szCs w:val="22"/>
              </w:rPr>
              <w:t>асфальтобетонное</w:t>
            </w:r>
            <w:proofErr w:type="gramEnd"/>
            <w:r w:rsidRPr="00937CD0">
              <w:rPr>
                <w:rFonts w:ascii="Times New Roman" w:hAnsi="Times New Roman"/>
                <w:sz w:val="22"/>
                <w:szCs w:val="22"/>
              </w:rPr>
              <w:t>, щебень, гравий</w:t>
            </w:r>
          </w:p>
        </w:tc>
        <w:tc>
          <w:tcPr>
            <w:tcW w:w="668"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0,4</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42</w:t>
            </w:r>
          </w:p>
        </w:tc>
        <w:tc>
          <w:tcPr>
            <w:tcW w:w="1167" w:type="pct"/>
            <w:vAlign w:val="center"/>
          </w:tcPr>
          <w:p w:rsidR="007A47F5"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7A47F5" w:rsidRPr="00937CD0" w:rsidRDefault="007A47F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Щорса</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асфальтобетонное</w:t>
            </w:r>
          </w:p>
        </w:tc>
        <w:tc>
          <w:tcPr>
            <w:tcW w:w="668" w:type="pct"/>
            <w:vAlign w:val="center"/>
          </w:tcPr>
          <w:p w:rsidR="006B3278"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0,2</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43</w:t>
            </w:r>
          </w:p>
        </w:tc>
        <w:tc>
          <w:tcPr>
            <w:tcW w:w="1167" w:type="pct"/>
            <w:vAlign w:val="center"/>
          </w:tcPr>
          <w:p w:rsidR="007A47F5"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7A47F5" w:rsidRPr="00937CD0" w:rsidRDefault="007A47F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Энтузиастов</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 xml:space="preserve">щебень, гравий, </w:t>
            </w:r>
            <w:proofErr w:type="gramStart"/>
            <w:r w:rsidRPr="00937CD0">
              <w:rPr>
                <w:rFonts w:ascii="Times New Roman" w:hAnsi="Times New Roman"/>
                <w:sz w:val="22"/>
                <w:szCs w:val="22"/>
              </w:rPr>
              <w:t>грунтовое</w:t>
            </w:r>
            <w:proofErr w:type="gramEnd"/>
          </w:p>
        </w:tc>
        <w:tc>
          <w:tcPr>
            <w:tcW w:w="668" w:type="pct"/>
            <w:vAlign w:val="center"/>
          </w:tcPr>
          <w:p w:rsidR="006B3278"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1</w:t>
            </w:r>
          </w:p>
          <w:p w:rsidR="007A47F5"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0,1</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44</w:t>
            </w:r>
          </w:p>
        </w:tc>
        <w:tc>
          <w:tcPr>
            <w:tcW w:w="1167" w:type="pct"/>
            <w:vAlign w:val="center"/>
          </w:tcPr>
          <w:p w:rsidR="007A47F5"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7A47F5" w:rsidRPr="00937CD0" w:rsidRDefault="007A47F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Юбилейная</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proofErr w:type="gramStart"/>
            <w:r w:rsidRPr="00937CD0">
              <w:rPr>
                <w:rFonts w:ascii="Times New Roman" w:hAnsi="Times New Roman"/>
                <w:sz w:val="22"/>
                <w:szCs w:val="22"/>
              </w:rPr>
              <w:t>асфальтобетонное</w:t>
            </w:r>
            <w:proofErr w:type="gramEnd"/>
            <w:r w:rsidRPr="00937CD0">
              <w:rPr>
                <w:rFonts w:ascii="Times New Roman" w:hAnsi="Times New Roman"/>
                <w:sz w:val="22"/>
                <w:szCs w:val="22"/>
              </w:rPr>
              <w:t>, щебень, гравий</w:t>
            </w:r>
          </w:p>
        </w:tc>
        <w:tc>
          <w:tcPr>
            <w:tcW w:w="668" w:type="pct"/>
            <w:vAlign w:val="center"/>
          </w:tcPr>
          <w:p w:rsidR="006B3278"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0,7</w:t>
            </w:r>
          </w:p>
          <w:p w:rsidR="007A47F5"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0,10</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45</w:t>
            </w:r>
          </w:p>
        </w:tc>
        <w:tc>
          <w:tcPr>
            <w:tcW w:w="1167" w:type="pct"/>
            <w:vAlign w:val="center"/>
          </w:tcPr>
          <w:p w:rsidR="007A47F5"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Ул.</w:t>
            </w:r>
          </w:p>
          <w:p w:rsidR="007A47F5" w:rsidRPr="00937CD0" w:rsidRDefault="007A47F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40 лет Победы</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6B3278" w:rsidRPr="00937CD0" w:rsidRDefault="007A47F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1</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46</w:t>
            </w:r>
          </w:p>
        </w:tc>
        <w:tc>
          <w:tcPr>
            <w:tcW w:w="1167" w:type="pct"/>
            <w:vAlign w:val="center"/>
          </w:tcPr>
          <w:p w:rsidR="007A47F5"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пер.</w:t>
            </w:r>
          </w:p>
          <w:p w:rsidR="007A47F5" w:rsidRPr="00937CD0" w:rsidRDefault="007A47F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Неплановый</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грунтовое</w:t>
            </w:r>
          </w:p>
        </w:tc>
        <w:tc>
          <w:tcPr>
            <w:tcW w:w="668"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0,2</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6B3278" w:rsidRPr="00937CD0" w:rsidTr="00110B7F">
        <w:tc>
          <w:tcPr>
            <w:tcW w:w="307" w:type="pct"/>
            <w:vAlign w:val="center"/>
          </w:tcPr>
          <w:p w:rsidR="006B3278" w:rsidRPr="00937CD0" w:rsidRDefault="006B3278"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47</w:t>
            </w:r>
          </w:p>
        </w:tc>
        <w:tc>
          <w:tcPr>
            <w:tcW w:w="1167" w:type="pct"/>
            <w:vAlign w:val="center"/>
          </w:tcPr>
          <w:p w:rsidR="004925F7"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пер.</w:t>
            </w:r>
          </w:p>
          <w:p w:rsidR="004925F7" w:rsidRPr="00937CD0" w:rsidRDefault="004925F7"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Островского</w:t>
            </w:r>
          </w:p>
          <w:p w:rsidR="006B3278" w:rsidRPr="00937CD0" w:rsidRDefault="006B3278" w:rsidP="00110B7F">
            <w:pPr>
              <w:pStyle w:val="S0"/>
              <w:spacing w:line="240" w:lineRule="auto"/>
              <w:ind w:left="-709"/>
              <w:jc w:val="right"/>
              <w:rPr>
                <w:rFonts w:ascii="Times New Roman" w:hAnsi="Times New Roman"/>
                <w:sz w:val="22"/>
                <w:szCs w:val="22"/>
              </w:rPr>
            </w:pPr>
          </w:p>
        </w:tc>
        <w:tc>
          <w:tcPr>
            <w:tcW w:w="949" w:type="pct"/>
            <w:vAlign w:val="center"/>
          </w:tcPr>
          <w:p w:rsidR="006B3278"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 xml:space="preserve">щебень, гравий, </w:t>
            </w:r>
            <w:proofErr w:type="gramStart"/>
            <w:r w:rsidRPr="00937CD0">
              <w:rPr>
                <w:rFonts w:ascii="Times New Roman" w:hAnsi="Times New Roman"/>
                <w:sz w:val="22"/>
                <w:szCs w:val="22"/>
              </w:rPr>
              <w:t>грунтовое</w:t>
            </w:r>
            <w:proofErr w:type="gramEnd"/>
          </w:p>
        </w:tc>
        <w:tc>
          <w:tcPr>
            <w:tcW w:w="668" w:type="pct"/>
            <w:vAlign w:val="center"/>
          </w:tcPr>
          <w:p w:rsidR="006B3278"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0,1</w:t>
            </w:r>
          </w:p>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0,1</w:t>
            </w:r>
          </w:p>
        </w:tc>
        <w:tc>
          <w:tcPr>
            <w:tcW w:w="1909" w:type="pct"/>
            <w:vAlign w:val="center"/>
          </w:tcPr>
          <w:p w:rsidR="006B3278" w:rsidRPr="00937CD0" w:rsidRDefault="006B3278"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4925F7" w:rsidRPr="00937CD0" w:rsidTr="00110B7F">
        <w:tc>
          <w:tcPr>
            <w:tcW w:w="307" w:type="pct"/>
            <w:vAlign w:val="center"/>
          </w:tcPr>
          <w:p w:rsidR="004925F7" w:rsidRPr="00937CD0" w:rsidRDefault="004925F7"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48</w:t>
            </w:r>
          </w:p>
        </w:tc>
        <w:tc>
          <w:tcPr>
            <w:tcW w:w="1167" w:type="pct"/>
            <w:vAlign w:val="center"/>
          </w:tcPr>
          <w:p w:rsidR="004925F7" w:rsidRPr="00937CD0" w:rsidRDefault="004925F7"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Пер.1-Северный</w:t>
            </w:r>
          </w:p>
          <w:p w:rsidR="004925F7" w:rsidRPr="00937CD0" w:rsidRDefault="004925F7" w:rsidP="00110B7F">
            <w:pPr>
              <w:pStyle w:val="S0"/>
              <w:spacing w:line="240" w:lineRule="auto"/>
              <w:ind w:left="-709"/>
              <w:jc w:val="right"/>
              <w:rPr>
                <w:rFonts w:ascii="Times New Roman" w:hAnsi="Times New Roman"/>
                <w:sz w:val="22"/>
                <w:szCs w:val="22"/>
              </w:rPr>
            </w:pPr>
          </w:p>
        </w:tc>
        <w:tc>
          <w:tcPr>
            <w:tcW w:w="949"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 xml:space="preserve">щебень, гравий, </w:t>
            </w:r>
            <w:proofErr w:type="gramStart"/>
            <w:r w:rsidRPr="00937CD0">
              <w:rPr>
                <w:rFonts w:ascii="Times New Roman" w:hAnsi="Times New Roman"/>
                <w:sz w:val="22"/>
                <w:szCs w:val="22"/>
              </w:rPr>
              <w:t>грунтовое</w:t>
            </w:r>
            <w:proofErr w:type="gramEnd"/>
          </w:p>
        </w:tc>
        <w:tc>
          <w:tcPr>
            <w:tcW w:w="668"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0,1</w:t>
            </w:r>
          </w:p>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0,1</w:t>
            </w:r>
          </w:p>
        </w:tc>
        <w:tc>
          <w:tcPr>
            <w:tcW w:w="1909"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4925F7" w:rsidRPr="00937CD0" w:rsidTr="00110B7F">
        <w:tc>
          <w:tcPr>
            <w:tcW w:w="307" w:type="pct"/>
            <w:vAlign w:val="center"/>
          </w:tcPr>
          <w:p w:rsidR="004925F7" w:rsidRPr="00937CD0" w:rsidRDefault="004925F7"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49</w:t>
            </w:r>
          </w:p>
        </w:tc>
        <w:tc>
          <w:tcPr>
            <w:tcW w:w="1167" w:type="pct"/>
            <w:vAlign w:val="center"/>
          </w:tcPr>
          <w:p w:rsidR="004925F7" w:rsidRPr="00937CD0" w:rsidRDefault="004925F7"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Пер.2-Северный</w:t>
            </w:r>
          </w:p>
          <w:p w:rsidR="004925F7" w:rsidRPr="00937CD0" w:rsidRDefault="004925F7" w:rsidP="00110B7F">
            <w:pPr>
              <w:pStyle w:val="S0"/>
              <w:spacing w:line="240" w:lineRule="auto"/>
              <w:ind w:left="-709"/>
              <w:jc w:val="right"/>
              <w:rPr>
                <w:rFonts w:ascii="Times New Roman" w:hAnsi="Times New Roman"/>
                <w:color w:val="000000"/>
                <w:sz w:val="22"/>
                <w:szCs w:val="22"/>
              </w:rPr>
            </w:pPr>
          </w:p>
        </w:tc>
        <w:tc>
          <w:tcPr>
            <w:tcW w:w="949"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0,2</w:t>
            </w:r>
          </w:p>
        </w:tc>
        <w:tc>
          <w:tcPr>
            <w:tcW w:w="1909"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4925F7" w:rsidRPr="00937CD0" w:rsidTr="00110B7F">
        <w:tc>
          <w:tcPr>
            <w:tcW w:w="307" w:type="pct"/>
            <w:vAlign w:val="center"/>
          </w:tcPr>
          <w:p w:rsidR="004925F7" w:rsidRPr="00937CD0" w:rsidRDefault="004925F7"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50</w:t>
            </w:r>
          </w:p>
        </w:tc>
        <w:tc>
          <w:tcPr>
            <w:tcW w:w="1167" w:type="pct"/>
            <w:vAlign w:val="center"/>
          </w:tcPr>
          <w:p w:rsidR="004925F7" w:rsidRPr="00937CD0" w:rsidRDefault="004925F7"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Пер.3-Северный</w:t>
            </w:r>
          </w:p>
          <w:p w:rsidR="004925F7" w:rsidRPr="00937CD0" w:rsidRDefault="004925F7" w:rsidP="00110B7F">
            <w:pPr>
              <w:pStyle w:val="S0"/>
              <w:spacing w:line="240" w:lineRule="auto"/>
              <w:ind w:left="-709"/>
              <w:jc w:val="right"/>
              <w:rPr>
                <w:rFonts w:ascii="Times New Roman" w:hAnsi="Times New Roman"/>
                <w:color w:val="000000"/>
                <w:sz w:val="22"/>
                <w:szCs w:val="22"/>
              </w:rPr>
            </w:pPr>
          </w:p>
        </w:tc>
        <w:tc>
          <w:tcPr>
            <w:tcW w:w="949"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 xml:space="preserve">щебень, гравий, </w:t>
            </w:r>
            <w:proofErr w:type="gramStart"/>
            <w:r w:rsidRPr="00937CD0">
              <w:rPr>
                <w:rFonts w:ascii="Times New Roman" w:hAnsi="Times New Roman"/>
                <w:sz w:val="22"/>
                <w:szCs w:val="22"/>
              </w:rPr>
              <w:t>грунтовое</w:t>
            </w:r>
            <w:proofErr w:type="gramEnd"/>
          </w:p>
        </w:tc>
        <w:tc>
          <w:tcPr>
            <w:tcW w:w="668"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0,1</w:t>
            </w:r>
          </w:p>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0,1</w:t>
            </w:r>
          </w:p>
        </w:tc>
        <w:tc>
          <w:tcPr>
            <w:tcW w:w="1909"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4925F7" w:rsidRPr="00937CD0" w:rsidTr="00110B7F">
        <w:tc>
          <w:tcPr>
            <w:tcW w:w="307" w:type="pct"/>
            <w:vAlign w:val="center"/>
          </w:tcPr>
          <w:p w:rsidR="004925F7" w:rsidRPr="00937CD0" w:rsidRDefault="004925F7"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51</w:t>
            </w:r>
          </w:p>
        </w:tc>
        <w:tc>
          <w:tcPr>
            <w:tcW w:w="1167" w:type="pct"/>
            <w:vAlign w:val="center"/>
          </w:tcPr>
          <w:p w:rsidR="004925F7" w:rsidRPr="00937CD0" w:rsidRDefault="004925F7"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Пер.1-Стадионный</w:t>
            </w:r>
          </w:p>
          <w:p w:rsidR="004925F7" w:rsidRPr="00937CD0" w:rsidRDefault="004925F7" w:rsidP="00110B7F">
            <w:pPr>
              <w:pStyle w:val="S0"/>
              <w:spacing w:line="240" w:lineRule="auto"/>
              <w:ind w:left="-709"/>
              <w:jc w:val="right"/>
              <w:rPr>
                <w:rFonts w:ascii="Times New Roman" w:hAnsi="Times New Roman"/>
                <w:color w:val="000000"/>
                <w:sz w:val="22"/>
                <w:szCs w:val="22"/>
              </w:rPr>
            </w:pPr>
          </w:p>
        </w:tc>
        <w:tc>
          <w:tcPr>
            <w:tcW w:w="949"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0,4</w:t>
            </w:r>
          </w:p>
        </w:tc>
        <w:tc>
          <w:tcPr>
            <w:tcW w:w="1909"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4925F7" w:rsidRPr="00937CD0" w:rsidTr="00110B7F">
        <w:tc>
          <w:tcPr>
            <w:tcW w:w="307" w:type="pct"/>
            <w:vAlign w:val="center"/>
          </w:tcPr>
          <w:p w:rsidR="004925F7" w:rsidRPr="00937CD0" w:rsidRDefault="004925F7"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52</w:t>
            </w:r>
          </w:p>
        </w:tc>
        <w:tc>
          <w:tcPr>
            <w:tcW w:w="1167" w:type="pct"/>
            <w:vAlign w:val="center"/>
          </w:tcPr>
          <w:p w:rsidR="004925F7" w:rsidRPr="00937CD0" w:rsidRDefault="004925F7"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Пер.2-Стадионный</w:t>
            </w:r>
          </w:p>
          <w:p w:rsidR="004925F7" w:rsidRPr="00937CD0" w:rsidRDefault="004925F7" w:rsidP="00110B7F">
            <w:pPr>
              <w:pStyle w:val="S0"/>
              <w:spacing w:line="240" w:lineRule="auto"/>
              <w:ind w:left="-709"/>
              <w:jc w:val="right"/>
              <w:rPr>
                <w:rFonts w:ascii="Times New Roman" w:hAnsi="Times New Roman"/>
                <w:color w:val="000000"/>
                <w:sz w:val="22"/>
                <w:szCs w:val="22"/>
              </w:rPr>
            </w:pPr>
          </w:p>
        </w:tc>
        <w:tc>
          <w:tcPr>
            <w:tcW w:w="949"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0,4</w:t>
            </w:r>
          </w:p>
        </w:tc>
        <w:tc>
          <w:tcPr>
            <w:tcW w:w="1909"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4925F7" w:rsidRPr="00937CD0" w:rsidTr="00110B7F">
        <w:tc>
          <w:tcPr>
            <w:tcW w:w="307" w:type="pct"/>
            <w:vAlign w:val="center"/>
          </w:tcPr>
          <w:p w:rsidR="004925F7" w:rsidRPr="00937CD0" w:rsidRDefault="004925F7"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53</w:t>
            </w:r>
          </w:p>
        </w:tc>
        <w:tc>
          <w:tcPr>
            <w:tcW w:w="1167" w:type="pct"/>
            <w:vAlign w:val="center"/>
          </w:tcPr>
          <w:p w:rsidR="004925F7" w:rsidRPr="00937CD0" w:rsidRDefault="004925F7"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Безымянный переулок 1</w:t>
            </w:r>
          </w:p>
          <w:p w:rsidR="004925F7" w:rsidRPr="00937CD0" w:rsidRDefault="004925F7" w:rsidP="00110B7F">
            <w:pPr>
              <w:pStyle w:val="S0"/>
              <w:spacing w:line="240" w:lineRule="auto"/>
              <w:ind w:left="-709"/>
              <w:jc w:val="right"/>
              <w:rPr>
                <w:rFonts w:ascii="Times New Roman" w:hAnsi="Times New Roman"/>
                <w:color w:val="000000"/>
                <w:sz w:val="22"/>
                <w:szCs w:val="22"/>
              </w:rPr>
            </w:pPr>
          </w:p>
        </w:tc>
        <w:tc>
          <w:tcPr>
            <w:tcW w:w="949"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0,49</w:t>
            </w:r>
          </w:p>
        </w:tc>
        <w:tc>
          <w:tcPr>
            <w:tcW w:w="1909"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4925F7" w:rsidRPr="00937CD0" w:rsidTr="00110B7F">
        <w:tc>
          <w:tcPr>
            <w:tcW w:w="307" w:type="pct"/>
            <w:vAlign w:val="center"/>
          </w:tcPr>
          <w:p w:rsidR="004925F7" w:rsidRPr="00937CD0" w:rsidRDefault="004925F7"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54</w:t>
            </w:r>
          </w:p>
        </w:tc>
        <w:tc>
          <w:tcPr>
            <w:tcW w:w="1167" w:type="pct"/>
            <w:vAlign w:val="center"/>
          </w:tcPr>
          <w:p w:rsidR="004925F7" w:rsidRPr="00937CD0" w:rsidRDefault="004925F7"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Безымянный переулок 2</w:t>
            </w:r>
          </w:p>
          <w:p w:rsidR="004925F7" w:rsidRPr="00937CD0" w:rsidRDefault="004925F7" w:rsidP="00110B7F">
            <w:pPr>
              <w:pStyle w:val="S0"/>
              <w:spacing w:line="240" w:lineRule="auto"/>
              <w:ind w:left="-709"/>
              <w:jc w:val="right"/>
              <w:rPr>
                <w:rFonts w:ascii="Times New Roman" w:hAnsi="Times New Roman"/>
                <w:color w:val="000000"/>
                <w:sz w:val="22"/>
                <w:szCs w:val="22"/>
              </w:rPr>
            </w:pPr>
          </w:p>
        </w:tc>
        <w:tc>
          <w:tcPr>
            <w:tcW w:w="949"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0,45</w:t>
            </w:r>
          </w:p>
        </w:tc>
        <w:tc>
          <w:tcPr>
            <w:tcW w:w="1909"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4925F7" w:rsidRPr="00937CD0" w:rsidTr="00110B7F">
        <w:tc>
          <w:tcPr>
            <w:tcW w:w="307" w:type="pct"/>
            <w:vAlign w:val="center"/>
          </w:tcPr>
          <w:p w:rsidR="004925F7" w:rsidRPr="00937CD0" w:rsidRDefault="004925F7"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55</w:t>
            </w:r>
          </w:p>
        </w:tc>
        <w:tc>
          <w:tcPr>
            <w:tcW w:w="1167" w:type="pct"/>
            <w:vAlign w:val="center"/>
          </w:tcPr>
          <w:p w:rsidR="004925F7" w:rsidRPr="00937CD0" w:rsidRDefault="004925F7"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Безымянный переулок 3</w:t>
            </w:r>
          </w:p>
          <w:p w:rsidR="004925F7" w:rsidRPr="00937CD0" w:rsidRDefault="004925F7" w:rsidP="00110B7F">
            <w:pPr>
              <w:pStyle w:val="S0"/>
              <w:spacing w:line="240" w:lineRule="auto"/>
              <w:ind w:left="-709"/>
              <w:jc w:val="right"/>
              <w:rPr>
                <w:rFonts w:ascii="Times New Roman" w:hAnsi="Times New Roman"/>
                <w:color w:val="000000"/>
                <w:sz w:val="22"/>
                <w:szCs w:val="22"/>
              </w:rPr>
            </w:pPr>
          </w:p>
        </w:tc>
        <w:tc>
          <w:tcPr>
            <w:tcW w:w="949"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4925F7"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0,45</w:t>
            </w:r>
          </w:p>
        </w:tc>
        <w:tc>
          <w:tcPr>
            <w:tcW w:w="1909" w:type="pct"/>
            <w:vAlign w:val="center"/>
          </w:tcPr>
          <w:p w:rsidR="004925F7" w:rsidRPr="00937CD0" w:rsidRDefault="004925F7"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BE6FE5" w:rsidRPr="00937CD0" w:rsidTr="00110B7F">
        <w:tc>
          <w:tcPr>
            <w:tcW w:w="307" w:type="pct"/>
            <w:vAlign w:val="center"/>
          </w:tcPr>
          <w:p w:rsidR="00BE6FE5" w:rsidRPr="00937CD0" w:rsidRDefault="00BE6FE5"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56</w:t>
            </w:r>
          </w:p>
        </w:tc>
        <w:tc>
          <w:tcPr>
            <w:tcW w:w="1167" w:type="pct"/>
            <w:vAlign w:val="center"/>
          </w:tcPr>
          <w:p w:rsidR="00BE6FE5" w:rsidRPr="00937CD0" w:rsidRDefault="00BE6FE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Безымянный переулок 4</w:t>
            </w:r>
          </w:p>
          <w:p w:rsidR="00BE6FE5" w:rsidRPr="00937CD0" w:rsidRDefault="00BE6FE5" w:rsidP="00110B7F">
            <w:pPr>
              <w:pStyle w:val="S0"/>
              <w:spacing w:line="240" w:lineRule="auto"/>
              <w:ind w:left="-709"/>
              <w:jc w:val="right"/>
              <w:rPr>
                <w:rFonts w:ascii="Times New Roman" w:hAnsi="Times New Roman"/>
                <w:color w:val="000000"/>
                <w:sz w:val="22"/>
                <w:szCs w:val="22"/>
              </w:rPr>
            </w:pPr>
          </w:p>
        </w:tc>
        <w:tc>
          <w:tcPr>
            <w:tcW w:w="94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0,45</w:t>
            </w:r>
          </w:p>
        </w:tc>
        <w:tc>
          <w:tcPr>
            <w:tcW w:w="190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BE6FE5" w:rsidRPr="00937CD0" w:rsidTr="00110B7F">
        <w:tc>
          <w:tcPr>
            <w:tcW w:w="307" w:type="pct"/>
            <w:vAlign w:val="center"/>
          </w:tcPr>
          <w:p w:rsidR="00BE6FE5" w:rsidRPr="00937CD0" w:rsidRDefault="00BE6FE5"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57</w:t>
            </w:r>
          </w:p>
        </w:tc>
        <w:tc>
          <w:tcPr>
            <w:tcW w:w="1167" w:type="pct"/>
            <w:vAlign w:val="center"/>
          </w:tcPr>
          <w:p w:rsidR="00BE6FE5" w:rsidRPr="00937CD0" w:rsidRDefault="00BE6FE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Безымянный переулок 5</w:t>
            </w:r>
          </w:p>
          <w:p w:rsidR="00BE6FE5" w:rsidRPr="00937CD0" w:rsidRDefault="00BE6FE5" w:rsidP="00110B7F">
            <w:pPr>
              <w:pStyle w:val="S0"/>
              <w:spacing w:line="240" w:lineRule="auto"/>
              <w:ind w:left="-709"/>
              <w:jc w:val="right"/>
              <w:rPr>
                <w:rFonts w:ascii="Times New Roman" w:hAnsi="Times New Roman"/>
                <w:color w:val="000000"/>
                <w:sz w:val="22"/>
                <w:szCs w:val="22"/>
              </w:rPr>
            </w:pPr>
          </w:p>
        </w:tc>
        <w:tc>
          <w:tcPr>
            <w:tcW w:w="94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0,45</w:t>
            </w:r>
          </w:p>
        </w:tc>
        <w:tc>
          <w:tcPr>
            <w:tcW w:w="190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BE6FE5" w:rsidRPr="00937CD0" w:rsidTr="00110B7F">
        <w:tc>
          <w:tcPr>
            <w:tcW w:w="307" w:type="pct"/>
            <w:vAlign w:val="center"/>
          </w:tcPr>
          <w:p w:rsidR="00BE6FE5" w:rsidRPr="00937CD0" w:rsidRDefault="00BE6FE5"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58</w:t>
            </w:r>
          </w:p>
        </w:tc>
        <w:tc>
          <w:tcPr>
            <w:tcW w:w="1167" w:type="pct"/>
            <w:vAlign w:val="center"/>
          </w:tcPr>
          <w:p w:rsidR="00BE6FE5" w:rsidRPr="00937CD0" w:rsidRDefault="00BE6FE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Безымянный переулок 6</w:t>
            </w:r>
          </w:p>
          <w:p w:rsidR="00BE6FE5" w:rsidRPr="00937CD0" w:rsidRDefault="00BE6FE5" w:rsidP="00110B7F">
            <w:pPr>
              <w:pStyle w:val="S0"/>
              <w:spacing w:line="240" w:lineRule="auto"/>
              <w:ind w:left="-709"/>
              <w:jc w:val="right"/>
              <w:rPr>
                <w:rFonts w:ascii="Times New Roman" w:hAnsi="Times New Roman"/>
                <w:color w:val="000000"/>
                <w:sz w:val="22"/>
                <w:szCs w:val="22"/>
              </w:rPr>
            </w:pPr>
          </w:p>
        </w:tc>
        <w:tc>
          <w:tcPr>
            <w:tcW w:w="94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0,45</w:t>
            </w:r>
          </w:p>
        </w:tc>
        <w:tc>
          <w:tcPr>
            <w:tcW w:w="190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BE6FE5" w:rsidRPr="00937CD0" w:rsidTr="00110B7F">
        <w:tc>
          <w:tcPr>
            <w:tcW w:w="307" w:type="pct"/>
            <w:vAlign w:val="center"/>
          </w:tcPr>
          <w:p w:rsidR="00BE6FE5" w:rsidRPr="00937CD0" w:rsidRDefault="00BE6FE5"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59</w:t>
            </w:r>
          </w:p>
        </w:tc>
        <w:tc>
          <w:tcPr>
            <w:tcW w:w="1167" w:type="pct"/>
            <w:vAlign w:val="center"/>
          </w:tcPr>
          <w:p w:rsidR="00BE6FE5" w:rsidRPr="00937CD0" w:rsidRDefault="00BE6FE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Безымянный переулок 7</w:t>
            </w:r>
          </w:p>
          <w:p w:rsidR="00BE6FE5" w:rsidRPr="00937CD0" w:rsidRDefault="00BE6FE5" w:rsidP="00110B7F">
            <w:pPr>
              <w:pStyle w:val="S0"/>
              <w:spacing w:line="240" w:lineRule="auto"/>
              <w:ind w:left="-709"/>
              <w:jc w:val="right"/>
              <w:rPr>
                <w:rFonts w:ascii="Times New Roman" w:hAnsi="Times New Roman"/>
                <w:color w:val="000000"/>
                <w:sz w:val="22"/>
                <w:szCs w:val="22"/>
              </w:rPr>
            </w:pPr>
          </w:p>
        </w:tc>
        <w:tc>
          <w:tcPr>
            <w:tcW w:w="94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lastRenderedPageBreak/>
              <w:t>щебень, гравий</w:t>
            </w:r>
          </w:p>
        </w:tc>
        <w:tc>
          <w:tcPr>
            <w:tcW w:w="668"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0,45</w:t>
            </w:r>
          </w:p>
        </w:tc>
        <w:tc>
          <w:tcPr>
            <w:tcW w:w="190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BE6FE5" w:rsidRPr="00937CD0" w:rsidTr="00110B7F">
        <w:tc>
          <w:tcPr>
            <w:tcW w:w="307" w:type="pct"/>
            <w:vAlign w:val="center"/>
          </w:tcPr>
          <w:p w:rsidR="00BE6FE5" w:rsidRPr="00937CD0" w:rsidRDefault="00BE6FE5"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lastRenderedPageBreak/>
              <w:t>60</w:t>
            </w:r>
          </w:p>
        </w:tc>
        <w:tc>
          <w:tcPr>
            <w:tcW w:w="1167" w:type="pct"/>
            <w:vAlign w:val="center"/>
          </w:tcPr>
          <w:p w:rsidR="00BE6FE5" w:rsidRPr="00937CD0" w:rsidRDefault="00BE6FE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Безымянный переулок 8</w:t>
            </w:r>
          </w:p>
          <w:p w:rsidR="00BE6FE5" w:rsidRPr="00937CD0" w:rsidRDefault="00BE6FE5" w:rsidP="00110B7F">
            <w:pPr>
              <w:pStyle w:val="S0"/>
              <w:spacing w:line="240" w:lineRule="auto"/>
              <w:ind w:left="-709"/>
              <w:jc w:val="right"/>
              <w:rPr>
                <w:rFonts w:ascii="Times New Roman" w:hAnsi="Times New Roman"/>
                <w:color w:val="000000"/>
                <w:sz w:val="22"/>
                <w:szCs w:val="22"/>
              </w:rPr>
            </w:pPr>
          </w:p>
        </w:tc>
        <w:tc>
          <w:tcPr>
            <w:tcW w:w="94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0,45</w:t>
            </w:r>
          </w:p>
        </w:tc>
        <w:tc>
          <w:tcPr>
            <w:tcW w:w="190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BE6FE5" w:rsidRPr="00937CD0" w:rsidTr="00110B7F">
        <w:tc>
          <w:tcPr>
            <w:tcW w:w="307" w:type="pct"/>
            <w:vAlign w:val="center"/>
          </w:tcPr>
          <w:p w:rsidR="00BE6FE5" w:rsidRPr="00937CD0" w:rsidRDefault="00BE6FE5"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61</w:t>
            </w:r>
          </w:p>
        </w:tc>
        <w:tc>
          <w:tcPr>
            <w:tcW w:w="1167" w:type="pct"/>
            <w:vAlign w:val="center"/>
          </w:tcPr>
          <w:p w:rsidR="00BE6FE5" w:rsidRPr="00937CD0" w:rsidRDefault="00BE6FE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Безымянный переулок 9</w:t>
            </w:r>
          </w:p>
          <w:p w:rsidR="00BE6FE5" w:rsidRPr="00937CD0" w:rsidRDefault="00BE6FE5" w:rsidP="00110B7F">
            <w:pPr>
              <w:pStyle w:val="S0"/>
              <w:spacing w:line="240" w:lineRule="auto"/>
              <w:ind w:left="-709"/>
              <w:jc w:val="right"/>
              <w:rPr>
                <w:rFonts w:ascii="Times New Roman" w:hAnsi="Times New Roman"/>
                <w:color w:val="000000"/>
                <w:sz w:val="22"/>
                <w:szCs w:val="22"/>
              </w:rPr>
            </w:pPr>
          </w:p>
        </w:tc>
        <w:tc>
          <w:tcPr>
            <w:tcW w:w="94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0,45</w:t>
            </w:r>
          </w:p>
        </w:tc>
        <w:tc>
          <w:tcPr>
            <w:tcW w:w="190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BE6FE5" w:rsidRPr="00937CD0" w:rsidTr="00110B7F">
        <w:tc>
          <w:tcPr>
            <w:tcW w:w="307" w:type="pct"/>
            <w:vAlign w:val="center"/>
          </w:tcPr>
          <w:p w:rsidR="00BE6FE5" w:rsidRPr="00937CD0" w:rsidRDefault="00BE6FE5"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62</w:t>
            </w:r>
          </w:p>
        </w:tc>
        <w:tc>
          <w:tcPr>
            <w:tcW w:w="1167" w:type="pct"/>
            <w:vAlign w:val="center"/>
          </w:tcPr>
          <w:p w:rsidR="00BE6FE5" w:rsidRPr="00937CD0" w:rsidRDefault="00BE6FE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Безымянный переулок 10</w:t>
            </w:r>
          </w:p>
          <w:p w:rsidR="00BE6FE5" w:rsidRPr="00937CD0" w:rsidRDefault="00BE6FE5" w:rsidP="00110B7F">
            <w:pPr>
              <w:pStyle w:val="S0"/>
              <w:spacing w:line="240" w:lineRule="auto"/>
              <w:ind w:left="-709"/>
              <w:jc w:val="right"/>
              <w:rPr>
                <w:rFonts w:ascii="Times New Roman" w:hAnsi="Times New Roman"/>
                <w:color w:val="000000"/>
                <w:sz w:val="22"/>
                <w:szCs w:val="22"/>
              </w:rPr>
            </w:pPr>
          </w:p>
        </w:tc>
        <w:tc>
          <w:tcPr>
            <w:tcW w:w="94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0,45</w:t>
            </w:r>
          </w:p>
        </w:tc>
        <w:tc>
          <w:tcPr>
            <w:tcW w:w="190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BE6FE5" w:rsidRPr="00937CD0" w:rsidTr="00110B7F">
        <w:tc>
          <w:tcPr>
            <w:tcW w:w="307" w:type="pct"/>
            <w:vAlign w:val="center"/>
          </w:tcPr>
          <w:p w:rsidR="00BE6FE5" w:rsidRPr="00937CD0" w:rsidRDefault="00BE6FE5"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63</w:t>
            </w:r>
          </w:p>
        </w:tc>
        <w:tc>
          <w:tcPr>
            <w:tcW w:w="1167" w:type="pct"/>
            <w:vAlign w:val="center"/>
          </w:tcPr>
          <w:p w:rsidR="00BE6FE5" w:rsidRPr="00937CD0" w:rsidRDefault="00BE6FE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Безымянный переулок 11</w:t>
            </w:r>
          </w:p>
          <w:p w:rsidR="00BE6FE5" w:rsidRPr="00937CD0" w:rsidRDefault="00BE6FE5" w:rsidP="00110B7F">
            <w:pPr>
              <w:pStyle w:val="S0"/>
              <w:spacing w:line="240" w:lineRule="auto"/>
              <w:ind w:left="-709"/>
              <w:jc w:val="right"/>
              <w:rPr>
                <w:rFonts w:ascii="Times New Roman" w:hAnsi="Times New Roman"/>
                <w:color w:val="000000"/>
                <w:sz w:val="22"/>
                <w:szCs w:val="22"/>
              </w:rPr>
            </w:pPr>
          </w:p>
        </w:tc>
        <w:tc>
          <w:tcPr>
            <w:tcW w:w="94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0,45</w:t>
            </w:r>
          </w:p>
        </w:tc>
        <w:tc>
          <w:tcPr>
            <w:tcW w:w="190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BE6FE5" w:rsidRPr="00937CD0" w:rsidTr="00110B7F">
        <w:tc>
          <w:tcPr>
            <w:tcW w:w="307" w:type="pct"/>
            <w:vAlign w:val="center"/>
          </w:tcPr>
          <w:p w:rsidR="00BE6FE5" w:rsidRPr="00937CD0" w:rsidRDefault="00BE6FE5"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64</w:t>
            </w:r>
          </w:p>
        </w:tc>
        <w:tc>
          <w:tcPr>
            <w:tcW w:w="1167" w:type="pct"/>
            <w:vAlign w:val="center"/>
          </w:tcPr>
          <w:p w:rsidR="00BE6FE5" w:rsidRPr="00937CD0" w:rsidRDefault="00BE6FE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Безымянный переулок 12</w:t>
            </w:r>
          </w:p>
          <w:p w:rsidR="00BE6FE5" w:rsidRPr="00937CD0" w:rsidRDefault="00BE6FE5" w:rsidP="00110B7F">
            <w:pPr>
              <w:pStyle w:val="S0"/>
              <w:spacing w:line="240" w:lineRule="auto"/>
              <w:ind w:left="-709"/>
              <w:jc w:val="right"/>
              <w:rPr>
                <w:rFonts w:ascii="Times New Roman" w:hAnsi="Times New Roman"/>
                <w:color w:val="000000"/>
                <w:sz w:val="22"/>
                <w:szCs w:val="22"/>
              </w:rPr>
            </w:pPr>
          </w:p>
        </w:tc>
        <w:tc>
          <w:tcPr>
            <w:tcW w:w="94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0,45</w:t>
            </w:r>
          </w:p>
        </w:tc>
        <w:tc>
          <w:tcPr>
            <w:tcW w:w="190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BE6FE5" w:rsidRPr="00937CD0" w:rsidTr="00110B7F">
        <w:tc>
          <w:tcPr>
            <w:tcW w:w="307" w:type="pct"/>
            <w:vAlign w:val="center"/>
          </w:tcPr>
          <w:p w:rsidR="00BE6FE5" w:rsidRPr="00937CD0" w:rsidRDefault="00BE6FE5"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65</w:t>
            </w:r>
          </w:p>
        </w:tc>
        <w:tc>
          <w:tcPr>
            <w:tcW w:w="1167" w:type="pct"/>
            <w:vAlign w:val="center"/>
          </w:tcPr>
          <w:p w:rsidR="00BE6FE5" w:rsidRPr="00937CD0" w:rsidRDefault="00BE6FE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Безымянный переулок 13</w:t>
            </w:r>
          </w:p>
          <w:p w:rsidR="00BE6FE5" w:rsidRPr="00937CD0" w:rsidRDefault="00BE6FE5" w:rsidP="00110B7F">
            <w:pPr>
              <w:pStyle w:val="S0"/>
              <w:spacing w:line="240" w:lineRule="auto"/>
              <w:ind w:left="-709"/>
              <w:jc w:val="right"/>
              <w:rPr>
                <w:rFonts w:ascii="Times New Roman" w:hAnsi="Times New Roman"/>
                <w:color w:val="000000"/>
                <w:sz w:val="22"/>
                <w:szCs w:val="22"/>
              </w:rPr>
            </w:pPr>
          </w:p>
        </w:tc>
        <w:tc>
          <w:tcPr>
            <w:tcW w:w="94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асфальтобетонное</w:t>
            </w:r>
          </w:p>
        </w:tc>
        <w:tc>
          <w:tcPr>
            <w:tcW w:w="668"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0,25</w:t>
            </w:r>
          </w:p>
        </w:tc>
        <w:tc>
          <w:tcPr>
            <w:tcW w:w="190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BE6FE5" w:rsidRPr="00937CD0" w:rsidTr="00110B7F">
        <w:tc>
          <w:tcPr>
            <w:tcW w:w="307" w:type="pct"/>
            <w:vAlign w:val="center"/>
          </w:tcPr>
          <w:p w:rsidR="00BE6FE5" w:rsidRPr="00937CD0" w:rsidRDefault="00BE6FE5"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66</w:t>
            </w:r>
          </w:p>
        </w:tc>
        <w:tc>
          <w:tcPr>
            <w:tcW w:w="1167" w:type="pct"/>
            <w:vAlign w:val="center"/>
          </w:tcPr>
          <w:p w:rsidR="00BE6FE5" w:rsidRPr="00937CD0" w:rsidRDefault="00BE6FE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Безымянный переулок 14</w:t>
            </w:r>
          </w:p>
          <w:p w:rsidR="00BE6FE5" w:rsidRPr="00937CD0" w:rsidRDefault="00BE6FE5" w:rsidP="00110B7F">
            <w:pPr>
              <w:pStyle w:val="S0"/>
              <w:spacing w:line="240" w:lineRule="auto"/>
              <w:ind w:left="-709"/>
              <w:jc w:val="right"/>
              <w:rPr>
                <w:rFonts w:ascii="Times New Roman" w:hAnsi="Times New Roman"/>
                <w:color w:val="000000"/>
                <w:sz w:val="22"/>
                <w:szCs w:val="22"/>
              </w:rPr>
            </w:pPr>
          </w:p>
        </w:tc>
        <w:tc>
          <w:tcPr>
            <w:tcW w:w="94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0,45</w:t>
            </w:r>
          </w:p>
        </w:tc>
        <w:tc>
          <w:tcPr>
            <w:tcW w:w="190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BE6FE5" w:rsidRPr="00937CD0" w:rsidTr="00110B7F">
        <w:tc>
          <w:tcPr>
            <w:tcW w:w="307" w:type="pct"/>
            <w:vAlign w:val="center"/>
          </w:tcPr>
          <w:p w:rsidR="00BE6FE5" w:rsidRPr="00937CD0" w:rsidRDefault="00BE6FE5"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67</w:t>
            </w:r>
          </w:p>
        </w:tc>
        <w:tc>
          <w:tcPr>
            <w:tcW w:w="1167" w:type="pct"/>
            <w:vAlign w:val="center"/>
          </w:tcPr>
          <w:p w:rsidR="00BE6FE5" w:rsidRPr="00937CD0" w:rsidRDefault="00BE6FE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Безымянный переулок 15</w:t>
            </w:r>
          </w:p>
          <w:p w:rsidR="00BE6FE5" w:rsidRPr="00937CD0" w:rsidRDefault="00BE6FE5" w:rsidP="00110B7F">
            <w:pPr>
              <w:pStyle w:val="S0"/>
              <w:spacing w:line="240" w:lineRule="auto"/>
              <w:ind w:left="-709"/>
              <w:jc w:val="right"/>
              <w:rPr>
                <w:rFonts w:ascii="Times New Roman" w:hAnsi="Times New Roman"/>
                <w:color w:val="000000"/>
                <w:sz w:val="22"/>
                <w:szCs w:val="22"/>
              </w:rPr>
            </w:pPr>
          </w:p>
        </w:tc>
        <w:tc>
          <w:tcPr>
            <w:tcW w:w="94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0,45</w:t>
            </w:r>
          </w:p>
        </w:tc>
        <w:tc>
          <w:tcPr>
            <w:tcW w:w="190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BE6FE5" w:rsidRPr="00937CD0" w:rsidTr="00110B7F">
        <w:tc>
          <w:tcPr>
            <w:tcW w:w="307" w:type="pct"/>
            <w:vAlign w:val="center"/>
          </w:tcPr>
          <w:p w:rsidR="00BE6FE5" w:rsidRPr="00937CD0" w:rsidRDefault="00BE6FE5"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68</w:t>
            </w:r>
          </w:p>
        </w:tc>
        <w:tc>
          <w:tcPr>
            <w:tcW w:w="1167" w:type="pct"/>
            <w:vAlign w:val="center"/>
          </w:tcPr>
          <w:p w:rsidR="00BE6FE5" w:rsidRPr="00937CD0" w:rsidRDefault="00BE6FE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Ул. Аэродромная</w:t>
            </w:r>
          </w:p>
        </w:tc>
        <w:tc>
          <w:tcPr>
            <w:tcW w:w="94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0,30</w:t>
            </w:r>
          </w:p>
        </w:tc>
        <w:tc>
          <w:tcPr>
            <w:tcW w:w="190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r w:rsidR="00BE6FE5" w:rsidRPr="00937CD0" w:rsidTr="00110B7F">
        <w:tc>
          <w:tcPr>
            <w:tcW w:w="307" w:type="pct"/>
            <w:vAlign w:val="center"/>
          </w:tcPr>
          <w:p w:rsidR="00BE6FE5" w:rsidRPr="00937CD0" w:rsidRDefault="00BE6FE5" w:rsidP="00110B7F">
            <w:pPr>
              <w:pStyle w:val="S0"/>
              <w:spacing w:line="240" w:lineRule="auto"/>
              <w:ind w:left="-709"/>
              <w:rPr>
                <w:rFonts w:ascii="Times New Roman" w:hAnsi="Times New Roman"/>
                <w:sz w:val="22"/>
                <w:szCs w:val="22"/>
              </w:rPr>
            </w:pPr>
            <w:r w:rsidRPr="00937CD0">
              <w:rPr>
                <w:rFonts w:ascii="Times New Roman" w:hAnsi="Times New Roman"/>
                <w:sz w:val="22"/>
                <w:szCs w:val="22"/>
              </w:rPr>
              <w:t>69</w:t>
            </w:r>
          </w:p>
        </w:tc>
        <w:tc>
          <w:tcPr>
            <w:tcW w:w="1167" w:type="pct"/>
            <w:vAlign w:val="center"/>
          </w:tcPr>
          <w:p w:rsidR="00BE6FE5" w:rsidRPr="00937CD0" w:rsidRDefault="00BE6FE5" w:rsidP="00110B7F">
            <w:pPr>
              <w:pStyle w:val="S0"/>
              <w:spacing w:line="240" w:lineRule="auto"/>
              <w:ind w:left="-709"/>
              <w:jc w:val="right"/>
              <w:rPr>
                <w:rFonts w:ascii="Times New Roman" w:hAnsi="Times New Roman"/>
                <w:color w:val="000000"/>
                <w:sz w:val="22"/>
                <w:szCs w:val="22"/>
              </w:rPr>
            </w:pPr>
            <w:r w:rsidRPr="00937CD0">
              <w:rPr>
                <w:rFonts w:ascii="Times New Roman" w:hAnsi="Times New Roman"/>
                <w:color w:val="000000"/>
                <w:sz w:val="22"/>
                <w:szCs w:val="22"/>
              </w:rPr>
              <w:t>Ул. Новая</w:t>
            </w:r>
          </w:p>
        </w:tc>
        <w:tc>
          <w:tcPr>
            <w:tcW w:w="94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щебень, гравий</w:t>
            </w:r>
          </w:p>
        </w:tc>
        <w:tc>
          <w:tcPr>
            <w:tcW w:w="668"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1</w:t>
            </w:r>
          </w:p>
        </w:tc>
        <w:tc>
          <w:tcPr>
            <w:tcW w:w="1909" w:type="pct"/>
            <w:vAlign w:val="center"/>
          </w:tcPr>
          <w:p w:rsidR="00BE6FE5" w:rsidRPr="00937CD0" w:rsidRDefault="00BE6FE5" w:rsidP="00110B7F">
            <w:pPr>
              <w:pStyle w:val="S0"/>
              <w:spacing w:line="240" w:lineRule="auto"/>
              <w:ind w:left="-709"/>
              <w:jc w:val="right"/>
              <w:rPr>
                <w:rFonts w:ascii="Times New Roman" w:hAnsi="Times New Roman"/>
                <w:sz w:val="22"/>
                <w:szCs w:val="22"/>
              </w:rPr>
            </w:pPr>
            <w:r w:rsidRPr="00937CD0">
              <w:rPr>
                <w:rFonts w:ascii="Times New Roman" w:hAnsi="Times New Roman"/>
                <w:sz w:val="22"/>
                <w:szCs w:val="22"/>
              </w:rPr>
              <w:t>состояние удовлетворительное, знаки присутствуют, скоростного ограничения нет</w:t>
            </w:r>
          </w:p>
        </w:tc>
      </w:tr>
    </w:tbl>
    <w:p w:rsidR="00EE27F4" w:rsidRPr="00110B7F" w:rsidRDefault="00EE27F4" w:rsidP="00110B7F">
      <w:pPr>
        <w:pStyle w:val="S0"/>
        <w:spacing w:line="240" w:lineRule="auto"/>
        <w:ind w:left="-709"/>
        <w:rPr>
          <w:rFonts w:ascii="Times New Roman" w:hAnsi="Times New Roman"/>
        </w:rPr>
      </w:pPr>
    </w:p>
    <w:p w:rsidR="008169C5" w:rsidRPr="00110B7F" w:rsidRDefault="008169C5" w:rsidP="00110B7F">
      <w:pPr>
        <w:pStyle w:val="S0"/>
        <w:spacing w:line="240" w:lineRule="auto"/>
        <w:ind w:left="-709"/>
        <w:rPr>
          <w:rFonts w:ascii="Times New Roman" w:hAnsi="Times New Roman"/>
        </w:rPr>
      </w:pPr>
      <w:r w:rsidRPr="00110B7F">
        <w:rPr>
          <w:rFonts w:ascii="Times New Roman" w:hAnsi="Times New Roman"/>
        </w:rPr>
        <w:t>Ул</w:t>
      </w:r>
      <w:r w:rsidR="00BE6FE5" w:rsidRPr="00110B7F">
        <w:rPr>
          <w:rFonts w:ascii="Times New Roman" w:hAnsi="Times New Roman"/>
        </w:rPr>
        <w:t>ицы и дороги на территории Бельтир</w:t>
      </w:r>
      <w:r w:rsidRPr="00110B7F">
        <w:rPr>
          <w:rFonts w:ascii="Times New Roman" w:hAnsi="Times New Roman"/>
        </w:rPr>
        <w:t xml:space="preserve">ского </w:t>
      </w:r>
      <w:r w:rsidR="00BE6FE5" w:rsidRPr="00110B7F">
        <w:rPr>
          <w:rFonts w:ascii="Times New Roman" w:hAnsi="Times New Roman"/>
        </w:rPr>
        <w:t>сель</w:t>
      </w:r>
      <w:r w:rsidRPr="00110B7F">
        <w:rPr>
          <w:rFonts w:ascii="Times New Roman" w:hAnsi="Times New Roman"/>
        </w:rPr>
        <w:t xml:space="preserve">совета требуют проведения работ по капитальному и текущему ремонту. В настоящее время существующая улично-дорожная сеть обеспечивает полноценное обслуживание части территории населенного </w:t>
      </w:r>
      <w:r w:rsidR="00BE6FE5" w:rsidRPr="00110B7F">
        <w:rPr>
          <w:rFonts w:ascii="Times New Roman" w:hAnsi="Times New Roman"/>
        </w:rPr>
        <w:t>пункта: проезд к жилым домам</w:t>
      </w:r>
      <w:r w:rsidRPr="00110B7F">
        <w:rPr>
          <w:rFonts w:ascii="Times New Roman" w:hAnsi="Times New Roman"/>
        </w:rPr>
        <w:t>,  а также к объектам общественного назначения.</w:t>
      </w:r>
    </w:p>
    <w:p w:rsidR="008169C5" w:rsidRPr="00110B7F" w:rsidRDefault="008169C5" w:rsidP="00110B7F">
      <w:pPr>
        <w:pStyle w:val="S0"/>
        <w:spacing w:line="240" w:lineRule="auto"/>
        <w:ind w:left="-709"/>
        <w:rPr>
          <w:rFonts w:ascii="Times New Roman" w:hAnsi="Times New Roman"/>
        </w:rPr>
      </w:pPr>
      <w:r w:rsidRPr="00110B7F">
        <w:rPr>
          <w:rFonts w:ascii="Times New Roman" w:hAnsi="Times New Roman"/>
        </w:rPr>
        <w:t>Относительно равнинный рельеф создает благоприятные условия для организации пешеходного движения и передвижения на велосипедах.</w:t>
      </w:r>
    </w:p>
    <w:p w:rsidR="008169C5" w:rsidRPr="00110B7F" w:rsidRDefault="008169C5" w:rsidP="00110B7F">
      <w:pPr>
        <w:pStyle w:val="S0"/>
        <w:spacing w:line="240" w:lineRule="auto"/>
        <w:ind w:left="-709"/>
        <w:rPr>
          <w:rFonts w:ascii="Times New Roman" w:hAnsi="Times New Roman"/>
        </w:rPr>
      </w:pPr>
      <w:r w:rsidRPr="00110B7F">
        <w:rPr>
          <w:rFonts w:ascii="Times New Roman" w:hAnsi="Times New Roman"/>
        </w:rPr>
        <w:t>Пешеходное движение осуществляется по улицам по основным направлениям трудовых и социально-бытовых связей. Компактность территории и нахождение основных социально-бытовых учреждений в радиусе пешеходной доступности позволяет определить пешеходное движение как основное.</w:t>
      </w:r>
      <w:r w:rsidR="00B2311F" w:rsidRPr="00110B7F">
        <w:rPr>
          <w:rFonts w:ascii="Times New Roman" w:hAnsi="Times New Roman"/>
        </w:rPr>
        <w:t xml:space="preserve"> На территории поселка только части улиц </w:t>
      </w:r>
      <w:r w:rsidR="00BE6FE5" w:rsidRPr="00110B7F">
        <w:rPr>
          <w:rFonts w:ascii="Times New Roman" w:hAnsi="Times New Roman"/>
        </w:rPr>
        <w:t>Ленина,</w:t>
      </w:r>
      <w:r w:rsidR="00B2311F" w:rsidRPr="00110B7F">
        <w:rPr>
          <w:rFonts w:ascii="Times New Roman" w:hAnsi="Times New Roman"/>
        </w:rPr>
        <w:t xml:space="preserve"> Октябрьская</w:t>
      </w:r>
      <w:r w:rsidR="00BE6FE5" w:rsidRPr="00110B7F">
        <w:rPr>
          <w:rFonts w:ascii="Times New Roman" w:hAnsi="Times New Roman"/>
        </w:rPr>
        <w:t>,</w:t>
      </w:r>
      <w:r w:rsidR="00B2311F" w:rsidRPr="00110B7F">
        <w:rPr>
          <w:rFonts w:ascii="Times New Roman" w:hAnsi="Times New Roman"/>
        </w:rPr>
        <w:t xml:space="preserve"> обеспечены заасфальтированными пешеходными тротуарами.</w:t>
      </w:r>
    </w:p>
    <w:p w:rsidR="008169C5" w:rsidRPr="00110B7F" w:rsidRDefault="00870123" w:rsidP="00110B7F">
      <w:pPr>
        <w:pStyle w:val="S0"/>
        <w:spacing w:line="240" w:lineRule="auto"/>
        <w:ind w:left="-709"/>
        <w:rPr>
          <w:rFonts w:ascii="Times New Roman" w:hAnsi="Times New Roman"/>
        </w:rPr>
      </w:pPr>
      <w:r w:rsidRPr="00110B7F">
        <w:rPr>
          <w:rFonts w:ascii="Times New Roman" w:hAnsi="Times New Roman"/>
        </w:rPr>
        <w:t>Транспортная схема сформирована с учетом сформировавшейся системы улиц и дорог, основных въездов и транзита транспорта, сложившихся трудовых и социально-бытовых связей.</w:t>
      </w:r>
    </w:p>
    <w:p w:rsidR="004A5EFB" w:rsidRPr="00110B7F" w:rsidRDefault="004A5EFB" w:rsidP="00110B7F">
      <w:pPr>
        <w:pStyle w:val="S0"/>
        <w:spacing w:line="240" w:lineRule="auto"/>
        <w:ind w:left="-709"/>
        <w:rPr>
          <w:rFonts w:ascii="Times New Roman" w:hAnsi="Times New Roman"/>
        </w:rPr>
      </w:pPr>
      <w:proofErr w:type="gramStart"/>
      <w:r w:rsidRPr="00110B7F">
        <w:rPr>
          <w:rFonts w:ascii="Times New Roman" w:hAnsi="Times New Roman"/>
        </w:rPr>
        <w:t>Большинство улиц поселка обеспечены электрическим освещением, но интенсивность освещения недостаточна.</w:t>
      </w:r>
      <w:proofErr w:type="gramEnd"/>
    </w:p>
    <w:p w:rsidR="00870123" w:rsidRPr="00110B7F" w:rsidRDefault="00870123" w:rsidP="00110B7F">
      <w:pPr>
        <w:pStyle w:val="S0"/>
        <w:spacing w:line="240" w:lineRule="auto"/>
        <w:ind w:left="-709"/>
        <w:rPr>
          <w:rFonts w:ascii="Times New Roman" w:hAnsi="Times New Roman"/>
        </w:rPr>
      </w:pPr>
      <w:r w:rsidRPr="00110B7F">
        <w:rPr>
          <w:rFonts w:ascii="Times New Roman" w:hAnsi="Times New Roman"/>
        </w:rPr>
        <w:t>В расчетный срок предлагается реконструкция и капитальный ремонт существующих дорог, с второстепенным изменением поперечного профиля улиц до параметров, предусмотренных в генеральном плане.</w:t>
      </w:r>
    </w:p>
    <w:p w:rsidR="00870123" w:rsidRPr="00110B7F" w:rsidRDefault="00870123" w:rsidP="00110B7F">
      <w:pPr>
        <w:pStyle w:val="S0"/>
        <w:spacing w:line="240" w:lineRule="auto"/>
        <w:ind w:left="-709"/>
        <w:rPr>
          <w:rFonts w:ascii="Times New Roman" w:hAnsi="Times New Roman"/>
        </w:rPr>
      </w:pPr>
      <w:r w:rsidRPr="00110B7F">
        <w:rPr>
          <w:rFonts w:ascii="Times New Roman" w:hAnsi="Times New Roman"/>
        </w:rPr>
        <w:t>Успешно развиваются на территории муниципального образования услуги такси. В силу особенностей оказания транспортных услуг (широкое развитие такси) организация внутри</w:t>
      </w:r>
      <w:r w:rsidR="00E069D7" w:rsidRPr="00110B7F">
        <w:rPr>
          <w:rFonts w:ascii="Times New Roman" w:hAnsi="Times New Roman"/>
        </w:rPr>
        <w:t xml:space="preserve"> села</w:t>
      </w:r>
      <w:r w:rsidRPr="00110B7F">
        <w:rPr>
          <w:rFonts w:ascii="Times New Roman" w:hAnsi="Times New Roman"/>
        </w:rPr>
        <w:t xml:space="preserve"> общественного транспорта не планируется. </w:t>
      </w:r>
    </w:p>
    <w:p w:rsidR="009114F3" w:rsidRPr="00110B7F" w:rsidRDefault="009114F3" w:rsidP="00110B7F">
      <w:pPr>
        <w:pStyle w:val="S0"/>
        <w:spacing w:line="240" w:lineRule="auto"/>
        <w:ind w:left="-709"/>
        <w:rPr>
          <w:rFonts w:ascii="Times New Roman" w:hAnsi="Times New Roman"/>
        </w:rPr>
      </w:pPr>
      <w:r w:rsidRPr="00110B7F">
        <w:rPr>
          <w:rFonts w:ascii="Times New Roman" w:hAnsi="Times New Roman"/>
        </w:rPr>
        <w:t xml:space="preserve">Участки дорог с перегруженным дорожным движением на улично-дорожной сети </w:t>
      </w:r>
      <w:r w:rsidR="00E069D7" w:rsidRPr="00110B7F">
        <w:rPr>
          <w:rFonts w:ascii="Times New Roman" w:hAnsi="Times New Roman"/>
        </w:rPr>
        <w:t>Бельтирского сель</w:t>
      </w:r>
      <w:r w:rsidR="005A7410" w:rsidRPr="00110B7F">
        <w:rPr>
          <w:rFonts w:ascii="Times New Roman" w:hAnsi="Times New Roman"/>
        </w:rPr>
        <w:t xml:space="preserve">совета </w:t>
      </w:r>
      <w:r w:rsidRPr="00110B7F">
        <w:rPr>
          <w:rFonts w:ascii="Times New Roman" w:hAnsi="Times New Roman"/>
        </w:rPr>
        <w:t>не выявлены.</w:t>
      </w:r>
    </w:p>
    <w:p w:rsidR="009114F3" w:rsidRPr="00110B7F" w:rsidRDefault="009114F3" w:rsidP="00110B7F">
      <w:pPr>
        <w:pStyle w:val="S0"/>
        <w:spacing w:line="240" w:lineRule="auto"/>
        <w:ind w:left="-709"/>
        <w:rPr>
          <w:rFonts w:ascii="Times New Roman" w:hAnsi="Times New Roman"/>
        </w:rPr>
      </w:pPr>
      <w:r w:rsidRPr="00110B7F">
        <w:rPr>
          <w:rFonts w:ascii="Times New Roman" w:hAnsi="Times New Roman"/>
        </w:rPr>
        <w:t xml:space="preserve">В настоящее время </w:t>
      </w:r>
      <w:proofErr w:type="spellStart"/>
      <w:r w:rsidR="00E069D7" w:rsidRPr="00110B7F">
        <w:rPr>
          <w:rFonts w:ascii="Times New Roman" w:hAnsi="Times New Roman"/>
        </w:rPr>
        <w:t>Бельтирский</w:t>
      </w:r>
      <w:proofErr w:type="spellEnd"/>
      <w:r w:rsidR="00E069D7" w:rsidRPr="00110B7F">
        <w:rPr>
          <w:rFonts w:ascii="Times New Roman" w:hAnsi="Times New Roman"/>
        </w:rPr>
        <w:t xml:space="preserve"> сель</w:t>
      </w:r>
      <w:r w:rsidR="005A7410" w:rsidRPr="00110B7F">
        <w:rPr>
          <w:rFonts w:ascii="Times New Roman" w:hAnsi="Times New Roman"/>
        </w:rPr>
        <w:t>совет обеспечен</w:t>
      </w:r>
      <w:r w:rsidRPr="00110B7F">
        <w:rPr>
          <w:rFonts w:ascii="Times New Roman" w:hAnsi="Times New Roman"/>
        </w:rPr>
        <w:t xml:space="preserve"> достаточной сетью автомобильных </w:t>
      </w:r>
      <w:proofErr w:type="gramStart"/>
      <w:r w:rsidRPr="00110B7F">
        <w:rPr>
          <w:rFonts w:ascii="Times New Roman" w:hAnsi="Times New Roman"/>
        </w:rPr>
        <w:t>дорог</w:t>
      </w:r>
      <w:proofErr w:type="gramEnd"/>
      <w:r w:rsidRPr="00110B7F">
        <w:rPr>
          <w:rFonts w:ascii="Times New Roman" w:hAnsi="Times New Roman"/>
        </w:rPr>
        <w:t xml:space="preserve"> и недостатки в этой сфере относятся, главным образом, к качественным характеристикам. Несмотря на то, что администрация </w:t>
      </w:r>
      <w:r w:rsidR="00F50DD4" w:rsidRPr="00110B7F">
        <w:rPr>
          <w:rFonts w:ascii="Times New Roman" w:hAnsi="Times New Roman"/>
        </w:rPr>
        <w:t>Бельтирского сель</w:t>
      </w:r>
      <w:r w:rsidR="005A7410" w:rsidRPr="00110B7F">
        <w:rPr>
          <w:rFonts w:ascii="Times New Roman" w:hAnsi="Times New Roman"/>
        </w:rPr>
        <w:t>совета</w:t>
      </w:r>
      <w:r w:rsidRPr="00110B7F">
        <w:rPr>
          <w:rFonts w:ascii="Times New Roman" w:hAnsi="Times New Roman"/>
        </w:rPr>
        <w:t xml:space="preserve"> в последние годы уделяет большое внимание развитию и совершенствованию транспортной инфраструктуры, улучшению качества их содержания, проблема </w:t>
      </w:r>
      <w:r w:rsidRPr="00110B7F">
        <w:rPr>
          <w:rFonts w:ascii="Times New Roman" w:hAnsi="Times New Roman"/>
        </w:rPr>
        <w:lastRenderedPageBreak/>
        <w:t xml:space="preserve">недостаточности финансирования остается одной из основных проблем дорожного хозяйства. В условиях недостаточного финансирования дорожная инфраструктура неуклонно разрушается и теряет свои технико-эксплуатационные качества, что влечет ускоренное </w:t>
      </w:r>
      <w:proofErr w:type="gramStart"/>
      <w:r w:rsidRPr="00110B7F">
        <w:rPr>
          <w:rFonts w:ascii="Times New Roman" w:hAnsi="Times New Roman"/>
        </w:rPr>
        <w:t>разрушение</w:t>
      </w:r>
      <w:proofErr w:type="gramEnd"/>
      <w:r w:rsidRPr="00110B7F">
        <w:rPr>
          <w:rFonts w:ascii="Times New Roman" w:hAnsi="Times New Roman"/>
        </w:rPr>
        <w:t xml:space="preserve"> как самих элементов автомобильной дороги, так и автотранспортных средств, обуславливает повышение издержек пользователей автодорог.</w:t>
      </w:r>
    </w:p>
    <w:p w:rsidR="009114F3" w:rsidRPr="00110B7F" w:rsidRDefault="009114F3" w:rsidP="00110B7F">
      <w:pPr>
        <w:pStyle w:val="S0"/>
        <w:spacing w:line="240" w:lineRule="auto"/>
        <w:ind w:left="-709"/>
        <w:rPr>
          <w:rFonts w:ascii="Times New Roman" w:hAnsi="Times New Roman"/>
        </w:rPr>
      </w:pPr>
      <w:r w:rsidRPr="00110B7F">
        <w:rPr>
          <w:rFonts w:ascii="Times New Roman" w:hAnsi="Times New Roman"/>
        </w:rPr>
        <w:t xml:space="preserve">Учитывая </w:t>
      </w:r>
      <w:proofErr w:type="gramStart"/>
      <w:r w:rsidRPr="00110B7F">
        <w:rPr>
          <w:rFonts w:ascii="Times New Roman" w:hAnsi="Times New Roman"/>
        </w:rPr>
        <w:t>вышеизложенное</w:t>
      </w:r>
      <w:proofErr w:type="gramEnd"/>
      <w:r w:rsidRPr="00110B7F">
        <w:rPr>
          <w:rFonts w:ascii="Times New Roman" w:hAnsi="Times New Roman"/>
        </w:rPr>
        <w:t xml:space="preserve">, </w:t>
      </w:r>
      <w:r w:rsidR="00B530CB" w:rsidRPr="00110B7F">
        <w:rPr>
          <w:rFonts w:ascii="Times New Roman" w:hAnsi="Times New Roman"/>
        </w:rPr>
        <w:t xml:space="preserve"> </w:t>
      </w:r>
      <w:r w:rsidRPr="00110B7F">
        <w:rPr>
          <w:rFonts w:ascii="Times New Roman" w:hAnsi="Times New Roman"/>
        </w:rPr>
        <w:t>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9114F3" w:rsidRPr="00110B7F" w:rsidRDefault="009114F3" w:rsidP="00110B7F">
      <w:pPr>
        <w:pStyle w:val="S0"/>
        <w:spacing w:line="240" w:lineRule="auto"/>
        <w:ind w:left="-709"/>
        <w:rPr>
          <w:rFonts w:ascii="Times New Roman" w:hAnsi="Times New Roman"/>
        </w:rPr>
      </w:pPr>
      <w:r w:rsidRPr="00110B7F">
        <w:rPr>
          <w:rFonts w:ascii="Times New Roman" w:hAnsi="Times New Roman"/>
        </w:rPr>
        <w:t>Для эффективного решения проблем транспортной инфраструктуры необходимо продолжение системной реализации мероприятий, направленных на комплексное развитие транспортной сети в соответствии с социально-экономическими и градостроительными темпами развития муниципального образования и их обеспеченность финансовыми ресурсами.</w:t>
      </w:r>
    </w:p>
    <w:p w:rsidR="009114F3" w:rsidRPr="00110B7F" w:rsidRDefault="009114F3" w:rsidP="00110B7F">
      <w:pPr>
        <w:pStyle w:val="S0"/>
        <w:spacing w:line="240" w:lineRule="auto"/>
        <w:ind w:left="-709"/>
        <w:rPr>
          <w:rFonts w:ascii="Times New Roman" w:hAnsi="Times New Roman"/>
        </w:rPr>
      </w:pPr>
    </w:p>
    <w:p w:rsidR="006C2DD4" w:rsidRPr="00110B7F" w:rsidRDefault="0079383B" w:rsidP="00110B7F">
      <w:pPr>
        <w:pStyle w:val="S0"/>
        <w:spacing w:line="240" w:lineRule="auto"/>
        <w:ind w:left="-709"/>
        <w:rPr>
          <w:rFonts w:ascii="Times New Roman" w:hAnsi="Times New Roman"/>
          <w:i/>
        </w:rPr>
      </w:pPr>
      <w:r w:rsidRPr="00110B7F">
        <w:rPr>
          <w:rFonts w:ascii="Times New Roman" w:hAnsi="Times New Roman"/>
          <w:i/>
        </w:rPr>
        <w:t>2</w:t>
      </w:r>
      <w:r w:rsidR="006C2DD4" w:rsidRPr="00110B7F">
        <w:rPr>
          <w:rFonts w:ascii="Times New Roman" w:hAnsi="Times New Roman"/>
          <w:i/>
        </w:rPr>
        <w:t xml:space="preserve">.5 </w:t>
      </w:r>
      <w:r w:rsidR="00231736" w:rsidRPr="00110B7F">
        <w:rPr>
          <w:rFonts w:ascii="Times New Roman" w:hAnsi="Times New Roman"/>
          <w:i/>
        </w:rPr>
        <w:t>Анализ состава парка транспортных средств и уровня автомобилизации муниципального образования, обеспеченность парковочными местами</w:t>
      </w:r>
    </w:p>
    <w:p w:rsidR="005A7410" w:rsidRPr="00110B7F" w:rsidRDefault="005A7410" w:rsidP="00110B7F">
      <w:pPr>
        <w:pStyle w:val="S0"/>
        <w:spacing w:line="240" w:lineRule="auto"/>
        <w:ind w:left="-709"/>
        <w:rPr>
          <w:rFonts w:ascii="Times New Roman" w:hAnsi="Times New Roman"/>
          <w:i/>
        </w:rPr>
      </w:pPr>
    </w:p>
    <w:p w:rsidR="006856DE" w:rsidRPr="00110B7F" w:rsidRDefault="004A5EFB" w:rsidP="00110B7F">
      <w:pPr>
        <w:pStyle w:val="S0"/>
        <w:spacing w:line="240" w:lineRule="auto"/>
        <w:ind w:left="-709"/>
        <w:rPr>
          <w:rFonts w:ascii="Times New Roman" w:hAnsi="Times New Roman"/>
        </w:rPr>
      </w:pPr>
      <w:r w:rsidRPr="00110B7F">
        <w:rPr>
          <w:rFonts w:ascii="Times New Roman" w:hAnsi="Times New Roman"/>
        </w:rPr>
        <w:t xml:space="preserve">Автомобильный парк </w:t>
      </w:r>
      <w:r w:rsidR="00F50DD4" w:rsidRPr="00110B7F">
        <w:rPr>
          <w:rFonts w:ascii="Times New Roman" w:hAnsi="Times New Roman"/>
        </w:rPr>
        <w:t>Бельтирского сель</w:t>
      </w:r>
      <w:r w:rsidRPr="00110B7F">
        <w:rPr>
          <w:rFonts w:ascii="Times New Roman" w:hAnsi="Times New Roman"/>
        </w:rPr>
        <w:t xml:space="preserve">совета преимущественно состоит из легковых автомобилей, принадлежащих частным лицам. Детальная информация видов транспорта отсутствует. </w:t>
      </w:r>
    </w:p>
    <w:p w:rsidR="00096A97" w:rsidRPr="00110B7F" w:rsidRDefault="006856DE" w:rsidP="00110B7F">
      <w:pPr>
        <w:pStyle w:val="S0"/>
        <w:spacing w:line="240" w:lineRule="auto"/>
        <w:ind w:left="-709"/>
        <w:rPr>
          <w:rFonts w:ascii="Times New Roman" w:hAnsi="Times New Roman"/>
        </w:rPr>
      </w:pPr>
      <w:r w:rsidRPr="00110B7F">
        <w:rPr>
          <w:rFonts w:ascii="Times New Roman" w:hAnsi="Times New Roman"/>
        </w:rPr>
        <w:t>Анализ обеспеченности объектами транспортного обслуживания</w:t>
      </w:r>
      <w:r w:rsidR="00096A97" w:rsidRPr="00110B7F">
        <w:rPr>
          <w:rFonts w:ascii="Times New Roman" w:hAnsi="Times New Roman"/>
        </w:rPr>
        <w:t>.</w:t>
      </w:r>
      <w:r w:rsidRPr="00110B7F">
        <w:rPr>
          <w:rFonts w:ascii="Times New Roman" w:hAnsi="Times New Roman"/>
        </w:rPr>
        <w:t xml:space="preserve"> </w:t>
      </w:r>
    </w:p>
    <w:p w:rsidR="006856DE" w:rsidRPr="00110B7F" w:rsidRDefault="00096A97" w:rsidP="00110B7F">
      <w:pPr>
        <w:pStyle w:val="S0"/>
        <w:spacing w:line="240" w:lineRule="auto"/>
        <w:ind w:left="-709"/>
        <w:rPr>
          <w:rFonts w:ascii="Times New Roman" w:hAnsi="Times New Roman"/>
        </w:rPr>
      </w:pPr>
      <w:proofErr w:type="gramStart"/>
      <w:r w:rsidRPr="00110B7F">
        <w:rPr>
          <w:rFonts w:ascii="Times New Roman" w:hAnsi="Times New Roman"/>
        </w:rPr>
        <w:t>Согласно</w:t>
      </w:r>
      <w:r w:rsidR="006856DE" w:rsidRPr="00110B7F">
        <w:rPr>
          <w:rFonts w:ascii="Times New Roman" w:hAnsi="Times New Roman"/>
        </w:rPr>
        <w:t xml:space="preserve"> пунктов</w:t>
      </w:r>
      <w:proofErr w:type="gramEnd"/>
      <w:r w:rsidR="006856DE" w:rsidRPr="00110B7F">
        <w:rPr>
          <w:rFonts w:ascii="Times New Roman" w:hAnsi="Times New Roman"/>
        </w:rPr>
        <w:t xml:space="preserve"> </w:t>
      </w:r>
      <w:r w:rsidRPr="00110B7F">
        <w:rPr>
          <w:rFonts w:ascii="Times New Roman" w:hAnsi="Times New Roman"/>
        </w:rPr>
        <w:t>11.41</w:t>
      </w:r>
      <w:r w:rsidR="006856DE" w:rsidRPr="00110B7F">
        <w:rPr>
          <w:rFonts w:ascii="Times New Roman" w:hAnsi="Times New Roman"/>
        </w:rPr>
        <w:t xml:space="preserve">, </w:t>
      </w:r>
      <w:r w:rsidRPr="00110B7F">
        <w:rPr>
          <w:rFonts w:ascii="Times New Roman" w:hAnsi="Times New Roman"/>
        </w:rPr>
        <w:t>11</w:t>
      </w:r>
      <w:r w:rsidR="006856DE" w:rsidRPr="00110B7F">
        <w:rPr>
          <w:rFonts w:ascii="Times New Roman" w:hAnsi="Times New Roman"/>
        </w:rPr>
        <w:t>.4</w:t>
      </w:r>
      <w:r w:rsidRPr="00110B7F">
        <w:rPr>
          <w:rFonts w:ascii="Times New Roman" w:hAnsi="Times New Roman"/>
        </w:rPr>
        <w:t>2</w:t>
      </w:r>
      <w:r w:rsidR="006856DE" w:rsidRPr="00110B7F">
        <w:rPr>
          <w:rFonts w:ascii="Times New Roman" w:hAnsi="Times New Roman"/>
        </w:rPr>
        <w:t xml:space="preserve"> </w:t>
      </w:r>
      <w:r w:rsidRPr="00110B7F">
        <w:rPr>
          <w:rFonts w:ascii="Times New Roman" w:hAnsi="Times New Roman"/>
        </w:rPr>
        <w:t>СП 42.13330.2016 "</w:t>
      </w:r>
      <w:proofErr w:type="spellStart"/>
      <w:r w:rsidRPr="00110B7F">
        <w:rPr>
          <w:rFonts w:ascii="Times New Roman" w:hAnsi="Times New Roman"/>
        </w:rPr>
        <w:t>СНиП</w:t>
      </w:r>
      <w:proofErr w:type="spellEnd"/>
      <w:r w:rsidRPr="00110B7F">
        <w:rPr>
          <w:rFonts w:ascii="Times New Roman" w:hAnsi="Times New Roman"/>
        </w:rPr>
        <w:t xml:space="preserve"> 2.07.01-89* Градостроительство. Планировка и застройка городских и сельских поселений"</w:t>
      </w:r>
      <w:r w:rsidR="006856DE" w:rsidRPr="00110B7F">
        <w:rPr>
          <w:rFonts w:ascii="Times New Roman" w:hAnsi="Times New Roman"/>
        </w:rPr>
        <w:t>:</w:t>
      </w:r>
    </w:p>
    <w:p w:rsidR="006856DE" w:rsidRPr="00110B7F" w:rsidRDefault="006856DE" w:rsidP="00110B7F">
      <w:pPr>
        <w:pStyle w:val="S0"/>
        <w:spacing w:line="240" w:lineRule="auto"/>
        <w:ind w:left="-709"/>
        <w:rPr>
          <w:rFonts w:ascii="Times New Roman" w:hAnsi="Times New Roman"/>
        </w:rPr>
      </w:pPr>
      <w:r w:rsidRPr="00110B7F">
        <w:rPr>
          <w:rFonts w:ascii="Times New Roman" w:hAnsi="Times New Roman"/>
        </w:rPr>
        <w:t>- автозаправочные станции (АЗС) следуе</w:t>
      </w:r>
      <w:r w:rsidR="00096A97" w:rsidRPr="00110B7F">
        <w:rPr>
          <w:rFonts w:ascii="Times New Roman" w:hAnsi="Times New Roman"/>
        </w:rPr>
        <w:t xml:space="preserve">т проектировать из расчета одна </w:t>
      </w:r>
      <w:r w:rsidRPr="00110B7F">
        <w:rPr>
          <w:rFonts w:ascii="Times New Roman" w:hAnsi="Times New Roman"/>
        </w:rPr>
        <w:t>топливораздаточная колонка на 1200 легко</w:t>
      </w:r>
      <w:r w:rsidR="00096A97" w:rsidRPr="00110B7F">
        <w:rPr>
          <w:rFonts w:ascii="Times New Roman" w:hAnsi="Times New Roman"/>
        </w:rPr>
        <w:t xml:space="preserve">вых автомобилей. На территории </w:t>
      </w:r>
      <w:proofErr w:type="spellStart"/>
      <w:r w:rsidR="00F72001" w:rsidRPr="00110B7F">
        <w:rPr>
          <w:rFonts w:ascii="Times New Roman" w:hAnsi="Times New Roman"/>
        </w:rPr>
        <w:t>с</w:t>
      </w:r>
      <w:proofErr w:type="gramStart"/>
      <w:r w:rsidR="00F72001" w:rsidRPr="00110B7F">
        <w:rPr>
          <w:rFonts w:ascii="Times New Roman" w:hAnsi="Times New Roman"/>
        </w:rPr>
        <w:t>.Б</w:t>
      </w:r>
      <w:proofErr w:type="gramEnd"/>
      <w:r w:rsidR="00F72001" w:rsidRPr="00110B7F">
        <w:rPr>
          <w:rFonts w:ascii="Times New Roman" w:hAnsi="Times New Roman"/>
        </w:rPr>
        <w:t>ельтирское</w:t>
      </w:r>
      <w:proofErr w:type="spellEnd"/>
      <w:r w:rsidR="00F72001" w:rsidRPr="00110B7F">
        <w:rPr>
          <w:rFonts w:ascii="Times New Roman" w:hAnsi="Times New Roman"/>
        </w:rPr>
        <w:t xml:space="preserve"> отсутствует автозаправочная станция;</w:t>
      </w:r>
    </w:p>
    <w:p w:rsidR="006856DE" w:rsidRPr="00110B7F" w:rsidRDefault="00096A97" w:rsidP="00110B7F">
      <w:pPr>
        <w:pStyle w:val="S0"/>
        <w:spacing w:line="240" w:lineRule="auto"/>
        <w:ind w:left="-709"/>
        <w:rPr>
          <w:rFonts w:ascii="Times New Roman" w:hAnsi="Times New Roman"/>
        </w:rPr>
      </w:pPr>
      <w:r w:rsidRPr="00110B7F">
        <w:rPr>
          <w:rFonts w:ascii="Times New Roman" w:hAnsi="Times New Roman"/>
        </w:rPr>
        <w:t xml:space="preserve">- станции технического обслуживания (СТО) автомобилей следует </w:t>
      </w:r>
      <w:r w:rsidR="006856DE" w:rsidRPr="00110B7F">
        <w:rPr>
          <w:rFonts w:ascii="Times New Roman" w:hAnsi="Times New Roman"/>
        </w:rPr>
        <w:t>проектировать из расчета один пост на 200 легко</w:t>
      </w:r>
      <w:r w:rsidRPr="00110B7F">
        <w:rPr>
          <w:rFonts w:ascii="Times New Roman" w:hAnsi="Times New Roman"/>
        </w:rPr>
        <w:t xml:space="preserve">вых автомобилей. На </w:t>
      </w:r>
      <w:r w:rsidR="00076143" w:rsidRPr="00110B7F">
        <w:rPr>
          <w:rFonts w:ascii="Times New Roman" w:hAnsi="Times New Roman"/>
        </w:rPr>
        <w:t xml:space="preserve">территории </w:t>
      </w:r>
      <w:proofErr w:type="spellStart"/>
      <w:r w:rsidR="00076143" w:rsidRPr="00110B7F">
        <w:rPr>
          <w:rFonts w:ascii="Times New Roman" w:hAnsi="Times New Roman"/>
        </w:rPr>
        <w:t>с</w:t>
      </w:r>
      <w:proofErr w:type="gramStart"/>
      <w:r w:rsidR="00076143" w:rsidRPr="00110B7F">
        <w:rPr>
          <w:rFonts w:ascii="Times New Roman" w:hAnsi="Times New Roman"/>
        </w:rPr>
        <w:t>.Б</w:t>
      </w:r>
      <w:proofErr w:type="gramEnd"/>
      <w:r w:rsidR="00076143" w:rsidRPr="00110B7F">
        <w:rPr>
          <w:rFonts w:ascii="Times New Roman" w:hAnsi="Times New Roman"/>
        </w:rPr>
        <w:t>ельтирское</w:t>
      </w:r>
      <w:proofErr w:type="spellEnd"/>
      <w:r w:rsidR="00076143" w:rsidRPr="00110B7F">
        <w:rPr>
          <w:rFonts w:ascii="Times New Roman" w:hAnsi="Times New Roman"/>
        </w:rPr>
        <w:t xml:space="preserve"> отсутствуют СТО</w:t>
      </w:r>
      <w:r w:rsidR="006856DE" w:rsidRPr="00110B7F">
        <w:rPr>
          <w:rFonts w:ascii="Times New Roman" w:hAnsi="Times New Roman"/>
        </w:rPr>
        <w:t>;</w:t>
      </w:r>
    </w:p>
    <w:p w:rsidR="006856DE" w:rsidRPr="00110B7F" w:rsidRDefault="006856DE" w:rsidP="00110B7F">
      <w:pPr>
        <w:pStyle w:val="S0"/>
        <w:spacing w:line="240" w:lineRule="auto"/>
        <w:ind w:left="-709"/>
        <w:rPr>
          <w:rFonts w:ascii="Times New Roman" w:hAnsi="Times New Roman"/>
        </w:rPr>
      </w:pPr>
      <w:r w:rsidRPr="00110B7F">
        <w:rPr>
          <w:rFonts w:ascii="Times New Roman" w:hAnsi="Times New Roman"/>
        </w:rPr>
        <w:t>- парковочные места следует проектироват</w:t>
      </w:r>
      <w:r w:rsidR="00096A97" w:rsidRPr="00110B7F">
        <w:rPr>
          <w:rFonts w:ascii="Times New Roman" w:hAnsi="Times New Roman"/>
        </w:rPr>
        <w:t xml:space="preserve">ь из расчета 25 </w:t>
      </w:r>
      <w:proofErr w:type="spellStart"/>
      <w:r w:rsidR="00096A97" w:rsidRPr="00110B7F">
        <w:rPr>
          <w:rFonts w:ascii="Times New Roman" w:hAnsi="Times New Roman"/>
        </w:rPr>
        <w:t>машино-мест</w:t>
      </w:r>
      <w:proofErr w:type="spellEnd"/>
      <w:r w:rsidR="00096A97" w:rsidRPr="00110B7F">
        <w:rPr>
          <w:rFonts w:ascii="Times New Roman" w:hAnsi="Times New Roman"/>
        </w:rPr>
        <w:t xml:space="preserve"> на 1000 жителей. Н</w:t>
      </w:r>
      <w:r w:rsidRPr="00110B7F">
        <w:rPr>
          <w:rFonts w:ascii="Times New Roman" w:hAnsi="Times New Roman"/>
        </w:rPr>
        <w:t>а территории</w:t>
      </w:r>
      <w:r w:rsidR="00076143" w:rsidRPr="00110B7F">
        <w:rPr>
          <w:rFonts w:ascii="Times New Roman" w:hAnsi="Times New Roman"/>
        </w:rPr>
        <w:t xml:space="preserve"> </w:t>
      </w:r>
      <w:proofErr w:type="spellStart"/>
      <w:r w:rsidR="00076143" w:rsidRPr="00110B7F">
        <w:rPr>
          <w:rFonts w:ascii="Times New Roman" w:hAnsi="Times New Roman"/>
        </w:rPr>
        <w:t>с</w:t>
      </w:r>
      <w:proofErr w:type="gramStart"/>
      <w:r w:rsidR="00076143" w:rsidRPr="00110B7F">
        <w:rPr>
          <w:rFonts w:ascii="Times New Roman" w:hAnsi="Times New Roman"/>
        </w:rPr>
        <w:t>.Б</w:t>
      </w:r>
      <w:proofErr w:type="gramEnd"/>
      <w:r w:rsidR="00076143" w:rsidRPr="00110B7F">
        <w:rPr>
          <w:rFonts w:ascii="Times New Roman" w:hAnsi="Times New Roman"/>
        </w:rPr>
        <w:t>ельтирское</w:t>
      </w:r>
      <w:proofErr w:type="spellEnd"/>
      <w:r w:rsidR="00076143" w:rsidRPr="00110B7F">
        <w:rPr>
          <w:rFonts w:ascii="Times New Roman" w:hAnsi="Times New Roman"/>
        </w:rPr>
        <w:t xml:space="preserve"> отсутствуют парковочные места</w:t>
      </w:r>
      <w:r w:rsidRPr="00110B7F">
        <w:rPr>
          <w:rFonts w:ascii="Times New Roman" w:hAnsi="Times New Roman"/>
        </w:rPr>
        <w:t>.</w:t>
      </w:r>
    </w:p>
    <w:p w:rsidR="004A5EFB" w:rsidRPr="00110B7F" w:rsidRDefault="004A5EFB" w:rsidP="00110B7F">
      <w:pPr>
        <w:pStyle w:val="S0"/>
        <w:spacing w:line="240" w:lineRule="auto"/>
        <w:ind w:left="-709"/>
        <w:rPr>
          <w:rFonts w:ascii="Times New Roman" w:hAnsi="Times New Roman"/>
        </w:rPr>
      </w:pPr>
    </w:p>
    <w:p w:rsidR="00672DAB" w:rsidRPr="00110B7F" w:rsidRDefault="006C2DD4" w:rsidP="00110B7F">
      <w:pPr>
        <w:pStyle w:val="S0"/>
        <w:spacing w:line="240" w:lineRule="auto"/>
        <w:ind w:left="-709"/>
        <w:rPr>
          <w:rFonts w:ascii="Times New Roman" w:hAnsi="Times New Roman"/>
          <w:i/>
        </w:rPr>
      </w:pPr>
      <w:r w:rsidRPr="00110B7F">
        <w:rPr>
          <w:rFonts w:ascii="Times New Roman" w:hAnsi="Times New Roman"/>
          <w:i/>
        </w:rPr>
        <w:t xml:space="preserve">2.6 </w:t>
      </w:r>
      <w:r w:rsidR="00231736" w:rsidRPr="00110B7F">
        <w:rPr>
          <w:rFonts w:ascii="Times New Roman" w:hAnsi="Times New Roman"/>
          <w:i/>
        </w:rPr>
        <w:t>Характеристика работы транспортных средств общего пользования, включая анализ пассажиропотока</w:t>
      </w:r>
    </w:p>
    <w:p w:rsidR="00E96221" w:rsidRPr="00110B7F" w:rsidRDefault="00E96221" w:rsidP="00110B7F">
      <w:pPr>
        <w:pStyle w:val="S0"/>
        <w:spacing w:line="240" w:lineRule="auto"/>
        <w:ind w:left="-709"/>
        <w:rPr>
          <w:rFonts w:ascii="Times New Roman" w:hAnsi="Times New Roman"/>
        </w:rPr>
      </w:pPr>
      <w:r w:rsidRPr="00110B7F">
        <w:rPr>
          <w:rFonts w:ascii="Times New Roman" w:hAnsi="Times New Roman"/>
        </w:rPr>
        <w:t>Общественный пассажирский транспорт играет существенную роль в экономике муниципального образования, так как именно маршрутный транспорт является основным способом перемещения пассажиров, где наблюдается высокий спрос пассажиропотока.</w:t>
      </w:r>
    </w:p>
    <w:p w:rsidR="00E10458" w:rsidRPr="00110B7F" w:rsidRDefault="00CE2718" w:rsidP="00110B7F">
      <w:pPr>
        <w:pStyle w:val="S0"/>
        <w:spacing w:line="240" w:lineRule="auto"/>
        <w:ind w:left="-709"/>
        <w:rPr>
          <w:rFonts w:ascii="Times New Roman" w:hAnsi="Times New Roman"/>
        </w:rPr>
      </w:pPr>
      <w:r w:rsidRPr="00110B7F">
        <w:rPr>
          <w:rFonts w:ascii="Times New Roman" w:hAnsi="Times New Roman"/>
        </w:rPr>
        <w:t>Развитие муниципального образования и транспорта взаимообусловлено. С одной стороны, расположение муниципального образования, количество населения, а также количество рабочих мест формируют объемы и направления пассажиропотоков, определяют нагрузку на пассажирский транспорт. С другой стороны, развитие транспорта способствует освоению новых жилых районов в населенных пунктах, делает доступными и удобными для населения муниципального образования новые рабочие места и объекты культурно-бытового назначения.</w:t>
      </w:r>
    </w:p>
    <w:p w:rsidR="00CE2718" w:rsidRPr="00110B7F" w:rsidRDefault="00E10458" w:rsidP="00110B7F">
      <w:pPr>
        <w:pStyle w:val="S0"/>
        <w:spacing w:line="240" w:lineRule="auto"/>
        <w:ind w:left="-709"/>
        <w:rPr>
          <w:rFonts w:ascii="Times New Roman" w:hAnsi="Times New Roman"/>
        </w:rPr>
      </w:pPr>
      <w:r w:rsidRPr="00110B7F">
        <w:rPr>
          <w:rFonts w:ascii="Times New Roman" w:hAnsi="Times New Roman"/>
        </w:rPr>
        <w:t xml:space="preserve">Передвижение по территории </w:t>
      </w:r>
      <w:proofErr w:type="spellStart"/>
      <w:r w:rsidR="00FF414D" w:rsidRPr="00110B7F">
        <w:rPr>
          <w:rFonts w:ascii="Times New Roman" w:hAnsi="Times New Roman"/>
        </w:rPr>
        <w:t>с</w:t>
      </w:r>
      <w:proofErr w:type="gramStart"/>
      <w:r w:rsidR="00FF414D" w:rsidRPr="00110B7F">
        <w:rPr>
          <w:rFonts w:ascii="Times New Roman" w:hAnsi="Times New Roman"/>
        </w:rPr>
        <w:t>.Б</w:t>
      </w:r>
      <w:proofErr w:type="gramEnd"/>
      <w:r w:rsidR="00FF414D" w:rsidRPr="00110B7F">
        <w:rPr>
          <w:rFonts w:ascii="Times New Roman" w:hAnsi="Times New Roman"/>
        </w:rPr>
        <w:t>ельтирское</w:t>
      </w:r>
      <w:proofErr w:type="spellEnd"/>
      <w:r w:rsidRPr="00110B7F">
        <w:rPr>
          <w:rFonts w:ascii="Times New Roman" w:hAnsi="Times New Roman"/>
        </w:rPr>
        <w:t xml:space="preserve"> осуществляется с использованием личного транспорта либо в пешем порядке. Для междугородних пассажирских перевозок населением используются </w:t>
      </w:r>
      <w:proofErr w:type="gramStart"/>
      <w:r w:rsidRPr="00110B7F">
        <w:rPr>
          <w:rFonts w:ascii="Times New Roman" w:hAnsi="Times New Roman"/>
        </w:rPr>
        <w:t>автобусные</w:t>
      </w:r>
      <w:proofErr w:type="gramEnd"/>
      <w:r w:rsidRPr="00110B7F">
        <w:rPr>
          <w:rFonts w:ascii="Times New Roman" w:hAnsi="Times New Roman"/>
        </w:rPr>
        <w:t xml:space="preserve"> марш</w:t>
      </w:r>
      <w:r w:rsidR="00FF414D" w:rsidRPr="00110B7F">
        <w:rPr>
          <w:rFonts w:ascii="Times New Roman" w:hAnsi="Times New Roman"/>
        </w:rPr>
        <w:t xml:space="preserve">рут </w:t>
      </w:r>
      <w:r w:rsidRPr="00110B7F">
        <w:rPr>
          <w:rFonts w:ascii="Times New Roman" w:hAnsi="Times New Roman"/>
        </w:rPr>
        <w:t xml:space="preserve">в соответствии с расписанием. Информация об объемах пассажирских перевозок, необходимая для анализа пассажиропотока отсутствует.                                  </w:t>
      </w:r>
      <w:r w:rsidR="00CE2718" w:rsidRPr="00110B7F">
        <w:rPr>
          <w:rFonts w:ascii="Times New Roman" w:hAnsi="Times New Roman"/>
        </w:rPr>
        <w:t xml:space="preserve"> </w:t>
      </w:r>
    </w:p>
    <w:p w:rsidR="00CE2718" w:rsidRPr="00110B7F" w:rsidRDefault="00CE2718" w:rsidP="00110B7F">
      <w:pPr>
        <w:pStyle w:val="S0"/>
        <w:spacing w:line="240" w:lineRule="auto"/>
        <w:ind w:left="-709"/>
        <w:rPr>
          <w:rFonts w:ascii="Times New Roman" w:hAnsi="Times New Roman"/>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2.7 Характеристика условий пешеходного и велосипедного передвижения</w:t>
      </w:r>
    </w:p>
    <w:p w:rsidR="006C2DD4" w:rsidRPr="00110B7F" w:rsidRDefault="006C2DD4" w:rsidP="00110B7F">
      <w:pPr>
        <w:pStyle w:val="S0"/>
        <w:spacing w:line="240" w:lineRule="auto"/>
        <w:ind w:left="-709"/>
        <w:rPr>
          <w:rFonts w:ascii="Times New Roman" w:hAnsi="Times New Roman"/>
        </w:rPr>
      </w:pPr>
    </w:p>
    <w:p w:rsidR="00757538" w:rsidRPr="00110B7F" w:rsidRDefault="00757538" w:rsidP="00110B7F">
      <w:pPr>
        <w:pStyle w:val="S0"/>
        <w:spacing w:line="240" w:lineRule="auto"/>
        <w:ind w:left="-709"/>
        <w:rPr>
          <w:rFonts w:ascii="Times New Roman" w:hAnsi="Times New Roman"/>
        </w:rPr>
      </w:pPr>
      <w:r w:rsidRPr="00110B7F">
        <w:rPr>
          <w:rFonts w:ascii="Times New Roman" w:hAnsi="Times New Roman"/>
        </w:rPr>
        <w:t xml:space="preserve">На территории </w:t>
      </w:r>
      <w:r w:rsidR="00FF414D" w:rsidRPr="00110B7F">
        <w:rPr>
          <w:rFonts w:ascii="Times New Roman" w:hAnsi="Times New Roman"/>
        </w:rPr>
        <w:t>Бельтирского сель</w:t>
      </w:r>
      <w:r w:rsidR="000D25A0" w:rsidRPr="00110B7F">
        <w:rPr>
          <w:rFonts w:ascii="Times New Roman" w:hAnsi="Times New Roman"/>
        </w:rPr>
        <w:t xml:space="preserve">совета </w:t>
      </w:r>
      <w:r w:rsidR="00E10458" w:rsidRPr="00110B7F">
        <w:rPr>
          <w:rFonts w:ascii="Times New Roman" w:hAnsi="Times New Roman"/>
        </w:rPr>
        <w:t xml:space="preserve">пешеходные дорожки </w:t>
      </w:r>
      <w:r w:rsidR="000D25A0" w:rsidRPr="00110B7F">
        <w:rPr>
          <w:rFonts w:ascii="Times New Roman" w:hAnsi="Times New Roman"/>
        </w:rPr>
        <w:t>отсутствуют</w:t>
      </w:r>
      <w:r w:rsidRPr="00110B7F">
        <w:rPr>
          <w:rFonts w:ascii="Times New Roman" w:hAnsi="Times New Roman"/>
        </w:rPr>
        <w:t xml:space="preserve">. </w:t>
      </w:r>
    </w:p>
    <w:p w:rsidR="000D25A0" w:rsidRPr="00110B7F" w:rsidRDefault="000D25A0" w:rsidP="00110B7F">
      <w:pPr>
        <w:pStyle w:val="S0"/>
        <w:spacing w:line="240" w:lineRule="auto"/>
        <w:ind w:left="-709"/>
        <w:rPr>
          <w:rFonts w:ascii="Times New Roman" w:hAnsi="Times New Roman"/>
        </w:rPr>
      </w:pPr>
      <w:r w:rsidRPr="00110B7F">
        <w:rPr>
          <w:rFonts w:ascii="Times New Roman" w:hAnsi="Times New Roman"/>
        </w:rPr>
        <w:t xml:space="preserve">Сведения о наличии оборудованных пешеходных переходов вблизи социальных объектов </w:t>
      </w:r>
      <w:r w:rsidR="00FF414D" w:rsidRPr="00110B7F">
        <w:rPr>
          <w:rFonts w:ascii="Times New Roman" w:hAnsi="Times New Roman"/>
        </w:rPr>
        <w:t xml:space="preserve">в </w:t>
      </w:r>
      <w:proofErr w:type="spellStart"/>
      <w:r w:rsidR="00FF414D" w:rsidRPr="00110B7F">
        <w:rPr>
          <w:rFonts w:ascii="Times New Roman" w:hAnsi="Times New Roman"/>
        </w:rPr>
        <w:t>с</w:t>
      </w:r>
      <w:proofErr w:type="gramStart"/>
      <w:r w:rsidR="00FF414D" w:rsidRPr="00110B7F">
        <w:rPr>
          <w:rFonts w:ascii="Times New Roman" w:hAnsi="Times New Roman"/>
        </w:rPr>
        <w:t>.Б</w:t>
      </w:r>
      <w:proofErr w:type="gramEnd"/>
      <w:r w:rsidR="00FF414D" w:rsidRPr="00110B7F">
        <w:rPr>
          <w:rFonts w:ascii="Times New Roman" w:hAnsi="Times New Roman"/>
        </w:rPr>
        <w:t>ельтирское</w:t>
      </w:r>
      <w:proofErr w:type="spellEnd"/>
      <w:r w:rsidRPr="00110B7F">
        <w:rPr>
          <w:rFonts w:ascii="Times New Roman" w:hAnsi="Times New Roman"/>
        </w:rPr>
        <w:t>:</w:t>
      </w:r>
    </w:p>
    <w:p w:rsidR="000D25A0" w:rsidRPr="00110B7F" w:rsidRDefault="000D25A0" w:rsidP="00110B7F">
      <w:pPr>
        <w:pStyle w:val="S0"/>
        <w:spacing w:line="240" w:lineRule="auto"/>
        <w:ind w:left="-709"/>
        <w:rPr>
          <w:rFonts w:ascii="Times New Roman" w:hAnsi="Times New Roman"/>
        </w:rPr>
      </w:pPr>
      <w:r w:rsidRPr="00110B7F">
        <w:rPr>
          <w:rFonts w:ascii="Times New Roman" w:hAnsi="Times New Roman"/>
        </w:rPr>
        <w:t xml:space="preserve">- </w:t>
      </w:r>
      <w:r w:rsidR="00FF414D" w:rsidRPr="00110B7F">
        <w:rPr>
          <w:rFonts w:ascii="Times New Roman" w:hAnsi="Times New Roman"/>
        </w:rPr>
        <w:t>1</w:t>
      </w:r>
      <w:r w:rsidRPr="00110B7F">
        <w:rPr>
          <w:rFonts w:ascii="Times New Roman" w:hAnsi="Times New Roman"/>
        </w:rPr>
        <w:t xml:space="preserve"> оборудованн</w:t>
      </w:r>
      <w:r w:rsidR="00FF414D" w:rsidRPr="00110B7F">
        <w:rPr>
          <w:rFonts w:ascii="Times New Roman" w:hAnsi="Times New Roman"/>
        </w:rPr>
        <w:t>ый пешеходный</w:t>
      </w:r>
      <w:r w:rsidRPr="00110B7F">
        <w:rPr>
          <w:rFonts w:ascii="Times New Roman" w:hAnsi="Times New Roman"/>
        </w:rPr>
        <w:t xml:space="preserve"> переход вблизи школы</w:t>
      </w:r>
      <w:r w:rsidR="00FF414D" w:rsidRPr="00110B7F">
        <w:rPr>
          <w:rFonts w:ascii="Times New Roman" w:hAnsi="Times New Roman"/>
        </w:rPr>
        <w:t xml:space="preserve"> по ул</w:t>
      </w:r>
      <w:proofErr w:type="gramStart"/>
      <w:r w:rsidR="00FF414D" w:rsidRPr="00110B7F">
        <w:rPr>
          <w:rFonts w:ascii="Times New Roman" w:hAnsi="Times New Roman"/>
        </w:rPr>
        <w:t>.Л</w:t>
      </w:r>
      <w:proofErr w:type="gramEnd"/>
      <w:r w:rsidR="00FF414D" w:rsidRPr="00110B7F">
        <w:rPr>
          <w:rFonts w:ascii="Times New Roman" w:hAnsi="Times New Roman"/>
        </w:rPr>
        <w:t>енина</w:t>
      </w:r>
      <w:r w:rsidRPr="00110B7F">
        <w:rPr>
          <w:rFonts w:ascii="Times New Roman" w:hAnsi="Times New Roman"/>
        </w:rPr>
        <w:t>;</w:t>
      </w:r>
    </w:p>
    <w:p w:rsidR="000D25A0" w:rsidRPr="00110B7F" w:rsidRDefault="000D25A0" w:rsidP="00110B7F">
      <w:pPr>
        <w:pStyle w:val="S0"/>
        <w:spacing w:line="240" w:lineRule="auto"/>
        <w:ind w:left="-709"/>
        <w:rPr>
          <w:rFonts w:ascii="Times New Roman" w:hAnsi="Times New Roman"/>
        </w:rPr>
      </w:pPr>
      <w:r w:rsidRPr="00110B7F">
        <w:rPr>
          <w:rFonts w:ascii="Times New Roman" w:hAnsi="Times New Roman"/>
        </w:rPr>
        <w:t>-</w:t>
      </w:r>
      <w:r w:rsidR="00FF414D" w:rsidRPr="00110B7F">
        <w:rPr>
          <w:rFonts w:ascii="Times New Roman" w:hAnsi="Times New Roman"/>
        </w:rPr>
        <w:t xml:space="preserve"> 1</w:t>
      </w:r>
      <w:r w:rsidRPr="00110B7F">
        <w:rPr>
          <w:rFonts w:ascii="Times New Roman" w:hAnsi="Times New Roman"/>
        </w:rPr>
        <w:t xml:space="preserve"> оборудованны</w:t>
      </w:r>
      <w:r w:rsidR="00FF414D" w:rsidRPr="00110B7F">
        <w:rPr>
          <w:rFonts w:ascii="Times New Roman" w:hAnsi="Times New Roman"/>
        </w:rPr>
        <w:t>й</w:t>
      </w:r>
      <w:r w:rsidRPr="00110B7F">
        <w:rPr>
          <w:rFonts w:ascii="Times New Roman" w:hAnsi="Times New Roman"/>
        </w:rPr>
        <w:t xml:space="preserve"> пешеходны</w:t>
      </w:r>
      <w:r w:rsidR="00FF414D" w:rsidRPr="00110B7F">
        <w:rPr>
          <w:rFonts w:ascii="Times New Roman" w:hAnsi="Times New Roman"/>
        </w:rPr>
        <w:t>й</w:t>
      </w:r>
      <w:r w:rsidRPr="00110B7F">
        <w:rPr>
          <w:rFonts w:ascii="Times New Roman" w:hAnsi="Times New Roman"/>
        </w:rPr>
        <w:t xml:space="preserve"> переход вблизи школы по ул. </w:t>
      </w:r>
      <w:proofErr w:type="gramStart"/>
      <w:r w:rsidRPr="00110B7F">
        <w:rPr>
          <w:rFonts w:ascii="Times New Roman" w:hAnsi="Times New Roman"/>
        </w:rPr>
        <w:t>Октябрьская</w:t>
      </w:r>
      <w:proofErr w:type="gramEnd"/>
      <w:r w:rsidRPr="00110B7F">
        <w:rPr>
          <w:rFonts w:ascii="Times New Roman" w:hAnsi="Times New Roman"/>
        </w:rPr>
        <w:t>.</w:t>
      </w:r>
    </w:p>
    <w:p w:rsidR="00043FCE" w:rsidRPr="00110B7F" w:rsidRDefault="00043FCE" w:rsidP="00110B7F">
      <w:pPr>
        <w:pStyle w:val="S0"/>
        <w:spacing w:line="240" w:lineRule="auto"/>
        <w:ind w:left="-709"/>
        <w:rPr>
          <w:rFonts w:ascii="Times New Roman" w:hAnsi="Times New Roman"/>
        </w:rPr>
      </w:pPr>
      <w:r w:rsidRPr="00110B7F">
        <w:rPr>
          <w:rFonts w:ascii="Times New Roman" w:hAnsi="Times New Roman"/>
        </w:rPr>
        <w:t xml:space="preserve">На сегодняшний день </w:t>
      </w:r>
      <w:proofErr w:type="spellStart"/>
      <w:r w:rsidR="00E45566" w:rsidRPr="00110B7F">
        <w:rPr>
          <w:rFonts w:ascii="Times New Roman" w:hAnsi="Times New Roman"/>
        </w:rPr>
        <w:t>велотранспортная</w:t>
      </w:r>
      <w:proofErr w:type="spellEnd"/>
      <w:r w:rsidRPr="00110B7F">
        <w:rPr>
          <w:rFonts w:ascii="Times New Roman" w:hAnsi="Times New Roman"/>
        </w:rPr>
        <w:t xml:space="preserve"> инфраструктура развита слабо. Движение велосипедистов неупорядоч</w:t>
      </w:r>
      <w:r w:rsidR="003E0C43" w:rsidRPr="00110B7F">
        <w:rPr>
          <w:rFonts w:ascii="Times New Roman" w:hAnsi="Times New Roman"/>
        </w:rPr>
        <w:t xml:space="preserve">енно, отсутствуют велодорожки. </w:t>
      </w:r>
      <w:r w:rsidRPr="00110B7F">
        <w:rPr>
          <w:rFonts w:ascii="Times New Roman" w:hAnsi="Times New Roman"/>
        </w:rPr>
        <w:t>Движение велосипедистов осуществляется в соответствии с требованиями правил дорожного движения по дорогам общего пользов</w:t>
      </w:r>
      <w:r w:rsidR="009C5FE9" w:rsidRPr="00110B7F">
        <w:rPr>
          <w:rFonts w:ascii="Times New Roman" w:hAnsi="Times New Roman"/>
        </w:rPr>
        <w:t xml:space="preserve">ания. Это ведет </w:t>
      </w:r>
      <w:r w:rsidR="009C5FE9" w:rsidRPr="00110B7F">
        <w:rPr>
          <w:rFonts w:ascii="Times New Roman" w:hAnsi="Times New Roman"/>
        </w:rPr>
        <w:lastRenderedPageBreak/>
        <w:t>к возникновению</w:t>
      </w:r>
      <w:r w:rsidRPr="00110B7F">
        <w:rPr>
          <w:rFonts w:ascii="Times New Roman" w:hAnsi="Times New Roman"/>
        </w:rPr>
        <w:t xml:space="preserve"> конфликтных ситуаций между велосипедистами и другими участниками дорожного движения</w:t>
      </w:r>
      <w:r w:rsidR="00A02966" w:rsidRPr="00110B7F">
        <w:rPr>
          <w:rFonts w:ascii="Times New Roman" w:hAnsi="Times New Roman"/>
        </w:rPr>
        <w:t xml:space="preserve"> и</w:t>
      </w:r>
      <w:r w:rsidRPr="00110B7F">
        <w:rPr>
          <w:rFonts w:ascii="Times New Roman" w:hAnsi="Times New Roman"/>
        </w:rPr>
        <w:t xml:space="preserve"> снижению безопасности передвижения пешеходов</w:t>
      </w:r>
      <w:r w:rsidR="00A02966" w:rsidRPr="00110B7F">
        <w:rPr>
          <w:rFonts w:ascii="Times New Roman" w:hAnsi="Times New Roman"/>
        </w:rPr>
        <w:t>.</w:t>
      </w:r>
    </w:p>
    <w:p w:rsidR="00043FCE" w:rsidRPr="00110B7F" w:rsidRDefault="00043FCE" w:rsidP="00110B7F">
      <w:pPr>
        <w:pStyle w:val="S0"/>
        <w:spacing w:line="240" w:lineRule="auto"/>
        <w:ind w:left="-709"/>
        <w:rPr>
          <w:rFonts w:ascii="Times New Roman" w:hAnsi="Times New Roman"/>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2.8 Характеристика движения грузовых транспортных средств, оценка работы транспортных средств коммунальных и дорожных служб, состояния инфраструктуры для данных транспортных средств</w:t>
      </w:r>
    </w:p>
    <w:p w:rsidR="006C2DD4" w:rsidRPr="00110B7F" w:rsidRDefault="006C2DD4" w:rsidP="00110B7F">
      <w:pPr>
        <w:pStyle w:val="S0"/>
        <w:spacing w:line="240" w:lineRule="auto"/>
        <w:ind w:left="-709"/>
        <w:rPr>
          <w:rFonts w:ascii="Times New Roman" w:hAnsi="Times New Roman"/>
        </w:rPr>
      </w:pPr>
    </w:p>
    <w:p w:rsidR="00E95372" w:rsidRPr="00110B7F" w:rsidRDefault="004F5E8A" w:rsidP="00110B7F">
      <w:pPr>
        <w:pStyle w:val="S0"/>
        <w:spacing w:line="240" w:lineRule="auto"/>
        <w:ind w:left="-709"/>
        <w:rPr>
          <w:rFonts w:ascii="Times New Roman" w:hAnsi="Times New Roman"/>
        </w:rPr>
      </w:pPr>
      <w:r w:rsidRPr="00110B7F">
        <w:rPr>
          <w:rFonts w:ascii="Times New Roman" w:hAnsi="Times New Roman"/>
        </w:rPr>
        <w:t xml:space="preserve">Движение </w:t>
      </w:r>
      <w:r w:rsidR="00E24D6A" w:rsidRPr="00110B7F">
        <w:rPr>
          <w:rFonts w:ascii="Times New Roman" w:hAnsi="Times New Roman"/>
        </w:rPr>
        <w:t xml:space="preserve">грузовых транспортных средств </w:t>
      </w:r>
      <w:r w:rsidRPr="00110B7F">
        <w:rPr>
          <w:rFonts w:ascii="Times New Roman" w:hAnsi="Times New Roman"/>
        </w:rPr>
        <w:t xml:space="preserve">разрешено по всем улицам </w:t>
      </w:r>
      <w:r w:rsidR="00E24D6A" w:rsidRPr="00110B7F">
        <w:rPr>
          <w:rFonts w:ascii="Times New Roman" w:hAnsi="Times New Roman"/>
        </w:rPr>
        <w:t>поселения</w:t>
      </w:r>
      <w:r w:rsidRPr="00110B7F">
        <w:rPr>
          <w:rFonts w:ascii="Times New Roman" w:hAnsi="Times New Roman"/>
        </w:rPr>
        <w:t xml:space="preserve">. </w:t>
      </w:r>
      <w:r w:rsidR="00E24D6A" w:rsidRPr="00110B7F">
        <w:rPr>
          <w:rFonts w:ascii="Times New Roman" w:hAnsi="Times New Roman"/>
        </w:rPr>
        <w:t xml:space="preserve">Транспортных организаций, осуществляющих грузовые перевозки на территории </w:t>
      </w:r>
      <w:proofErr w:type="spellStart"/>
      <w:r w:rsidR="00FF414D" w:rsidRPr="00110B7F">
        <w:rPr>
          <w:rFonts w:ascii="Times New Roman" w:hAnsi="Times New Roman"/>
        </w:rPr>
        <w:t>с</w:t>
      </w:r>
      <w:proofErr w:type="gramStart"/>
      <w:r w:rsidR="00FF414D" w:rsidRPr="00110B7F">
        <w:rPr>
          <w:rFonts w:ascii="Times New Roman" w:hAnsi="Times New Roman"/>
        </w:rPr>
        <w:t>.Б</w:t>
      </w:r>
      <w:proofErr w:type="gramEnd"/>
      <w:r w:rsidR="00FF414D" w:rsidRPr="00110B7F">
        <w:rPr>
          <w:rFonts w:ascii="Times New Roman" w:hAnsi="Times New Roman"/>
        </w:rPr>
        <w:t>ельтирское</w:t>
      </w:r>
      <w:proofErr w:type="spellEnd"/>
      <w:r w:rsidR="00E24D6A" w:rsidRPr="00110B7F">
        <w:rPr>
          <w:rFonts w:ascii="Times New Roman" w:hAnsi="Times New Roman"/>
        </w:rPr>
        <w:t>, не имеется.</w:t>
      </w:r>
    </w:p>
    <w:p w:rsidR="005F136E" w:rsidRPr="00110B7F" w:rsidRDefault="005F136E" w:rsidP="00110B7F">
      <w:pPr>
        <w:pStyle w:val="S0"/>
        <w:spacing w:line="240" w:lineRule="auto"/>
        <w:ind w:left="-709"/>
        <w:rPr>
          <w:rFonts w:ascii="Times New Roman" w:hAnsi="Times New Roman"/>
        </w:rPr>
      </w:pPr>
      <w:proofErr w:type="gramStart"/>
      <w:r w:rsidRPr="00110B7F">
        <w:rPr>
          <w:rFonts w:ascii="Times New Roman" w:hAnsi="Times New Roman"/>
        </w:rPr>
        <w:t xml:space="preserve">На территории </w:t>
      </w:r>
      <w:r w:rsidR="00FF414D" w:rsidRPr="00110B7F">
        <w:rPr>
          <w:rFonts w:ascii="Times New Roman" w:hAnsi="Times New Roman"/>
        </w:rPr>
        <w:t>Бельтирского сель</w:t>
      </w:r>
      <w:r w:rsidR="000B31BC" w:rsidRPr="00110B7F">
        <w:rPr>
          <w:rFonts w:ascii="Times New Roman" w:hAnsi="Times New Roman"/>
        </w:rPr>
        <w:t>совета</w:t>
      </w:r>
      <w:r w:rsidRPr="00110B7F">
        <w:rPr>
          <w:rFonts w:ascii="Times New Roman" w:hAnsi="Times New Roman"/>
        </w:rPr>
        <w:t xml:space="preserve"> действуют </w:t>
      </w:r>
      <w:r w:rsidR="000B31BC" w:rsidRPr="00110B7F">
        <w:rPr>
          <w:rFonts w:ascii="Times New Roman" w:hAnsi="Times New Roman"/>
        </w:rPr>
        <w:t>«</w:t>
      </w:r>
      <w:r w:rsidRPr="00110B7F">
        <w:rPr>
          <w:rFonts w:ascii="Times New Roman" w:hAnsi="Times New Roman"/>
        </w:rPr>
        <w:t xml:space="preserve">Правила благоустройства </w:t>
      </w:r>
      <w:r w:rsidR="000B31BC" w:rsidRPr="00110B7F">
        <w:rPr>
          <w:rFonts w:ascii="Times New Roman" w:hAnsi="Times New Roman"/>
        </w:rPr>
        <w:t>и санитарного содержа</w:t>
      </w:r>
      <w:r w:rsidR="00D623C6" w:rsidRPr="00110B7F">
        <w:rPr>
          <w:rFonts w:ascii="Times New Roman" w:hAnsi="Times New Roman"/>
        </w:rPr>
        <w:t>ния на территории Бельтирского сель</w:t>
      </w:r>
      <w:r w:rsidR="000B31BC" w:rsidRPr="00110B7F">
        <w:rPr>
          <w:rFonts w:ascii="Times New Roman" w:hAnsi="Times New Roman"/>
        </w:rPr>
        <w:t xml:space="preserve">совета </w:t>
      </w:r>
      <w:proofErr w:type="spellStart"/>
      <w:r w:rsidR="000B31BC" w:rsidRPr="00110B7F">
        <w:rPr>
          <w:rFonts w:ascii="Times New Roman" w:hAnsi="Times New Roman"/>
        </w:rPr>
        <w:t>Аскизского</w:t>
      </w:r>
      <w:proofErr w:type="spellEnd"/>
      <w:r w:rsidR="000B31BC" w:rsidRPr="00110B7F">
        <w:rPr>
          <w:rFonts w:ascii="Times New Roman" w:hAnsi="Times New Roman"/>
        </w:rPr>
        <w:t xml:space="preserve"> района республики Хакасия», утвержденные решением Совета депутатов </w:t>
      </w:r>
      <w:r w:rsidR="00D623C6" w:rsidRPr="00110B7F">
        <w:rPr>
          <w:rFonts w:ascii="Times New Roman" w:hAnsi="Times New Roman"/>
        </w:rPr>
        <w:t>Бельтирского сель</w:t>
      </w:r>
      <w:r w:rsidR="000B31BC" w:rsidRPr="00110B7F">
        <w:rPr>
          <w:rFonts w:ascii="Times New Roman" w:hAnsi="Times New Roman"/>
        </w:rPr>
        <w:t xml:space="preserve">совета </w:t>
      </w:r>
      <w:proofErr w:type="spellStart"/>
      <w:r w:rsidR="000B31BC" w:rsidRPr="00110B7F">
        <w:rPr>
          <w:rFonts w:ascii="Times New Roman" w:hAnsi="Times New Roman"/>
        </w:rPr>
        <w:t>Аскизского</w:t>
      </w:r>
      <w:proofErr w:type="spellEnd"/>
      <w:r w:rsidR="000B31BC" w:rsidRPr="00110B7F">
        <w:rPr>
          <w:rFonts w:ascii="Times New Roman" w:hAnsi="Times New Roman"/>
        </w:rPr>
        <w:t xml:space="preserve"> района республики Хакасия от 23.10.2017 г. №80</w:t>
      </w:r>
      <w:r w:rsidR="00F512E1" w:rsidRPr="00110B7F">
        <w:rPr>
          <w:rFonts w:ascii="Times New Roman" w:hAnsi="Times New Roman"/>
        </w:rPr>
        <w:t xml:space="preserve">, устанавливающие порядок уборки </w:t>
      </w:r>
      <w:r w:rsidR="000B31BC" w:rsidRPr="00110B7F">
        <w:rPr>
          <w:rFonts w:ascii="Times New Roman" w:hAnsi="Times New Roman"/>
        </w:rPr>
        <w:t>проезжей части дорог</w:t>
      </w:r>
      <w:r w:rsidR="00F512E1" w:rsidRPr="00110B7F">
        <w:rPr>
          <w:rFonts w:ascii="Times New Roman" w:hAnsi="Times New Roman"/>
        </w:rPr>
        <w:t>, технологию и сроки проведения работ, направленных на обеспечение надлежащего санитарного состояния, а также лиц, ответственных за ненадлежащее санитарное состояние территорией.</w:t>
      </w:r>
      <w:proofErr w:type="gramEnd"/>
    </w:p>
    <w:p w:rsidR="00E95372" w:rsidRPr="00110B7F" w:rsidRDefault="00E95372" w:rsidP="00110B7F">
      <w:pPr>
        <w:pStyle w:val="S0"/>
        <w:spacing w:line="240" w:lineRule="auto"/>
        <w:ind w:left="-709"/>
        <w:rPr>
          <w:rFonts w:ascii="Times New Roman" w:hAnsi="Times New Roman"/>
        </w:rPr>
      </w:pPr>
      <w:r w:rsidRPr="00110B7F">
        <w:rPr>
          <w:rFonts w:ascii="Times New Roman" w:hAnsi="Times New Roman"/>
        </w:rPr>
        <w:t xml:space="preserve">Основная цель проводимых работ </w:t>
      </w:r>
      <w:r w:rsidR="00474D87" w:rsidRPr="00110B7F">
        <w:rPr>
          <w:rFonts w:ascii="Times New Roman" w:hAnsi="Times New Roman"/>
        </w:rPr>
        <w:t xml:space="preserve">является - </w:t>
      </w:r>
      <w:r w:rsidRPr="00110B7F">
        <w:rPr>
          <w:rFonts w:ascii="Times New Roman" w:hAnsi="Times New Roman"/>
        </w:rPr>
        <w:t>обеспечение в период действия муниципального контракта соответствующего уровня содержания автомобильн</w:t>
      </w:r>
      <w:r w:rsidR="00474D87" w:rsidRPr="00110B7F">
        <w:rPr>
          <w:rFonts w:ascii="Times New Roman" w:hAnsi="Times New Roman"/>
        </w:rPr>
        <w:t>ых</w:t>
      </w:r>
      <w:r w:rsidRPr="00110B7F">
        <w:rPr>
          <w:rFonts w:ascii="Times New Roman" w:hAnsi="Times New Roman"/>
        </w:rPr>
        <w:t xml:space="preserve"> дорог, а также снижения уровня дорожно-транспортных происшествий, сопутствующими условиями которых явились неудовлетворительные дорожные условия.</w:t>
      </w:r>
      <w:r w:rsidR="00701F30" w:rsidRPr="00110B7F">
        <w:rPr>
          <w:rFonts w:ascii="Times New Roman" w:hAnsi="Times New Roman"/>
        </w:rPr>
        <w:t xml:space="preserve"> </w:t>
      </w:r>
      <w:r w:rsidRPr="00110B7F">
        <w:rPr>
          <w:rFonts w:ascii="Times New Roman" w:hAnsi="Times New Roman"/>
        </w:rPr>
        <w:t xml:space="preserve">Проверка качества выполнения работ осуществляется по согласованному графику, с составлением </w:t>
      </w:r>
      <w:r w:rsidRPr="00110B7F">
        <w:rPr>
          <w:rFonts w:ascii="Times New Roman" w:hAnsi="Times New Roman"/>
          <w:bCs/>
        </w:rPr>
        <w:t xml:space="preserve">итогового </w:t>
      </w:r>
      <w:proofErr w:type="gramStart"/>
      <w:r w:rsidRPr="00110B7F">
        <w:rPr>
          <w:rFonts w:ascii="Times New Roman" w:hAnsi="Times New Roman"/>
          <w:bCs/>
        </w:rPr>
        <w:t>акта оценки качества содержания муниципальных автодорог</w:t>
      </w:r>
      <w:proofErr w:type="gramEnd"/>
      <w:r w:rsidRPr="00110B7F">
        <w:rPr>
          <w:rFonts w:ascii="Times New Roman" w:hAnsi="Times New Roman"/>
          <w:bCs/>
        </w:rPr>
        <w:t xml:space="preserve"> в соответствии с утвержденными критериями.</w:t>
      </w:r>
    </w:p>
    <w:p w:rsidR="00DA5B81" w:rsidRPr="00110B7F" w:rsidRDefault="00DA5B81" w:rsidP="00110B7F">
      <w:pPr>
        <w:pStyle w:val="S0"/>
        <w:spacing w:line="240" w:lineRule="auto"/>
        <w:ind w:left="-709"/>
        <w:rPr>
          <w:rFonts w:ascii="Times New Roman" w:hAnsi="Times New Roman"/>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2.9 Анализ уровня безопасности дорожного движения</w:t>
      </w:r>
    </w:p>
    <w:p w:rsidR="006C2DD4" w:rsidRPr="00110B7F" w:rsidRDefault="006C2DD4" w:rsidP="00110B7F">
      <w:pPr>
        <w:pStyle w:val="S0"/>
        <w:spacing w:line="240" w:lineRule="auto"/>
        <w:ind w:left="-709"/>
        <w:rPr>
          <w:rFonts w:ascii="Times New Roman" w:hAnsi="Times New Roman"/>
        </w:rPr>
      </w:pPr>
    </w:p>
    <w:p w:rsidR="0084527C" w:rsidRPr="00110B7F" w:rsidRDefault="0084527C" w:rsidP="00110B7F">
      <w:pPr>
        <w:pStyle w:val="S0"/>
        <w:spacing w:line="240" w:lineRule="auto"/>
        <w:ind w:left="-709"/>
        <w:rPr>
          <w:rFonts w:ascii="Times New Roman" w:hAnsi="Times New Roman"/>
        </w:rPr>
      </w:pPr>
      <w:r w:rsidRPr="00110B7F">
        <w:rPr>
          <w:rFonts w:ascii="Times New Roman" w:hAnsi="Times New Roman"/>
        </w:rPr>
        <w:t xml:space="preserve">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110B7F">
        <w:rPr>
          <w:rFonts w:ascii="Times New Roman" w:hAnsi="Times New Roman"/>
        </w:rPr>
        <w:t>функционирования системы обеспечения безопасности дорожного движения</w:t>
      </w:r>
      <w:proofErr w:type="gramEnd"/>
      <w:r w:rsidRPr="00110B7F">
        <w:rPr>
          <w:rFonts w:ascii="Times New Roman" w:hAnsi="Times New Roman"/>
        </w:rPr>
        <w:t xml:space="preserve"> и крайне низкой дисциплиной участников дорожного движения. </w:t>
      </w:r>
    </w:p>
    <w:p w:rsidR="0084527C" w:rsidRPr="00110B7F" w:rsidRDefault="0084527C" w:rsidP="00110B7F">
      <w:pPr>
        <w:pStyle w:val="S0"/>
        <w:spacing w:line="240" w:lineRule="auto"/>
        <w:ind w:left="-709"/>
        <w:rPr>
          <w:rFonts w:ascii="Times New Roman" w:hAnsi="Times New Roman"/>
        </w:rPr>
      </w:pPr>
      <w:r w:rsidRPr="00110B7F">
        <w:rPr>
          <w:rFonts w:ascii="Times New Roman" w:hAnsi="Times New Roman"/>
        </w:rPr>
        <w:t xml:space="preserve">Увеличение парка транспортных средств при снижении объемов строительства, реконструкции и </w:t>
      </w:r>
      <w:proofErr w:type="gramStart"/>
      <w:r w:rsidRPr="00110B7F">
        <w:rPr>
          <w:rFonts w:ascii="Times New Roman" w:hAnsi="Times New Roman"/>
        </w:rPr>
        <w:t>ремонта</w:t>
      </w:r>
      <w:proofErr w:type="gramEnd"/>
      <w:r w:rsidRPr="00110B7F">
        <w:rPr>
          <w:rFonts w:ascii="Times New Roman" w:hAnsi="Times New Roman"/>
        </w:rPr>
        <w:t xml:space="preserve"> автомобильных дорог, недостаточном финансировании по содержанию автомобильных дорог привели к ухудшению условий движения.             Обеспечение безопасности дорожного движения на улицах и автомобильных дорогах поселения, предупреждение дорожно-транспортных происшествий и снижение тяжести их последствий является на сегодня одной из актуальных задач.</w:t>
      </w:r>
    </w:p>
    <w:p w:rsidR="0084527C" w:rsidRPr="00110B7F" w:rsidRDefault="0084527C" w:rsidP="00110B7F">
      <w:pPr>
        <w:pStyle w:val="S0"/>
        <w:spacing w:line="240" w:lineRule="auto"/>
        <w:ind w:left="-709"/>
        <w:rPr>
          <w:rFonts w:ascii="Times New Roman" w:hAnsi="Times New Roman"/>
        </w:rPr>
      </w:pPr>
      <w:r w:rsidRPr="00110B7F">
        <w:rPr>
          <w:rFonts w:ascii="Times New Roman" w:hAnsi="Times New Roman"/>
        </w:rPr>
        <w:t xml:space="preserve">Места концентраций дорожно-транспортных происшествий на территории </w:t>
      </w:r>
      <w:r w:rsidR="00E31CF1" w:rsidRPr="00110B7F">
        <w:rPr>
          <w:rFonts w:ascii="Times New Roman" w:hAnsi="Times New Roman"/>
        </w:rPr>
        <w:t>Бельтирского сель</w:t>
      </w:r>
      <w:r w:rsidR="000911FA" w:rsidRPr="00110B7F">
        <w:rPr>
          <w:rFonts w:ascii="Times New Roman" w:hAnsi="Times New Roman"/>
        </w:rPr>
        <w:t xml:space="preserve">совета </w:t>
      </w:r>
      <w:r w:rsidRPr="00110B7F">
        <w:rPr>
          <w:rFonts w:ascii="Times New Roman" w:hAnsi="Times New Roman"/>
        </w:rPr>
        <w:t>отсутствуют.</w:t>
      </w:r>
    </w:p>
    <w:p w:rsidR="0084527C" w:rsidRPr="00110B7F" w:rsidRDefault="0084527C" w:rsidP="00110B7F">
      <w:pPr>
        <w:pStyle w:val="S0"/>
        <w:spacing w:line="240" w:lineRule="auto"/>
        <w:ind w:left="-709"/>
        <w:rPr>
          <w:rFonts w:ascii="Times New Roman" w:hAnsi="Times New Roman"/>
        </w:rPr>
      </w:pPr>
      <w:r w:rsidRPr="00110B7F">
        <w:rPr>
          <w:rFonts w:ascii="Times New Roman" w:hAnsi="Times New Roman"/>
        </w:rPr>
        <w:t xml:space="preserve">Для снижения аварийности сотрудниками </w:t>
      </w:r>
      <w:r w:rsidR="00001B11" w:rsidRPr="00110B7F">
        <w:rPr>
          <w:rFonts w:ascii="Times New Roman" w:hAnsi="Times New Roman"/>
        </w:rPr>
        <w:t xml:space="preserve">ОГИБДД </w:t>
      </w:r>
      <w:r w:rsidR="000911FA" w:rsidRPr="00110B7F">
        <w:rPr>
          <w:rFonts w:ascii="Times New Roman" w:hAnsi="Times New Roman"/>
        </w:rPr>
        <w:t>ОМ</w:t>
      </w:r>
      <w:r w:rsidR="00001B11" w:rsidRPr="00110B7F">
        <w:rPr>
          <w:rFonts w:ascii="Times New Roman" w:hAnsi="Times New Roman"/>
        </w:rPr>
        <w:t xml:space="preserve">ВД России </w:t>
      </w:r>
      <w:r w:rsidR="000911FA" w:rsidRPr="00110B7F">
        <w:rPr>
          <w:rFonts w:ascii="Times New Roman" w:hAnsi="Times New Roman"/>
        </w:rPr>
        <w:t xml:space="preserve">по </w:t>
      </w:r>
      <w:proofErr w:type="spellStart"/>
      <w:r w:rsidR="000911FA" w:rsidRPr="00110B7F">
        <w:rPr>
          <w:rFonts w:ascii="Times New Roman" w:hAnsi="Times New Roman"/>
        </w:rPr>
        <w:t>Аскизскому</w:t>
      </w:r>
      <w:proofErr w:type="spellEnd"/>
      <w:r w:rsidR="000911FA" w:rsidRPr="00110B7F">
        <w:rPr>
          <w:rFonts w:ascii="Times New Roman" w:hAnsi="Times New Roman"/>
        </w:rPr>
        <w:t xml:space="preserve"> району</w:t>
      </w:r>
      <w:r w:rsidRPr="00110B7F">
        <w:rPr>
          <w:rFonts w:ascii="Times New Roman" w:hAnsi="Times New Roman"/>
        </w:rPr>
        <w:t xml:space="preserve"> ежедневно проводится обследование на предмет выявления недостатков в безопасном содержании улично-дорожной сети. В связи с чем за последние годы количество произошедших ДТП </w:t>
      </w:r>
      <w:r w:rsidR="000911FA" w:rsidRPr="00110B7F">
        <w:rPr>
          <w:rFonts w:ascii="Times New Roman" w:hAnsi="Times New Roman"/>
        </w:rPr>
        <w:t xml:space="preserve">в </w:t>
      </w:r>
      <w:proofErr w:type="spellStart"/>
      <w:r w:rsidR="00E31CF1" w:rsidRPr="00110B7F">
        <w:rPr>
          <w:rFonts w:ascii="Times New Roman" w:hAnsi="Times New Roman"/>
        </w:rPr>
        <w:t>с</w:t>
      </w:r>
      <w:proofErr w:type="gramStart"/>
      <w:r w:rsidR="00E31CF1" w:rsidRPr="00110B7F">
        <w:rPr>
          <w:rFonts w:ascii="Times New Roman" w:hAnsi="Times New Roman"/>
        </w:rPr>
        <w:t>.Б</w:t>
      </w:r>
      <w:proofErr w:type="gramEnd"/>
      <w:r w:rsidR="00E31CF1" w:rsidRPr="00110B7F">
        <w:rPr>
          <w:rFonts w:ascii="Times New Roman" w:hAnsi="Times New Roman"/>
        </w:rPr>
        <w:t>ельтирское</w:t>
      </w:r>
      <w:proofErr w:type="spellEnd"/>
      <w:r w:rsidR="00E31CF1" w:rsidRPr="00110B7F">
        <w:rPr>
          <w:rFonts w:ascii="Times New Roman" w:hAnsi="Times New Roman"/>
        </w:rPr>
        <w:t xml:space="preserve"> </w:t>
      </w:r>
      <w:r w:rsidRPr="00110B7F">
        <w:rPr>
          <w:rFonts w:ascii="Times New Roman" w:hAnsi="Times New Roman"/>
        </w:rPr>
        <w:t>снизилось</w:t>
      </w:r>
      <w:r w:rsidR="000911FA" w:rsidRPr="00110B7F">
        <w:rPr>
          <w:rFonts w:ascii="Times New Roman" w:hAnsi="Times New Roman"/>
        </w:rPr>
        <w:t xml:space="preserve"> с прошедшим годом на 9 ед</w:t>
      </w:r>
      <w:r w:rsidRPr="00110B7F">
        <w:rPr>
          <w:rFonts w:ascii="Times New Roman" w:hAnsi="Times New Roman"/>
        </w:rPr>
        <w:t xml:space="preserve">. </w:t>
      </w:r>
    </w:p>
    <w:p w:rsidR="0084527C" w:rsidRPr="00110B7F" w:rsidRDefault="0084527C" w:rsidP="00110B7F">
      <w:pPr>
        <w:pStyle w:val="S0"/>
        <w:spacing w:line="240" w:lineRule="auto"/>
        <w:ind w:left="-709"/>
        <w:rPr>
          <w:rFonts w:ascii="Times New Roman" w:hAnsi="Times New Roman"/>
        </w:rPr>
      </w:pPr>
      <w:r w:rsidRPr="00110B7F">
        <w:rPr>
          <w:rFonts w:ascii="Times New Roman" w:hAnsi="Times New Roman"/>
        </w:rPr>
        <w:t xml:space="preserve">Однако для </w:t>
      </w:r>
      <w:r w:rsidR="00001B11" w:rsidRPr="00110B7F">
        <w:rPr>
          <w:rFonts w:ascii="Times New Roman" w:hAnsi="Times New Roman"/>
        </w:rPr>
        <w:t xml:space="preserve">большего </w:t>
      </w:r>
      <w:r w:rsidRPr="00110B7F">
        <w:rPr>
          <w:rFonts w:ascii="Times New Roman" w:hAnsi="Times New Roman"/>
        </w:rPr>
        <w:t>снижения уровня аварийности и обеспечения безопасности дорожного движения рекомендуется провести следующие мероприятия:</w:t>
      </w:r>
    </w:p>
    <w:p w:rsidR="0084527C" w:rsidRPr="00110B7F" w:rsidRDefault="0084527C" w:rsidP="00110B7F">
      <w:pPr>
        <w:pStyle w:val="S0"/>
        <w:spacing w:line="240" w:lineRule="auto"/>
        <w:ind w:left="-709"/>
        <w:rPr>
          <w:rFonts w:ascii="Times New Roman" w:hAnsi="Times New Roman"/>
        </w:rPr>
      </w:pPr>
      <w:r w:rsidRPr="00110B7F">
        <w:rPr>
          <w:rFonts w:ascii="Times New Roman" w:hAnsi="Times New Roman"/>
        </w:rPr>
        <w:t>1. Совместно с другими службами ОМВД регулярно (в выходные и праздничны</w:t>
      </w:r>
      <w:r w:rsidR="000911FA" w:rsidRPr="00110B7F">
        <w:rPr>
          <w:rFonts w:ascii="Times New Roman" w:hAnsi="Times New Roman"/>
        </w:rPr>
        <w:t xml:space="preserve">е дни) проводить целевые рейды по территории </w:t>
      </w:r>
      <w:proofErr w:type="spellStart"/>
      <w:r w:rsidR="00E31CF1" w:rsidRPr="00110B7F">
        <w:rPr>
          <w:rFonts w:ascii="Times New Roman" w:hAnsi="Times New Roman"/>
        </w:rPr>
        <w:t>с</w:t>
      </w:r>
      <w:proofErr w:type="gramStart"/>
      <w:r w:rsidR="00E31CF1" w:rsidRPr="00110B7F">
        <w:rPr>
          <w:rFonts w:ascii="Times New Roman" w:hAnsi="Times New Roman"/>
        </w:rPr>
        <w:t>.Б</w:t>
      </w:r>
      <w:proofErr w:type="gramEnd"/>
      <w:r w:rsidR="00E31CF1" w:rsidRPr="00110B7F">
        <w:rPr>
          <w:rFonts w:ascii="Times New Roman" w:hAnsi="Times New Roman"/>
        </w:rPr>
        <w:t>ельтирское</w:t>
      </w:r>
      <w:proofErr w:type="spellEnd"/>
      <w:r w:rsidR="000911FA" w:rsidRPr="00110B7F">
        <w:rPr>
          <w:rFonts w:ascii="Times New Roman" w:hAnsi="Times New Roman"/>
        </w:rPr>
        <w:t xml:space="preserve"> </w:t>
      </w:r>
      <w:r w:rsidRPr="00110B7F">
        <w:rPr>
          <w:rFonts w:ascii="Times New Roman" w:hAnsi="Times New Roman"/>
        </w:rPr>
        <w:t>по выявлению нарушений ПДД, реально влияющих на аварийность;</w:t>
      </w:r>
    </w:p>
    <w:p w:rsidR="0084527C" w:rsidRPr="00110B7F" w:rsidRDefault="0084527C" w:rsidP="00110B7F">
      <w:pPr>
        <w:pStyle w:val="S0"/>
        <w:spacing w:line="240" w:lineRule="auto"/>
        <w:ind w:left="-709"/>
        <w:rPr>
          <w:rFonts w:ascii="Times New Roman" w:hAnsi="Times New Roman"/>
        </w:rPr>
      </w:pPr>
      <w:r w:rsidRPr="00110B7F">
        <w:rPr>
          <w:rFonts w:ascii="Times New Roman" w:hAnsi="Times New Roman"/>
        </w:rPr>
        <w:t>2. Систематически освещать работу подразделения ОГИБДД в СМИ, проводить беседы и выступления в учебных заведениях, дошкольных учреждениях, на остановках.</w:t>
      </w:r>
    </w:p>
    <w:p w:rsidR="0084527C" w:rsidRPr="00110B7F" w:rsidRDefault="0084527C" w:rsidP="00110B7F">
      <w:pPr>
        <w:pStyle w:val="S0"/>
        <w:spacing w:line="240" w:lineRule="auto"/>
        <w:ind w:left="-709"/>
        <w:rPr>
          <w:rFonts w:ascii="Times New Roman" w:hAnsi="Times New Roman"/>
        </w:rPr>
      </w:pPr>
      <w:r w:rsidRPr="00110B7F">
        <w:rPr>
          <w:rFonts w:ascii="Times New Roman" w:hAnsi="Times New Roman"/>
        </w:rPr>
        <w:t>Решение вышеуказанных проблем поможет реализовать намеченные мероприятия по предотвращению дорожно-транспортного травматизма.</w:t>
      </w:r>
    </w:p>
    <w:p w:rsidR="0084527C" w:rsidRDefault="0084527C" w:rsidP="00110B7F">
      <w:pPr>
        <w:pStyle w:val="S0"/>
        <w:spacing w:line="240" w:lineRule="auto"/>
        <w:ind w:left="-709"/>
        <w:rPr>
          <w:rFonts w:ascii="Times New Roman" w:hAnsi="Times New Roman"/>
        </w:rPr>
      </w:pPr>
      <w:r w:rsidRPr="00110B7F">
        <w:rPr>
          <w:rFonts w:ascii="Times New Roman" w:hAnsi="Times New Roman"/>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w:t>
      </w:r>
      <w:proofErr w:type="gramStart"/>
      <w:r w:rsidRPr="00110B7F">
        <w:rPr>
          <w:rFonts w:ascii="Times New Roman" w:hAnsi="Times New Roman"/>
        </w:rPr>
        <w:t>функционирования системы обеспечения безопасности дорожного движения</w:t>
      </w:r>
      <w:proofErr w:type="gramEnd"/>
      <w:r w:rsidRPr="00110B7F">
        <w:rPr>
          <w:rFonts w:ascii="Times New Roman" w:hAnsi="Times New Roman"/>
        </w:rPr>
        <w:t>.</w:t>
      </w:r>
    </w:p>
    <w:p w:rsidR="0084527C" w:rsidRPr="00110B7F" w:rsidRDefault="0084527C" w:rsidP="00110B7F">
      <w:pPr>
        <w:pStyle w:val="S0"/>
        <w:spacing w:line="240" w:lineRule="auto"/>
        <w:ind w:left="-709"/>
        <w:rPr>
          <w:rFonts w:ascii="Times New Roman" w:hAnsi="Times New Roman"/>
        </w:rPr>
      </w:pPr>
      <w:r w:rsidRPr="00110B7F">
        <w:rPr>
          <w:rFonts w:ascii="Times New Roman" w:hAnsi="Times New Roman"/>
        </w:rPr>
        <w:lastRenderedPageBreak/>
        <w:t>Для эффективного решения проблем, связанных с дорожно-транспортной аварийностью, требуется непрерывно обеспечивать системный подход к реализации мероприятий по повышению безопасности дорожного движения.</w:t>
      </w:r>
    </w:p>
    <w:p w:rsidR="0084527C" w:rsidRPr="00110B7F" w:rsidRDefault="0084527C" w:rsidP="00110B7F">
      <w:pPr>
        <w:pStyle w:val="S0"/>
        <w:spacing w:line="240" w:lineRule="auto"/>
        <w:ind w:left="-709"/>
        <w:rPr>
          <w:rFonts w:ascii="Times New Roman" w:hAnsi="Times New Roman"/>
        </w:rPr>
      </w:pPr>
      <w:r w:rsidRPr="00110B7F">
        <w:rPr>
          <w:rFonts w:ascii="Times New Roman" w:hAnsi="Times New Roman"/>
        </w:rPr>
        <w:t xml:space="preserve">Одним из важных технических средств организации дорожного движения являются дорожные знаки, информационные указатели, предназначенные для информирования об условиях и режимах движения водителей и пешеходов.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 </w:t>
      </w:r>
    </w:p>
    <w:p w:rsidR="0084527C" w:rsidRPr="00110B7F" w:rsidRDefault="0084527C" w:rsidP="00110B7F">
      <w:pPr>
        <w:pStyle w:val="S0"/>
        <w:spacing w:line="240" w:lineRule="auto"/>
        <w:ind w:left="-709"/>
        <w:rPr>
          <w:rFonts w:ascii="Times New Roman" w:hAnsi="Times New Roman"/>
        </w:rPr>
      </w:pPr>
      <w:r w:rsidRPr="00110B7F">
        <w:rPr>
          <w:rFonts w:ascii="Times New Roman" w:hAnsi="Times New Roman"/>
        </w:rPr>
        <w:t xml:space="preserve">В связи с рисками ухудшения обстановки с аварийностью и наличием проблемы обеспечения безопасности дорожного движения требуются </w:t>
      </w:r>
      <w:r w:rsidR="00001B11" w:rsidRPr="00110B7F">
        <w:rPr>
          <w:rFonts w:ascii="Times New Roman" w:hAnsi="Times New Roman"/>
        </w:rPr>
        <w:t xml:space="preserve">также </w:t>
      </w:r>
      <w:r w:rsidRPr="00110B7F">
        <w:rPr>
          <w:rFonts w:ascii="Times New Roman" w:hAnsi="Times New Roman"/>
        </w:rPr>
        <w:t>выработка и реализация долгосрочной стратегии, координация усилий всех заинтересованных служб и населения, органов местного самоуправления. С целью снижения остроты создавшейся проблемы применение программн</w:t>
      </w:r>
      <w:proofErr w:type="gramStart"/>
      <w:r w:rsidRPr="00110B7F">
        <w:rPr>
          <w:rFonts w:ascii="Times New Roman" w:hAnsi="Times New Roman"/>
        </w:rPr>
        <w:t>о-</w:t>
      </w:r>
      <w:proofErr w:type="gramEnd"/>
      <w:r w:rsidRPr="00110B7F">
        <w:rPr>
          <w:rFonts w:ascii="Times New Roman" w:hAnsi="Times New Roman"/>
        </w:rPr>
        <w:t xml:space="preserve"> целевого метода позволит добиться:</w:t>
      </w:r>
    </w:p>
    <w:p w:rsidR="0084527C" w:rsidRPr="00110B7F" w:rsidRDefault="0084527C" w:rsidP="00110B7F">
      <w:pPr>
        <w:pStyle w:val="S0"/>
        <w:spacing w:line="240" w:lineRule="auto"/>
        <w:ind w:left="-709"/>
        <w:rPr>
          <w:rFonts w:ascii="Times New Roman" w:hAnsi="Times New Roman"/>
        </w:rPr>
      </w:pPr>
      <w:r w:rsidRPr="00110B7F">
        <w:rPr>
          <w:rFonts w:ascii="Times New Roman" w:hAnsi="Times New Roman"/>
        </w:rPr>
        <w:t>- координации деятельности органов местного самоуправления в области обеспечения безопасности дорожного движения;</w:t>
      </w:r>
    </w:p>
    <w:p w:rsidR="0084527C" w:rsidRPr="00110B7F" w:rsidRDefault="0084527C" w:rsidP="00110B7F">
      <w:pPr>
        <w:pStyle w:val="S0"/>
        <w:spacing w:line="240" w:lineRule="auto"/>
        <w:ind w:left="-709"/>
        <w:rPr>
          <w:rFonts w:ascii="Times New Roman" w:hAnsi="Times New Roman"/>
        </w:rPr>
      </w:pPr>
      <w:r w:rsidRPr="00110B7F">
        <w:rPr>
          <w:rFonts w:ascii="Times New Roman" w:hAnsi="Times New Roman"/>
        </w:rPr>
        <w:t>- реализации комплекса мероприятий, в том числе профилактического характера, по снижению числа дорожно-транспортных происшествий с пострадавшими, обусловленных дорожными условиями, а также снижению числа погибших в результате ДТП.</w:t>
      </w:r>
    </w:p>
    <w:p w:rsidR="0084527C" w:rsidRPr="00110B7F" w:rsidRDefault="0084527C" w:rsidP="00110B7F">
      <w:pPr>
        <w:pStyle w:val="S0"/>
        <w:spacing w:line="240" w:lineRule="auto"/>
        <w:ind w:left="-709"/>
        <w:rPr>
          <w:rFonts w:ascii="Times New Roman" w:hAnsi="Times New Roman"/>
        </w:rPr>
      </w:pPr>
      <w:r w:rsidRPr="00110B7F">
        <w:rPr>
          <w:rFonts w:ascii="Times New Roman" w:hAnsi="Times New Roman"/>
        </w:rPr>
        <w:t>Для эффективного решения проблем с дорожно-транспортной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w:t>
      </w:r>
    </w:p>
    <w:p w:rsidR="00E4600F" w:rsidRPr="00110B7F" w:rsidRDefault="00E4600F" w:rsidP="00110B7F">
      <w:pPr>
        <w:pStyle w:val="S0"/>
        <w:spacing w:line="240" w:lineRule="auto"/>
        <w:ind w:left="-709"/>
        <w:rPr>
          <w:rFonts w:ascii="Times New Roman" w:hAnsi="Times New Roman"/>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2.10 Оценка уровня негативного воздействия транспортной инфраструктуры на окружающую среду, безопасность и здоровье населения</w:t>
      </w:r>
    </w:p>
    <w:p w:rsidR="001B4C95" w:rsidRPr="00110B7F" w:rsidRDefault="001B4C95" w:rsidP="00110B7F">
      <w:pPr>
        <w:pStyle w:val="S0"/>
        <w:spacing w:line="240" w:lineRule="auto"/>
        <w:ind w:left="-709"/>
        <w:rPr>
          <w:rFonts w:ascii="Times New Roman" w:hAnsi="Times New Roman"/>
        </w:rPr>
      </w:pPr>
    </w:p>
    <w:p w:rsidR="001B4C95" w:rsidRPr="00110B7F" w:rsidRDefault="00B938E5" w:rsidP="00110B7F">
      <w:pPr>
        <w:pStyle w:val="S0"/>
        <w:spacing w:line="240" w:lineRule="auto"/>
        <w:ind w:left="-709"/>
        <w:rPr>
          <w:rFonts w:ascii="Times New Roman" w:hAnsi="Times New Roman"/>
        </w:rPr>
      </w:pPr>
      <w:r w:rsidRPr="00110B7F">
        <w:rPr>
          <w:rFonts w:ascii="Times New Roman" w:hAnsi="Times New Roman"/>
        </w:rPr>
        <w:t xml:space="preserve">Необходимо рассмотреть </w:t>
      </w:r>
      <w:r w:rsidR="001B4C95" w:rsidRPr="00110B7F">
        <w:rPr>
          <w:rFonts w:ascii="Times New Roman" w:hAnsi="Times New Roman"/>
        </w:rPr>
        <w:t xml:space="preserve">характерные факторы, неблагоприятно влияющие на </w:t>
      </w:r>
      <w:r w:rsidRPr="00110B7F">
        <w:rPr>
          <w:rFonts w:ascii="Times New Roman" w:hAnsi="Times New Roman"/>
        </w:rPr>
        <w:t xml:space="preserve">отгружающую среду </w:t>
      </w:r>
      <w:r w:rsidR="001B4C95" w:rsidRPr="00110B7F">
        <w:rPr>
          <w:rFonts w:ascii="Times New Roman" w:hAnsi="Times New Roman"/>
        </w:rPr>
        <w:t>здоровье</w:t>
      </w:r>
      <w:r w:rsidRPr="00110B7F">
        <w:rPr>
          <w:rFonts w:ascii="Times New Roman" w:hAnsi="Times New Roman"/>
        </w:rPr>
        <w:t xml:space="preserve"> населения</w:t>
      </w:r>
      <w:r w:rsidR="001B4C95" w:rsidRPr="00110B7F">
        <w:rPr>
          <w:rFonts w:ascii="Times New Roman" w:hAnsi="Times New Roman"/>
        </w:rPr>
        <w:t>.</w:t>
      </w:r>
    </w:p>
    <w:p w:rsidR="001B4C95" w:rsidRPr="00110B7F" w:rsidRDefault="001B4C95" w:rsidP="00110B7F">
      <w:pPr>
        <w:pStyle w:val="S0"/>
        <w:spacing w:line="240" w:lineRule="auto"/>
        <w:ind w:left="-709"/>
        <w:rPr>
          <w:rFonts w:ascii="Times New Roman" w:hAnsi="Times New Roman"/>
        </w:rPr>
      </w:pPr>
      <w:r w:rsidRPr="00110B7F">
        <w:rPr>
          <w:rFonts w:ascii="Times New Roman" w:hAnsi="Times New Roman"/>
        </w:rPr>
        <w:t>Загрязнение атмосферы. Выбросы в воздух дыма и газообразных загрязняющих веществ (диоксид азота (NO</w:t>
      </w:r>
      <w:r w:rsidRPr="00110B7F">
        <w:rPr>
          <w:rFonts w:ascii="Times New Roman" w:hAnsi="Times New Roman"/>
          <w:bdr w:val="none" w:sz="0" w:space="0" w:color="auto" w:frame="1"/>
          <w:vertAlign w:val="subscript"/>
        </w:rPr>
        <w:t>2</w:t>
      </w:r>
      <w:r w:rsidRPr="00110B7F">
        <w:rPr>
          <w:rFonts w:ascii="Times New Roman" w:hAnsi="Times New Roman"/>
        </w:rPr>
        <w:t>), диоксид серы (SO</w:t>
      </w:r>
      <w:r w:rsidRPr="00110B7F">
        <w:rPr>
          <w:rFonts w:ascii="Times New Roman" w:hAnsi="Times New Roman"/>
          <w:bdr w:val="none" w:sz="0" w:space="0" w:color="auto" w:frame="1"/>
          <w:vertAlign w:val="subscript"/>
        </w:rPr>
        <w:t>2</w:t>
      </w:r>
      <w:r w:rsidRPr="00110B7F">
        <w:rPr>
          <w:rFonts w:ascii="Times New Roman" w:hAnsi="Times New Roman"/>
        </w:rPr>
        <w:t>) и озон (О</w:t>
      </w:r>
      <w:r w:rsidRPr="00110B7F">
        <w:rPr>
          <w:rFonts w:ascii="Times New Roman" w:hAnsi="Times New Roman"/>
          <w:bdr w:val="none" w:sz="0" w:space="0" w:color="auto" w:frame="1"/>
          <w:vertAlign w:val="subscript"/>
        </w:rPr>
        <w:t>3</w:t>
      </w:r>
      <w:r w:rsidRPr="00110B7F">
        <w:rPr>
          <w:rFonts w:ascii="Times New Roman" w:hAnsi="Times New Roman"/>
        </w:rPr>
        <w:t>)) приводят вредным проявлениям для здоровья, особенно к респираторным аллергическим заболеваниям.</w:t>
      </w:r>
    </w:p>
    <w:p w:rsidR="001B4C95" w:rsidRPr="00110B7F" w:rsidRDefault="001B4C95" w:rsidP="00110B7F">
      <w:pPr>
        <w:pStyle w:val="S0"/>
        <w:spacing w:line="240" w:lineRule="auto"/>
        <w:ind w:left="-709"/>
        <w:rPr>
          <w:rFonts w:ascii="Times New Roman" w:hAnsi="Times New Roman"/>
        </w:rPr>
      </w:pPr>
      <w:r w:rsidRPr="00110B7F">
        <w:rPr>
          <w:rFonts w:ascii="Times New Roman" w:hAnsi="Times New Roman"/>
        </w:rPr>
        <w:t xml:space="preserve">Воздействие шума. Приблизительно 30% населения России подвергается воздействию шума от автомобильного транспорта с уровнем выше 55 дБ. Это приводит к росту риска </w:t>
      </w:r>
      <w:proofErr w:type="spellStart"/>
      <w:proofErr w:type="gramStart"/>
      <w:r w:rsidRPr="00110B7F">
        <w:rPr>
          <w:rFonts w:ascii="Times New Roman" w:hAnsi="Times New Roman"/>
        </w:rPr>
        <w:t>сердечно</w:t>
      </w:r>
      <w:r w:rsidR="001457C5" w:rsidRPr="00110B7F">
        <w:rPr>
          <w:rFonts w:ascii="Times New Roman" w:hAnsi="Times New Roman"/>
        </w:rPr>
        <w:t>-</w:t>
      </w:r>
      <w:r w:rsidRPr="00110B7F">
        <w:rPr>
          <w:rFonts w:ascii="Times New Roman" w:hAnsi="Times New Roman"/>
        </w:rPr>
        <w:t>сосудистых</w:t>
      </w:r>
      <w:proofErr w:type="spellEnd"/>
      <w:proofErr w:type="gramEnd"/>
      <w:r w:rsidRPr="00110B7F">
        <w:rPr>
          <w:rFonts w:ascii="Times New Roman" w:hAnsi="Times New Roman"/>
        </w:rPr>
        <w:t xml:space="preserve"> и эндокринных заболеваний. Воздействие шума влияет на познавательные способности людей, мотивацию, вызывает раздражительность.</w:t>
      </w:r>
    </w:p>
    <w:p w:rsidR="00E338D4" w:rsidRPr="00110B7F" w:rsidRDefault="00E338D4" w:rsidP="00110B7F">
      <w:pPr>
        <w:pStyle w:val="S0"/>
        <w:spacing w:line="240" w:lineRule="auto"/>
        <w:ind w:left="-709"/>
        <w:rPr>
          <w:rFonts w:ascii="Times New Roman" w:hAnsi="Times New Roman"/>
        </w:rPr>
      </w:pPr>
      <w:r w:rsidRPr="00110B7F">
        <w:rPr>
          <w:rFonts w:ascii="Times New Roman" w:hAnsi="Times New Roman"/>
        </w:rPr>
        <w:t xml:space="preserve">Учитывая сложившуюся планировочную структуру </w:t>
      </w:r>
      <w:r w:rsidR="006F5440" w:rsidRPr="00110B7F">
        <w:rPr>
          <w:rFonts w:ascii="Times New Roman" w:hAnsi="Times New Roman"/>
        </w:rPr>
        <w:t>Бельтирского сель</w:t>
      </w:r>
      <w:r w:rsidRPr="00110B7F">
        <w:rPr>
          <w:rFonts w:ascii="Times New Roman" w:hAnsi="Times New Roman"/>
        </w:rPr>
        <w:t>совета и характер дорожно-транспортной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транспортной инфраструктуры на окружающую среду, безопасность и здоровье человека.</w:t>
      </w:r>
    </w:p>
    <w:p w:rsidR="00E338D4" w:rsidRPr="00110B7F" w:rsidRDefault="00E338D4" w:rsidP="00110B7F">
      <w:pPr>
        <w:pStyle w:val="S0"/>
        <w:spacing w:line="240" w:lineRule="auto"/>
        <w:ind w:firstLine="0"/>
        <w:rPr>
          <w:rFonts w:ascii="Times New Roman" w:hAnsi="Times New Roman"/>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 xml:space="preserve">2.11 </w:t>
      </w:r>
      <w:r w:rsidR="006A2C46" w:rsidRPr="00110B7F">
        <w:rPr>
          <w:rFonts w:ascii="Times New Roman" w:hAnsi="Times New Roman"/>
          <w:i/>
        </w:rPr>
        <w:t xml:space="preserve">Характеристика </w:t>
      </w:r>
      <w:r w:rsidR="00231736" w:rsidRPr="00110B7F">
        <w:rPr>
          <w:rFonts w:ascii="Times New Roman" w:hAnsi="Times New Roman"/>
          <w:i/>
        </w:rPr>
        <w:t>существующих условий и перспектив развития и размещения транспортной инфраструктуры муниципального образования</w:t>
      </w:r>
    </w:p>
    <w:p w:rsidR="002D7473" w:rsidRPr="00110B7F" w:rsidRDefault="002D7473" w:rsidP="00110B7F">
      <w:pPr>
        <w:pStyle w:val="S0"/>
        <w:spacing w:line="240" w:lineRule="auto"/>
        <w:ind w:left="-709"/>
        <w:rPr>
          <w:rFonts w:ascii="Times New Roman" w:hAnsi="Times New Roman"/>
        </w:rPr>
      </w:pPr>
    </w:p>
    <w:p w:rsidR="00231736" w:rsidRPr="00110B7F" w:rsidRDefault="00231736" w:rsidP="00110B7F">
      <w:pPr>
        <w:pStyle w:val="S0"/>
        <w:spacing w:line="240" w:lineRule="auto"/>
        <w:ind w:left="-709"/>
        <w:rPr>
          <w:rFonts w:ascii="Times New Roman" w:hAnsi="Times New Roman"/>
          <w:i/>
        </w:rPr>
      </w:pPr>
      <w:r w:rsidRPr="00110B7F">
        <w:rPr>
          <w:rFonts w:ascii="Times New Roman" w:hAnsi="Times New Roman"/>
          <w:i/>
        </w:rPr>
        <w:t>2.11.1 Характеристика существующих условий</w:t>
      </w:r>
    </w:p>
    <w:p w:rsidR="00231736" w:rsidRPr="00110B7F" w:rsidRDefault="00231736" w:rsidP="00110B7F">
      <w:pPr>
        <w:pStyle w:val="S0"/>
        <w:spacing w:line="240" w:lineRule="auto"/>
        <w:ind w:left="-709"/>
        <w:rPr>
          <w:rFonts w:ascii="Times New Roman" w:hAnsi="Times New Roman"/>
          <w:i/>
        </w:rPr>
      </w:pPr>
    </w:p>
    <w:p w:rsidR="001457C5" w:rsidRPr="00110B7F" w:rsidRDefault="001457C5" w:rsidP="00110B7F">
      <w:pPr>
        <w:pStyle w:val="S0"/>
        <w:spacing w:line="240" w:lineRule="auto"/>
        <w:ind w:left="-709"/>
        <w:rPr>
          <w:rFonts w:ascii="Times New Roman" w:hAnsi="Times New Roman"/>
        </w:rPr>
      </w:pPr>
      <w:r w:rsidRPr="00110B7F">
        <w:rPr>
          <w:rFonts w:ascii="Times New Roman" w:hAnsi="Times New Roman"/>
        </w:rPr>
        <w:t xml:space="preserve">Развитие транспортного комплекса </w:t>
      </w:r>
      <w:r w:rsidR="006F5440" w:rsidRPr="00110B7F">
        <w:rPr>
          <w:rFonts w:ascii="Times New Roman" w:hAnsi="Times New Roman"/>
        </w:rPr>
        <w:t xml:space="preserve">Бельтирского сельсовета </w:t>
      </w:r>
      <w:r w:rsidRPr="00110B7F">
        <w:rPr>
          <w:rFonts w:ascii="Times New Roman" w:hAnsi="Times New Roman"/>
        </w:rPr>
        <w:t>на расчётный срок до 20</w:t>
      </w:r>
      <w:r w:rsidR="00D623C6" w:rsidRPr="00110B7F">
        <w:rPr>
          <w:rFonts w:ascii="Times New Roman" w:hAnsi="Times New Roman"/>
        </w:rPr>
        <w:t>25</w:t>
      </w:r>
      <w:r w:rsidRPr="00110B7F">
        <w:rPr>
          <w:rFonts w:ascii="Times New Roman" w:hAnsi="Times New Roman"/>
        </w:rPr>
        <w:t xml:space="preserve">г. предполагает главной целью обеспечение жителям и гостям комфортных и рациональных передвижений по территории для удовлетворения трудовых, бытовых и социально-культурных нужд. Транспортная инфраструктура должна служить обеспечению указанной цели при условии соблюдения требований к комфортности городской среды, </w:t>
      </w:r>
      <w:proofErr w:type="spellStart"/>
      <w:r w:rsidRPr="00110B7F">
        <w:rPr>
          <w:rFonts w:ascii="Times New Roman" w:hAnsi="Times New Roman"/>
        </w:rPr>
        <w:t>экологичности</w:t>
      </w:r>
      <w:proofErr w:type="spellEnd"/>
      <w:r w:rsidRPr="00110B7F">
        <w:rPr>
          <w:rFonts w:ascii="Times New Roman" w:hAnsi="Times New Roman"/>
        </w:rPr>
        <w:t xml:space="preserve">, соблюдения условий для безопасного движения, создании среды, доступной </w:t>
      </w:r>
      <w:proofErr w:type="spellStart"/>
      <w:r w:rsidRPr="00110B7F">
        <w:rPr>
          <w:rFonts w:ascii="Times New Roman" w:hAnsi="Times New Roman"/>
        </w:rPr>
        <w:t>маломобильным</w:t>
      </w:r>
      <w:proofErr w:type="spellEnd"/>
      <w:r w:rsidRPr="00110B7F">
        <w:rPr>
          <w:rFonts w:ascii="Times New Roman" w:hAnsi="Times New Roman"/>
        </w:rPr>
        <w:t xml:space="preserve"> группам населения, сохранении культурного наследия. </w:t>
      </w:r>
    </w:p>
    <w:p w:rsidR="007F2E14" w:rsidRPr="00110B7F" w:rsidRDefault="001457C5" w:rsidP="00110B7F">
      <w:pPr>
        <w:pStyle w:val="S0"/>
        <w:spacing w:line="240" w:lineRule="auto"/>
        <w:ind w:left="-709"/>
        <w:rPr>
          <w:rFonts w:ascii="Times New Roman" w:hAnsi="Times New Roman"/>
        </w:rPr>
      </w:pPr>
      <w:r w:rsidRPr="00110B7F">
        <w:rPr>
          <w:rFonts w:ascii="Times New Roman" w:hAnsi="Times New Roman"/>
        </w:rPr>
        <w:t xml:space="preserve">Мероприятия по развитию транспортной инфраструктуры разработаны </w:t>
      </w:r>
      <w:r w:rsidR="00595772" w:rsidRPr="00110B7F">
        <w:rPr>
          <w:rFonts w:ascii="Times New Roman" w:hAnsi="Times New Roman"/>
        </w:rPr>
        <w:t>на основе тщательного и всестороннего анализа,</w:t>
      </w:r>
      <w:r w:rsidRPr="00110B7F">
        <w:rPr>
          <w:rFonts w:ascii="Times New Roman" w:hAnsi="Times New Roman"/>
        </w:rPr>
        <w:t xml:space="preserve"> существующего состоянии транспортной системы, выявленных тенденций в изменении основных показателей развития транспорта, планируемых пространственных преобразований. </w:t>
      </w:r>
    </w:p>
    <w:p w:rsidR="007F2E14" w:rsidRPr="00110B7F" w:rsidRDefault="007F2E14" w:rsidP="00110B7F">
      <w:pPr>
        <w:pStyle w:val="S0"/>
        <w:spacing w:line="240" w:lineRule="auto"/>
        <w:ind w:left="-709"/>
        <w:rPr>
          <w:rFonts w:ascii="Times New Roman" w:hAnsi="Times New Roman"/>
        </w:rPr>
      </w:pPr>
    </w:p>
    <w:p w:rsidR="00231736" w:rsidRPr="00110B7F" w:rsidRDefault="007F2E14" w:rsidP="00110B7F">
      <w:pPr>
        <w:pStyle w:val="S0"/>
        <w:spacing w:line="240" w:lineRule="auto"/>
        <w:ind w:left="-709"/>
        <w:rPr>
          <w:rFonts w:ascii="Times New Roman" w:hAnsi="Times New Roman"/>
          <w:i/>
        </w:rPr>
      </w:pPr>
      <w:r w:rsidRPr="00110B7F">
        <w:rPr>
          <w:rFonts w:ascii="Times New Roman" w:hAnsi="Times New Roman"/>
          <w:i/>
        </w:rPr>
        <w:t>2</w:t>
      </w:r>
      <w:r w:rsidR="00231736" w:rsidRPr="00110B7F">
        <w:rPr>
          <w:rFonts w:ascii="Times New Roman" w:hAnsi="Times New Roman"/>
          <w:i/>
        </w:rPr>
        <w:t xml:space="preserve">.11.2 Перспективы развития и размещения транспортной инфраструктуры </w:t>
      </w:r>
    </w:p>
    <w:p w:rsidR="001457C5" w:rsidRPr="00110B7F" w:rsidRDefault="001457C5" w:rsidP="00110B7F">
      <w:pPr>
        <w:pStyle w:val="S0"/>
        <w:spacing w:line="240" w:lineRule="auto"/>
        <w:ind w:left="-709"/>
        <w:rPr>
          <w:rFonts w:ascii="Times New Roman" w:hAnsi="Times New Roman"/>
          <w:i/>
        </w:rPr>
      </w:pPr>
    </w:p>
    <w:p w:rsidR="001457C5" w:rsidRPr="00110B7F" w:rsidRDefault="001457C5" w:rsidP="00110B7F">
      <w:pPr>
        <w:pStyle w:val="S0"/>
        <w:spacing w:line="240" w:lineRule="auto"/>
        <w:ind w:left="-709"/>
        <w:rPr>
          <w:rFonts w:ascii="Times New Roman" w:hAnsi="Times New Roman"/>
        </w:rPr>
      </w:pPr>
      <w:bookmarkStart w:id="1" w:name="_Hlk516066594"/>
      <w:r w:rsidRPr="00110B7F">
        <w:rPr>
          <w:rFonts w:ascii="Times New Roman" w:hAnsi="Times New Roman"/>
        </w:rPr>
        <w:t xml:space="preserve">Приоритетными направления развития транспортной инфраструктуры являются: </w:t>
      </w:r>
    </w:p>
    <w:p w:rsidR="001457C5" w:rsidRPr="00110B7F" w:rsidRDefault="001457C5" w:rsidP="00110B7F">
      <w:pPr>
        <w:pStyle w:val="S0"/>
        <w:spacing w:line="240" w:lineRule="auto"/>
        <w:ind w:left="-709"/>
        <w:rPr>
          <w:rFonts w:ascii="Times New Roman" w:hAnsi="Times New Roman"/>
        </w:rPr>
      </w:pPr>
      <w:r w:rsidRPr="00110B7F">
        <w:rPr>
          <w:rFonts w:ascii="Times New Roman" w:hAnsi="Times New Roman"/>
        </w:rPr>
        <w:t xml:space="preserve">- капитальный ремонт дорог и реконструкция сооружений на них; </w:t>
      </w:r>
    </w:p>
    <w:p w:rsidR="001457C5" w:rsidRPr="00110B7F" w:rsidRDefault="001457C5" w:rsidP="00110B7F">
      <w:pPr>
        <w:pStyle w:val="S0"/>
        <w:spacing w:line="240" w:lineRule="auto"/>
        <w:ind w:left="-709"/>
        <w:rPr>
          <w:rFonts w:ascii="Times New Roman" w:hAnsi="Times New Roman"/>
        </w:rPr>
      </w:pPr>
      <w:r w:rsidRPr="00110B7F">
        <w:rPr>
          <w:rFonts w:ascii="Times New Roman" w:hAnsi="Times New Roman"/>
        </w:rPr>
        <w:t xml:space="preserve">- повышение качества транспортных услуг, улучшение условий и безопасности всех участников дорожного движения; </w:t>
      </w:r>
    </w:p>
    <w:p w:rsidR="001457C5" w:rsidRPr="00110B7F" w:rsidRDefault="001457C5" w:rsidP="00110B7F">
      <w:pPr>
        <w:pStyle w:val="S0"/>
        <w:spacing w:line="240" w:lineRule="auto"/>
        <w:ind w:left="-709"/>
        <w:rPr>
          <w:rFonts w:ascii="Times New Roman" w:hAnsi="Times New Roman"/>
        </w:rPr>
      </w:pPr>
      <w:r w:rsidRPr="00110B7F">
        <w:rPr>
          <w:rFonts w:ascii="Times New Roman" w:hAnsi="Times New Roman"/>
        </w:rPr>
        <w:t xml:space="preserve">- улучшения качества жизни горожан за счет повышения транспортной доступности, снижения времени передвижения на общественном и личном транспорте, повышения уровня информирования всех участников движения, снижения транспортной усталости горожан; </w:t>
      </w:r>
    </w:p>
    <w:p w:rsidR="001457C5" w:rsidRPr="00110B7F" w:rsidRDefault="001457C5" w:rsidP="00110B7F">
      <w:pPr>
        <w:pStyle w:val="S0"/>
        <w:spacing w:line="240" w:lineRule="auto"/>
        <w:ind w:left="-709"/>
        <w:rPr>
          <w:rFonts w:ascii="Times New Roman" w:hAnsi="Times New Roman"/>
        </w:rPr>
      </w:pPr>
      <w:r w:rsidRPr="00110B7F">
        <w:rPr>
          <w:rFonts w:ascii="Times New Roman" w:hAnsi="Times New Roman"/>
        </w:rPr>
        <w:t xml:space="preserve">- уменьшения вредного воздействия транспорта на окружающую среду вследствие более эффективной организации транспортных потоков. </w:t>
      </w:r>
    </w:p>
    <w:p w:rsidR="001457C5" w:rsidRPr="00110B7F" w:rsidRDefault="001457C5" w:rsidP="00110B7F">
      <w:pPr>
        <w:pStyle w:val="S0"/>
        <w:spacing w:line="240" w:lineRule="auto"/>
        <w:ind w:left="-709"/>
        <w:rPr>
          <w:rFonts w:ascii="Times New Roman" w:hAnsi="Times New Roman"/>
        </w:rPr>
      </w:pPr>
      <w:proofErr w:type="gramStart"/>
      <w:r w:rsidRPr="00110B7F">
        <w:rPr>
          <w:rFonts w:ascii="Times New Roman" w:hAnsi="Times New Roman"/>
        </w:rPr>
        <w:t>Отсюда вытекают новые требования к транспортной системе, а именно, переход от преимущественно экстенсивной к интенсивной модели развития.</w:t>
      </w:r>
      <w:proofErr w:type="gramEnd"/>
      <w:r w:rsidRPr="00110B7F">
        <w:rPr>
          <w:rFonts w:ascii="Times New Roman" w:hAnsi="Times New Roman"/>
        </w:rPr>
        <w:t xml:space="preserve"> Это, прежде всего, предполагает более эффективное производительное качественное использование имеющегося потенциала и, в частности, переход к более качественным транспортным услугам.</w:t>
      </w:r>
    </w:p>
    <w:bookmarkEnd w:id="1"/>
    <w:p w:rsidR="00231736" w:rsidRPr="00110B7F" w:rsidRDefault="00231736" w:rsidP="00110B7F">
      <w:pPr>
        <w:pStyle w:val="S0"/>
        <w:spacing w:line="240" w:lineRule="auto"/>
        <w:ind w:left="-709"/>
        <w:rPr>
          <w:rFonts w:ascii="Times New Roman" w:hAnsi="Times New Roman"/>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 xml:space="preserve">2.12 </w:t>
      </w:r>
      <w:r w:rsidR="006A2C46" w:rsidRPr="00110B7F">
        <w:rPr>
          <w:rFonts w:ascii="Times New Roman" w:hAnsi="Times New Roman"/>
          <w:i/>
        </w:rPr>
        <w:t xml:space="preserve">Оценка нормативно-правовой базы, необходимой для функционирования и развития транспортной </w:t>
      </w:r>
      <w:r w:rsidR="00231736" w:rsidRPr="00110B7F">
        <w:rPr>
          <w:rFonts w:ascii="Times New Roman" w:hAnsi="Times New Roman"/>
          <w:i/>
        </w:rPr>
        <w:t>инфраструктуры муниципального образования</w:t>
      </w:r>
    </w:p>
    <w:p w:rsidR="006C2DD4" w:rsidRPr="00110B7F" w:rsidRDefault="006C2DD4" w:rsidP="00110B7F">
      <w:pPr>
        <w:pStyle w:val="S0"/>
        <w:spacing w:line="240" w:lineRule="auto"/>
        <w:ind w:left="-709"/>
        <w:rPr>
          <w:rFonts w:ascii="Times New Roman" w:hAnsi="Times New Roman"/>
        </w:rPr>
      </w:pPr>
    </w:p>
    <w:p w:rsidR="0054695E" w:rsidRPr="00110B7F" w:rsidRDefault="0054695E" w:rsidP="00110B7F">
      <w:pPr>
        <w:pStyle w:val="S0"/>
        <w:spacing w:line="240" w:lineRule="auto"/>
        <w:ind w:left="-709"/>
        <w:rPr>
          <w:rFonts w:ascii="Times New Roman" w:eastAsiaTheme="minorHAnsi" w:hAnsi="Times New Roman"/>
          <w:lang w:eastAsia="en-US"/>
        </w:rPr>
      </w:pPr>
      <w:r w:rsidRPr="00110B7F">
        <w:rPr>
          <w:rFonts w:ascii="Times New Roman" w:hAnsi="Times New Roman"/>
        </w:rPr>
        <w:t xml:space="preserve">Программа комплексного развития транспортной инфраструктуры </w:t>
      </w:r>
      <w:r w:rsidR="00595772" w:rsidRPr="00110B7F">
        <w:rPr>
          <w:rFonts w:ascii="Times New Roman" w:hAnsi="Times New Roman"/>
        </w:rPr>
        <w:t xml:space="preserve">на территории </w:t>
      </w:r>
      <w:r w:rsidR="006F5440" w:rsidRPr="00110B7F">
        <w:rPr>
          <w:rFonts w:ascii="Times New Roman" w:hAnsi="Times New Roman"/>
        </w:rPr>
        <w:t xml:space="preserve">Бельтирского сельсовета </w:t>
      </w:r>
      <w:r w:rsidRPr="00110B7F">
        <w:rPr>
          <w:rFonts w:ascii="Times New Roman" w:hAnsi="Times New Roman"/>
        </w:rPr>
        <w:t>на 202</w:t>
      </w:r>
      <w:r w:rsidR="006F5440" w:rsidRPr="00110B7F">
        <w:rPr>
          <w:rFonts w:ascii="Times New Roman" w:hAnsi="Times New Roman"/>
        </w:rPr>
        <w:t>2</w:t>
      </w:r>
      <w:r w:rsidRPr="00110B7F">
        <w:rPr>
          <w:rFonts w:ascii="Times New Roman" w:hAnsi="Times New Roman"/>
        </w:rPr>
        <w:t>-20</w:t>
      </w:r>
      <w:r w:rsidR="006F5440" w:rsidRPr="00110B7F">
        <w:rPr>
          <w:rFonts w:ascii="Times New Roman" w:hAnsi="Times New Roman"/>
        </w:rPr>
        <w:t>25</w:t>
      </w:r>
      <w:r w:rsidRPr="00110B7F">
        <w:rPr>
          <w:rFonts w:ascii="Times New Roman" w:hAnsi="Times New Roman"/>
        </w:rPr>
        <w:t xml:space="preserve"> гг. подготовлена на основании следующих нормативно-правовых документов:</w:t>
      </w:r>
    </w:p>
    <w:p w:rsidR="006C2DD4" w:rsidRPr="00110B7F" w:rsidRDefault="006C2DD4" w:rsidP="00110B7F">
      <w:pPr>
        <w:pStyle w:val="S0"/>
        <w:spacing w:line="240" w:lineRule="auto"/>
        <w:ind w:left="-709"/>
        <w:rPr>
          <w:rFonts w:ascii="Times New Roman" w:eastAsiaTheme="minorHAnsi" w:hAnsi="Times New Roman"/>
          <w:lang w:eastAsia="en-US"/>
        </w:rPr>
      </w:pPr>
      <w:r w:rsidRPr="00110B7F">
        <w:rPr>
          <w:rFonts w:ascii="Times New Roman" w:eastAsiaTheme="minorHAnsi" w:hAnsi="Times New Roman"/>
          <w:lang w:eastAsia="en-US"/>
        </w:rPr>
        <w:t>Градостроительный кодекс Российской Федерации от 29.12.2004 № 190-ФЗ</w:t>
      </w:r>
      <w:r w:rsidR="00B13A95" w:rsidRPr="00110B7F">
        <w:rPr>
          <w:rFonts w:ascii="Times New Roman" w:eastAsiaTheme="minorHAnsi" w:hAnsi="Times New Roman"/>
          <w:lang w:eastAsia="en-US"/>
        </w:rPr>
        <w:t>;</w:t>
      </w:r>
    </w:p>
    <w:p w:rsidR="006C2DD4" w:rsidRPr="00110B7F" w:rsidRDefault="0054695E" w:rsidP="00110B7F">
      <w:pPr>
        <w:pStyle w:val="S0"/>
        <w:spacing w:line="240" w:lineRule="auto"/>
        <w:ind w:left="-709"/>
        <w:rPr>
          <w:rFonts w:ascii="Times New Roman" w:eastAsiaTheme="minorHAnsi" w:hAnsi="Times New Roman"/>
          <w:lang w:eastAsia="en-US"/>
        </w:rPr>
      </w:pPr>
      <w:r w:rsidRPr="00110B7F">
        <w:rPr>
          <w:rFonts w:ascii="Times New Roman" w:eastAsiaTheme="minorHAnsi" w:hAnsi="Times New Roman"/>
          <w:lang w:eastAsia="en-US"/>
        </w:rPr>
        <w:t>Федеральный закон от 06.10.2003 №131-ФЗ «Об общих принципах организации местного самоуправления в Российской Федерации»</w:t>
      </w:r>
      <w:r w:rsidR="006C2DD4" w:rsidRPr="00110B7F">
        <w:rPr>
          <w:rFonts w:ascii="Times New Roman" w:eastAsiaTheme="minorHAnsi" w:hAnsi="Times New Roman"/>
          <w:lang w:eastAsia="en-US"/>
        </w:rPr>
        <w:t>;</w:t>
      </w:r>
    </w:p>
    <w:p w:rsidR="006C2DD4" w:rsidRPr="00110B7F" w:rsidRDefault="006C2DD4" w:rsidP="00110B7F">
      <w:pPr>
        <w:pStyle w:val="S0"/>
        <w:spacing w:line="240" w:lineRule="auto"/>
        <w:ind w:left="-709"/>
        <w:rPr>
          <w:rFonts w:ascii="Times New Roman" w:eastAsiaTheme="minorHAnsi" w:hAnsi="Times New Roman"/>
          <w:lang w:eastAsia="en-US"/>
        </w:rPr>
      </w:pPr>
      <w:r w:rsidRPr="00110B7F">
        <w:rPr>
          <w:rFonts w:ascii="Times New Roman" w:eastAsiaTheme="minorHAnsi" w:hAnsi="Times New Roman"/>
          <w:lang w:eastAsia="en-US"/>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95772" w:rsidRPr="00110B7F" w:rsidRDefault="00595772" w:rsidP="00110B7F">
      <w:pPr>
        <w:pStyle w:val="S0"/>
        <w:spacing w:line="240" w:lineRule="auto"/>
        <w:ind w:left="-709"/>
        <w:rPr>
          <w:rFonts w:ascii="Times New Roman" w:eastAsiaTheme="minorHAnsi" w:hAnsi="Times New Roman"/>
          <w:lang w:eastAsia="en-US"/>
        </w:rPr>
      </w:pPr>
      <w:r w:rsidRPr="00110B7F">
        <w:rPr>
          <w:rFonts w:ascii="Times New Roman" w:eastAsiaTheme="minorHAnsi" w:hAnsi="Times New Roman"/>
          <w:lang w:eastAsia="en-US"/>
        </w:rPr>
        <w:t>Федерального закона от 09.02.2007 г. № 16-ФЗ «О транспортной безопасности»;</w:t>
      </w:r>
    </w:p>
    <w:p w:rsidR="006C2DD4" w:rsidRPr="00110B7F" w:rsidRDefault="006C2DD4" w:rsidP="00110B7F">
      <w:pPr>
        <w:pStyle w:val="S0"/>
        <w:spacing w:line="240" w:lineRule="auto"/>
        <w:ind w:left="-709"/>
        <w:rPr>
          <w:rFonts w:ascii="Times New Roman" w:eastAsiaTheme="minorHAnsi" w:hAnsi="Times New Roman"/>
          <w:lang w:eastAsia="en-US"/>
        </w:rPr>
      </w:pPr>
      <w:r w:rsidRPr="00110B7F">
        <w:rPr>
          <w:rFonts w:ascii="Times New Roman" w:eastAsiaTheme="minorHAnsi" w:hAnsi="Times New Roman"/>
          <w:lang w:eastAsia="en-US"/>
        </w:rPr>
        <w:t>Федеральный закон от 10.12.1995 № 196-ФЗ «О безопасности дорожного движения»;</w:t>
      </w:r>
    </w:p>
    <w:p w:rsidR="0054695E" w:rsidRPr="00110B7F" w:rsidRDefault="0054695E" w:rsidP="00110B7F">
      <w:pPr>
        <w:pStyle w:val="S0"/>
        <w:spacing w:line="240" w:lineRule="auto"/>
        <w:ind w:left="-709"/>
        <w:rPr>
          <w:rFonts w:ascii="Times New Roman" w:eastAsiaTheme="minorHAnsi" w:hAnsi="Times New Roman"/>
          <w:lang w:eastAsia="en-US"/>
        </w:rPr>
      </w:pPr>
      <w:r w:rsidRPr="00110B7F">
        <w:rPr>
          <w:rFonts w:ascii="Times New Roman" w:hAnsi="Times New Roman"/>
        </w:rPr>
        <w:t>Распоряжение Правительства Российской Федерации от 11.07.2014 № 1032-р «Об утверждении новой редакции Транспортной стратегии Росси</w:t>
      </w:r>
      <w:r w:rsidR="00D623C6" w:rsidRPr="00110B7F">
        <w:rPr>
          <w:rFonts w:ascii="Times New Roman" w:hAnsi="Times New Roman"/>
        </w:rPr>
        <w:t>йской Федерации на период до 2025</w:t>
      </w:r>
      <w:r w:rsidRPr="00110B7F">
        <w:rPr>
          <w:rFonts w:ascii="Times New Roman" w:hAnsi="Times New Roman"/>
        </w:rPr>
        <w:t xml:space="preserve"> года»;</w:t>
      </w:r>
    </w:p>
    <w:p w:rsidR="0054695E" w:rsidRPr="00110B7F" w:rsidRDefault="0054695E" w:rsidP="00110B7F">
      <w:pPr>
        <w:pStyle w:val="S0"/>
        <w:spacing w:line="240" w:lineRule="auto"/>
        <w:ind w:left="-709"/>
        <w:rPr>
          <w:rFonts w:ascii="Times New Roman" w:eastAsiaTheme="minorHAnsi" w:hAnsi="Times New Roman"/>
          <w:lang w:eastAsia="en-US"/>
        </w:rPr>
      </w:pPr>
      <w:r w:rsidRPr="00110B7F">
        <w:rPr>
          <w:rFonts w:ascii="Times New Roman" w:hAnsi="Times New Roman"/>
        </w:rPr>
        <w:t>Постановление Правительства Российской Федерации от 25.12.2015 №1440 «Об утверждении требований к программам комплексного развития транспортной инфраструктуры поселений, городских округов»;</w:t>
      </w:r>
    </w:p>
    <w:p w:rsidR="00595772" w:rsidRPr="00110B7F" w:rsidRDefault="00595772" w:rsidP="00110B7F">
      <w:pPr>
        <w:pStyle w:val="S0"/>
        <w:spacing w:line="240" w:lineRule="auto"/>
        <w:ind w:left="-709"/>
        <w:rPr>
          <w:rFonts w:ascii="Times New Roman" w:hAnsi="Times New Roman"/>
        </w:rPr>
      </w:pPr>
      <w:r w:rsidRPr="00110B7F">
        <w:rPr>
          <w:rFonts w:ascii="Times New Roman" w:hAnsi="Times New Roman"/>
        </w:rPr>
        <w:t xml:space="preserve">Приказа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w:t>
      </w:r>
    </w:p>
    <w:p w:rsidR="0054695E" w:rsidRPr="00110B7F" w:rsidRDefault="0054695E" w:rsidP="00110B7F">
      <w:pPr>
        <w:pStyle w:val="S0"/>
        <w:spacing w:line="240" w:lineRule="auto"/>
        <w:ind w:left="-709"/>
        <w:rPr>
          <w:rFonts w:ascii="Times New Roman" w:eastAsiaTheme="minorHAnsi" w:hAnsi="Times New Roman"/>
          <w:lang w:eastAsia="en-US"/>
        </w:rPr>
      </w:pPr>
      <w:r w:rsidRPr="00110B7F">
        <w:rPr>
          <w:rFonts w:ascii="Times New Roman" w:hAnsi="Times New Roman"/>
        </w:rPr>
        <w:t xml:space="preserve">Генеральный план </w:t>
      </w:r>
      <w:r w:rsidR="006F5440" w:rsidRPr="00110B7F">
        <w:rPr>
          <w:rFonts w:ascii="Times New Roman" w:hAnsi="Times New Roman"/>
        </w:rPr>
        <w:t xml:space="preserve">Бельтирского сельсовета </w:t>
      </w:r>
      <w:proofErr w:type="spellStart"/>
      <w:r w:rsidR="00595772" w:rsidRPr="00110B7F">
        <w:rPr>
          <w:rFonts w:ascii="Times New Roman" w:hAnsi="Times New Roman"/>
        </w:rPr>
        <w:t>Аскизского</w:t>
      </w:r>
      <w:proofErr w:type="spellEnd"/>
      <w:r w:rsidR="00595772" w:rsidRPr="00110B7F">
        <w:rPr>
          <w:rFonts w:ascii="Times New Roman" w:hAnsi="Times New Roman"/>
        </w:rPr>
        <w:t xml:space="preserve"> района Республики Хакасия.</w:t>
      </w:r>
    </w:p>
    <w:p w:rsidR="00E14DD9" w:rsidRPr="00110B7F" w:rsidRDefault="00E14DD9" w:rsidP="00110B7F">
      <w:pPr>
        <w:pStyle w:val="S0"/>
        <w:spacing w:line="240" w:lineRule="auto"/>
        <w:ind w:left="-709"/>
        <w:rPr>
          <w:rFonts w:ascii="Times New Roman" w:hAnsi="Times New Roman"/>
        </w:rPr>
      </w:pPr>
      <w:r w:rsidRPr="00110B7F">
        <w:rPr>
          <w:rFonts w:ascii="Times New Roman" w:hAnsi="Times New Roman"/>
        </w:rPr>
        <w:t xml:space="preserve">В соответствии с изложенной в Программе политикой администрация </w:t>
      </w:r>
      <w:r w:rsidR="006F5440" w:rsidRPr="00110B7F">
        <w:rPr>
          <w:rFonts w:ascii="Times New Roman" w:hAnsi="Times New Roman"/>
        </w:rPr>
        <w:t>Бельтирского сельсовета</w:t>
      </w:r>
      <w:r w:rsidR="00595772" w:rsidRPr="00110B7F">
        <w:rPr>
          <w:rFonts w:ascii="Times New Roman" w:hAnsi="Times New Roman"/>
        </w:rPr>
        <w:t xml:space="preserve"> </w:t>
      </w:r>
      <w:proofErr w:type="spellStart"/>
      <w:r w:rsidR="00595772" w:rsidRPr="00110B7F">
        <w:rPr>
          <w:rFonts w:ascii="Times New Roman" w:hAnsi="Times New Roman"/>
        </w:rPr>
        <w:t>Аскизского</w:t>
      </w:r>
      <w:proofErr w:type="spellEnd"/>
      <w:r w:rsidR="00595772" w:rsidRPr="00110B7F">
        <w:rPr>
          <w:rFonts w:ascii="Times New Roman" w:hAnsi="Times New Roman"/>
        </w:rPr>
        <w:t xml:space="preserve"> района Республики Хакасия</w:t>
      </w:r>
      <w:r w:rsidRPr="00110B7F">
        <w:rPr>
          <w:rFonts w:ascii="Times New Roman" w:hAnsi="Times New Roman"/>
        </w:rPr>
        <w:t xml:space="preserve">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w:t>
      </w:r>
    </w:p>
    <w:p w:rsidR="00E14DD9" w:rsidRPr="00110B7F" w:rsidRDefault="00E14DD9" w:rsidP="00110B7F">
      <w:pPr>
        <w:pStyle w:val="S0"/>
        <w:spacing w:line="240" w:lineRule="auto"/>
        <w:ind w:left="-709"/>
        <w:rPr>
          <w:rFonts w:ascii="Times New Roman" w:hAnsi="Times New Roman"/>
        </w:rPr>
      </w:pPr>
    </w:p>
    <w:p w:rsidR="00AE767D" w:rsidRPr="00110B7F" w:rsidRDefault="006C2DD4" w:rsidP="00110B7F">
      <w:pPr>
        <w:pStyle w:val="S0"/>
        <w:spacing w:line="240" w:lineRule="auto"/>
        <w:ind w:left="-709"/>
        <w:rPr>
          <w:rFonts w:ascii="Times New Roman" w:hAnsi="Times New Roman"/>
          <w:i/>
        </w:rPr>
      </w:pPr>
      <w:r w:rsidRPr="00110B7F">
        <w:rPr>
          <w:rFonts w:ascii="Times New Roman" w:hAnsi="Times New Roman"/>
          <w:i/>
        </w:rPr>
        <w:t>2.13 Оценка финансирования транспортной инфраструктуры</w:t>
      </w:r>
    </w:p>
    <w:p w:rsidR="005E23DB" w:rsidRPr="00110B7F" w:rsidRDefault="005E23DB" w:rsidP="00110B7F">
      <w:pPr>
        <w:pStyle w:val="S0"/>
        <w:spacing w:line="240" w:lineRule="auto"/>
        <w:ind w:left="-709"/>
        <w:rPr>
          <w:rFonts w:ascii="Times New Roman" w:hAnsi="Times New Roman"/>
          <w:i/>
        </w:rPr>
      </w:pPr>
    </w:p>
    <w:p w:rsidR="001549D6" w:rsidRPr="00110B7F" w:rsidRDefault="001549D6" w:rsidP="00110B7F">
      <w:pPr>
        <w:pStyle w:val="S0"/>
        <w:spacing w:line="240" w:lineRule="auto"/>
        <w:ind w:left="-709"/>
        <w:rPr>
          <w:rFonts w:ascii="Times New Roman" w:hAnsi="Times New Roman"/>
        </w:rPr>
      </w:pPr>
      <w:r w:rsidRPr="00110B7F">
        <w:rPr>
          <w:rFonts w:ascii="Times New Roman" w:hAnsi="Times New Roman"/>
        </w:rPr>
        <w:t xml:space="preserve">Финансовой основой реализации муниципальной программы являются средства бюджета </w:t>
      </w:r>
      <w:r w:rsidR="006F5440" w:rsidRPr="00110B7F">
        <w:rPr>
          <w:rFonts w:ascii="Times New Roman" w:hAnsi="Times New Roman"/>
        </w:rPr>
        <w:t>Бельтирского сельсовета</w:t>
      </w:r>
      <w:r w:rsidRPr="00110B7F">
        <w:rPr>
          <w:rFonts w:ascii="Times New Roman" w:hAnsi="Times New Roman"/>
        </w:rPr>
        <w:t xml:space="preserve">. Привлечение средств бюджета Республики Хакасия учитывается как прогноз </w:t>
      </w:r>
      <w:proofErr w:type="spellStart"/>
      <w:r w:rsidRPr="00110B7F">
        <w:rPr>
          <w:rFonts w:ascii="Times New Roman" w:hAnsi="Times New Roman"/>
        </w:rPr>
        <w:t>софинансирования</w:t>
      </w:r>
      <w:proofErr w:type="spellEnd"/>
      <w:r w:rsidRPr="00110B7F">
        <w:rPr>
          <w:rFonts w:ascii="Times New Roman" w:hAnsi="Times New Roman"/>
        </w:rPr>
        <w:t xml:space="preserve"> мероприятий в соответствии с действующим законодательством. Ежегодные расходы финансирования </w:t>
      </w:r>
      <w:r w:rsidR="006F5440" w:rsidRPr="00110B7F">
        <w:rPr>
          <w:rFonts w:ascii="Times New Roman" w:hAnsi="Times New Roman"/>
        </w:rPr>
        <w:t xml:space="preserve">Бельтирского сельсовета </w:t>
      </w:r>
      <w:r w:rsidRPr="00110B7F">
        <w:rPr>
          <w:rFonts w:ascii="Times New Roman" w:hAnsi="Times New Roman"/>
        </w:rPr>
        <w:t>на реализацию мероприятий планируются при утверждении бюджета МО на следующий год с учетом участия в целевых программах и других источников финансирования.</w:t>
      </w:r>
    </w:p>
    <w:p w:rsidR="001549D6" w:rsidRPr="00110B7F" w:rsidRDefault="001549D6" w:rsidP="00110B7F">
      <w:pPr>
        <w:pStyle w:val="S0"/>
        <w:spacing w:line="240" w:lineRule="auto"/>
        <w:ind w:left="-709"/>
        <w:rPr>
          <w:rFonts w:ascii="Times New Roman" w:hAnsi="Times New Roman"/>
        </w:rPr>
      </w:pPr>
      <w:r w:rsidRPr="00110B7F">
        <w:rPr>
          <w:rFonts w:ascii="Times New Roman" w:hAnsi="Times New Roman"/>
        </w:rPr>
        <w:t xml:space="preserve">Ежегодные объемы финансирования программы определяются в соответствии с утвержденным бюджетом </w:t>
      </w:r>
      <w:r w:rsidR="006F5440" w:rsidRPr="00110B7F">
        <w:rPr>
          <w:rFonts w:ascii="Times New Roman" w:hAnsi="Times New Roman"/>
        </w:rPr>
        <w:t xml:space="preserve">Бельтирского сельсовета </w:t>
      </w:r>
      <w:r w:rsidRPr="00110B7F">
        <w:rPr>
          <w:rFonts w:ascii="Times New Roman" w:hAnsi="Times New Roman"/>
        </w:rPr>
        <w:t>на соответствующий финансовый год и с учетом дополнительных источников финансирования.</w:t>
      </w:r>
      <w:r w:rsidR="006F5440" w:rsidRPr="00110B7F">
        <w:rPr>
          <w:rFonts w:ascii="Times New Roman" w:hAnsi="Times New Roman"/>
        </w:rPr>
        <w:t xml:space="preserve"> </w:t>
      </w:r>
    </w:p>
    <w:p w:rsidR="00C25E28" w:rsidRPr="00110B7F" w:rsidRDefault="00C25E28" w:rsidP="00110B7F">
      <w:pPr>
        <w:pStyle w:val="S0"/>
        <w:spacing w:line="240" w:lineRule="auto"/>
        <w:ind w:left="-709"/>
        <w:rPr>
          <w:rFonts w:ascii="Times New Roman" w:hAnsi="Times New Roman"/>
        </w:rPr>
      </w:pPr>
      <w:r w:rsidRPr="00110B7F">
        <w:rPr>
          <w:rFonts w:ascii="Times New Roman" w:hAnsi="Times New Roman"/>
        </w:rPr>
        <w:lastRenderedPageBreak/>
        <w:t xml:space="preserve">Общий объем финансирования мероприятий Программы на весь расчетный срок составляет </w:t>
      </w:r>
      <w:r w:rsidR="00E37E79" w:rsidRPr="00110B7F">
        <w:rPr>
          <w:rFonts w:ascii="Times New Roman" w:hAnsi="Times New Roman"/>
        </w:rPr>
        <w:t>33 418, 60 тыс</w:t>
      </w:r>
      <w:proofErr w:type="gramStart"/>
      <w:r w:rsidR="00E37E79" w:rsidRPr="00110B7F">
        <w:rPr>
          <w:rFonts w:ascii="Times New Roman" w:hAnsi="Times New Roman"/>
        </w:rPr>
        <w:t>.р</w:t>
      </w:r>
      <w:proofErr w:type="gramEnd"/>
      <w:r w:rsidR="00E37E79" w:rsidRPr="00110B7F">
        <w:rPr>
          <w:rFonts w:ascii="Times New Roman" w:hAnsi="Times New Roman"/>
        </w:rPr>
        <w:t>уб.</w:t>
      </w:r>
    </w:p>
    <w:p w:rsidR="00C25E28" w:rsidRPr="00110B7F" w:rsidRDefault="00C25E28" w:rsidP="00110B7F">
      <w:pPr>
        <w:pStyle w:val="S0"/>
        <w:spacing w:line="240" w:lineRule="auto"/>
        <w:ind w:left="-709"/>
        <w:rPr>
          <w:rFonts w:ascii="Times New Roman" w:hAnsi="Times New Roman"/>
        </w:rPr>
      </w:pPr>
      <w:r w:rsidRPr="00110B7F">
        <w:rPr>
          <w:rFonts w:ascii="Times New Roman" w:hAnsi="Times New Roman"/>
        </w:rPr>
        <w:t>Финансирование мероприятий Программы осуществляется в следующих формах бюджетных ассигнований: оплата муниципальных контрактов на поставку товаров, выполнение работ, оказание услуг для муниципальных нужд в целях реализации полномочий сельского поселения по ремонту дорог местного значения.</w:t>
      </w:r>
    </w:p>
    <w:p w:rsidR="00C25E28" w:rsidRPr="00110B7F" w:rsidRDefault="00C25E28" w:rsidP="00110B7F">
      <w:pPr>
        <w:pStyle w:val="S0"/>
        <w:spacing w:line="240" w:lineRule="auto"/>
        <w:ind w:left="-709"/>
        <w:rPr>
          <w:rFonts w:ascii="Times New Roman" w:hAnsi="Times New Roman"/>
        </w:rPr>
      </w:pPr>
      <w:r w:rsidRPr="00110B7F">
        <w:rPr>
          <w:rFonts w:ascii="Times New Roman" w:hAnsi="Times New Roman"/>
        </w:rPr>
        <w:t>Указанные в настоящей Программе средства, необходимые на реализацию мероприятий</w:t>
      </w:r>
      <w:r w:rsidR="001549D6" w:rsidRPr="00110B7F">
        <w:rPr>
          <w:rFonts w:ascii="Times New Roman" w:hAnsi="Times New Roman"/>
        </w:rPr>
        <w:t xml:space="preserve"> Программы</w:t>
      </w:r>
      <w:r w:rsidRPr="00110B7F">
        <w:rPr>
          <w:rFonts w:ascii="Times New Roman" w:hAnsi="Times New Roman"/>
        </w:rPr>
        <w:t xml:space="preserve">, рассчитаны для содержания и </w:t>
      </w:r>
      <w:proofErr w:type="gramStart"/>
      <w:r w:rsidRPr="00110B7F">
        <w:rPr>
          <w:rFonts w:ascii="Times New Roman" w:hAnsi="Times New Roman"/>
        </w:rPr>
        <w:t>ремонта</w:t>
      </w:r>
      <w:proofErr w:type="gramEnd"/>
      <w:r w:rsidRPr="00110B7F">
        <w:rPr>
          <w:rFonts w:ascii="Times New Roman" w:hAnsi="Times New Roman"/>
        </w:rPr>
        <w:t xml:space="preserve"> автомобильных дорог </w:t>
      </w:r>
      <w:r w:rsidR="001549D6" w:rsidRPr="00110B7F">
        <w:rPr>
          <w:rFonts w:ascii="Times New Roman" w:hAnsi="Times New Roman"/>
        </w:rPr>
        <w:t xml:space="preserve">общего пользования </w:t>
      </w:r>
      <w:r w:rsidRPr="00110B7F">
        <w:rPr>
          <w:rFonts w:ascii="Times New Roman" w:hAnsi="Times New Roman"/>
        </w:rPr>
        <w:t>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проектно-сметной документации.</w:t>
      </w:r>
    </w:p>
    <w:p w:rsidR="00C25E28" w:rsidRPr="00110B7F" w:rsidRDefault="00C25E28" w:rsidP="00110B7F">
      <w:pPr>
        <w:pStyle w:val="S0"/>
        <w:spacing w:line="240" w:lineRule="auto"/>
        <w:ind w:left="-709"/>
        <w:rPr>
          <w:rFonts w:ascii="Times New Roman" w:hAnsi="Times New Roman"/>
        </w:rPr>
      </w:pPr>
      <w:r w:rsidRPr="00110B7F">
        <w:rPr>
          <w:rFonts w:ascii="Times New Roman" w:hAnsi="Times New Roman"/>
        </w:rPr>
        <w:t>Реальная ситуация с возможностями местного бюджет</w:t>
      </w:r>
      <w:r w:rsidR="00FA26B6" w:rsidRPr="00110B7F">
        <w:rPr>
          <w:rFonts w:ascii="Times New Roman" w:hAnsi="Times New Roman"/>
        </w:rPr>
        <w:t>а</w:t>
      </w:r>
      <w:r w:rsidRPr="00110B7F">
        <w:rPr>
          <w:rFonts w:ascii="Times New Roman" w:hAnsi="Times New Roman"/>
        </w:rPr>
        <w:t xml:space="preserve"> не позволяет обеспечить конкретное планирование мероприятий по строительству и реконструкции дорог улично-дорожной сети, а также других объектов инфраструктуры даже в долгосрочной перспективе. Таким образом, возможности поселения должны быть сконцентрированы на решении посильных задач на доступной финансовой основе (содержание, текущий ремонт дорог).</w:t>
      </w:r>
    </w:p>
    <w:p w:rsidR="00C25E28" w:rsidRPr="00110B7F" w:rsidRDefault="00C25E28" w:rsidP="00110B7F">
      <w:pPr>
        <w:pStyle w:val="S0"/>
        <w:spacing w:line="240" w:lineRule="auto"/>
        <w:ind w:left="-709"/>
        <w:rPr>
          <w:rFonts w:ascii="Times New Roman" w:hAnsi="Times New Roman"/>
        </w:rPr>
      </w:pPr>
      <w:r w:rsidRPr="00110B7F">
        <w:rPr>
          <w:rFonts w:ascii="Times New Roman" w:hAnsi="Times New Roman"/>
        </w:rPr>
        <w:t xml:space="preserve">Объемы финансирования Программы носят прогнозный характер и подлежат уточнению в установленном порядке. </w:t>
      </w:r>
    </w:p>
    <w:p w:rsidR="00C25E28" w:rsidRPr="00110B7F" w:rsidRDefault="00C25E28" w:rsidP="00110B7F">
      <w:pPr>
        <w:pStyle w:val="S0"/>
        <w:spacing w:line="240" w:lineRule="auto"/>
        <w:ind w:left="-709"/>
        <w:rPr>
          <w:rFonts w:ascii="Times New Roman" w:hAnsi="Times New Roman"/>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 xml:space="preserve">3. </w:t>
      </w:r>
      <w:r w:rsidR="006A2C46" w:rsidRPr="00110B7F">
        <w:rPr>
          <w:rFonts w:ascii="Times New Roman" w:hAnsi="Times New Roman"/>
          <w:i/>
        </w:rPr>
        <w:t xml:space="preserve">Прогноз транспортного спроса, изменения объемов и характера передвижения населения и перевозок грузов </w:t>
      </w:r>
    </w:p>
    <w:p w:rsidR="006C2DD4" w:rsidRPr="00110B7F" w:rsidRDefault="006C2DD4" w:rsidP="00110B7F">
      <w:pPr>
        <w:pStyle w:val="S0"/>
        <w:spacing w:line="240" w:lineRule="auto"/>
        <w:ind w:left="-709"/>
        <w:rPr>
          <w:rFonts w:ascii="Times New Roman" w:hAnsi="Times New Roman"/>
          <w:i/>
        </w:rPr>
      </w:pPr>
    </w:p>
    <w:p w:rsidR="002C2ED0" w:rsidRPr="00110B7F" w:rsidRDefault="006C2DD4" w:rsidP="00110B7F">
      <w:pPr>
        <w:pStyle w:val="S0"/>
        <w:spacing w:line="240" w:lineRule="auto"/>
        <w:ind w:left="-709"/>
        <w:rPr>
          <w:rFonts w:ascii="Times New Roman" w:hAnsi="Times New Roman"/>
          <w:i/>
        </w:rPr>
      </w:pPr>
      <w:r w:rsidRPr="00110B7F">
        <w:rPr>
          <w:rFonts w:ascii="Times New Roman" w:hAnsi="Times New Roman"/>
          <w:i/>
        </w:rPr>
        <w:t xml:space="preserve">3.1 </w:t>
      </w:r>
      <w:r w:rsidR="006A2C46" w:rsidRPr="00110B7F">
        <w:rPr>
          <w:rFonts w:ascii="Times New Roman" w:hAnsi="Times New Roman"/>
          <w:i/>
        </w:rPr>
        <w:t>Прогноз социально-экономического и градостроительного развития</w:t>
      </w:r>
    </w:p>
    <w:p w:rsidR="007F529F" w:rsidRPr="00110B7F" w:rsidRDefault="007F529F" w:rsidP="00110B7F">
      <w:pPr>
        <w:pStyle w:val="S0"/>
        <w:spacing w:line="240" w:lineRule="auto"/>
        <w:ind w:left="-709"/>
        <w:rPr>
          <w:rFonts w:ascii="Times New Roman" w:hAnsi="Times New Roman"/>
          <w:i/>
        </w:rPr>
      </w:pPr>
    </w:p>
    <w:p w:rsidR="00804CEB" w:rsidRPr="00110B7F" w:rsidRDefault="00804CEB" w:rsidP="00110B7F">
      <w:pPr>
        <w:pStyle w:val="S0"/>
        <w:spacing w:line="240" w:lineRule="auto"/>
        <w:ind w:left="-709"/>
        <w:rPr>
          <w:rFonts w:ascii="Times New Roman" w:hAnsi="Times New Roman"/>
        </w:rPr>
      </w:pPr>
      <w:r w:rsidRPr="00110B7F">
        <w:rPr>
          <w:rFonts w:ascii="Times New Roman" w:hAnsi="Times New Roman"/>
        </w:rPr>
        <w:t xml:space="preserve">Демографическое развитие </w:t>
      </w:r>
      <w:r w:rsidR="006F5440" w:rsidRPr="00110B7F">
        <w:rPr>
          <w:rFonts w:ascii="Times New Roman" w:hAnsi="Times New Roman"/>
        </w:rPr>
        <w:t xml:space="preserve">Бельтирского сельсовета </w:t>
      </w:r>
      <w:r w:rsidRPr="00110B7F">
        <w:rPr>
          <w:rFonts w:ascii="Times New Roman" w:hAnsi="Times New Roman"/>
        </w:rPr>
        <w:t>рассматривается в рамках интенсивного варианта развития в соответствии с генеральным планом. Интенсивный вариант предполагает снижение оттока жителей, что в совокупности с притоком населения из соседних, менее обустроенных населенных пунктов района, ко</w:t>
      </w:r>
      <w:r w:rsidR="006F5440" w:rsidRPr="00110B7F">
        <w:rPr>
          <w:rFonts w:ascii="Times New Roman" w:hAnsi="Times New Roman"/>
        </w:rPr>
        <w:t>торое обеспечит увеличение к 2025 году до уровня 0,3</w:t>
      </w:r>
      <w:r w:rsidRPr="00110B7F">
        <w:rPr>
          <w:rFonts w:ascii="Times New Roman" w:hAnsi="Times New Roman"/>
        </w:rPr>
        <w:t xml:space="preserve"> человек на тысячу населения.</w:t>
      </w:r>
      <w:r w:rsidR="006F5440" w:rsidRPr="00110B7F">
        <w:rPr>
          <w:rFonts w:ascii="Times New Roman" w:hAnsi="Times New Roman"/>
        </w:rPr>
        <w:t xml:space="preserve"> </w:t>
      </w:r>
    </w:p>
    <w:p w:rsidR="00804CEB" w:rsidRPr="00110B7F" w:rsidRDefault="00804CEB" w:rsidP="00110B7F">
      <w:pPr>
        <w:pStyle w:val="S0"/>
        <w:spacing w:line="240" w:lineRule="auto"/>
        <w:ind w:left="-709"/>
        <w:rPr>
          <w:rFonts w:ascii="Times New Roman" w:hAnsi="Times New Roman"/>
        </w:rPr>
      </w:pPr>
      <w:r w:rsidRPr="00110B7F">
        <w:rPr>
          <w:rFonts w:ascii="Times New Roman" w:hAnsi="Times New Roman"/>
        </w:rPr>
        <w:t>Реализация данного варианта прогноза возможна при выполнении сценария интенсивного развития обр</w:t>
      </w:r>
      <w:r w:rsidR="006F5440" w:rsidRPr="00110B7F">
        <w:rPr>
          <w:rFonts w:ascii="Times New Roman" w:hAnsi="Times New Roman"/>
        </w:rPr>
        <w:t xml:space="preserve">абатывающих </w:t>
      </w:r>
      <w:proofErr w:type="gramStart"/>
      <w:r w:rsidR="006F5440" w:rsidRPr="00110B7F">
        <w:rPr>
          <w:rFonts w:ascii="Times New Roman" w:hAnsi="Times New Roman"/>
        </w:rPr>
        <w:t>производств</w:t>
      </w:r>
      <w:proofErr w:type="gramEnd"/>
      <w:r w:rsidR="006F5440" w:rsidRPr="00110B7F">
        <w:rPr>
          <w:rFonts w:ascii="Times New Roman" w:hAnsi="Times New Roman"/>
        </w:rPr>
        <w:t xml:space="preserve"> как в сель</w:t>
      </w:r>
      <w:r w:rsidRPr="00110B7F">
        <w:rPr>
          <w:rFonts w:ascii="Times New Roman" w:hAnsi="Times New Roman"/>
        </w:rPr>
        <w:t>совете, так и в районе</w:t>
      </w:r>
      <w:r w:rsidR="006F5440" w:rsidRPr="00110B7F">
        <w:rPr>
          <w:rFonts w:ascii="Times New Roman" w:hAnsi="Times New Roman"/>
        </w:rPr>
        <w:t>.</w:t>
      </w:r>
    </w:p>
    <w:p w:rsidR="00804CEB" w:rsidRPr="00110B7F" w:rsidRDefault="00804CEB" w:rsidP="00110B7F">
      <w:pPr>
        <w:pStyle w:val="S0"/>
        <w:spacing w:line="240" w:lineRule="auto"/>
        <w:ind w:left="-709"/>
        <w:rPr>
          <w:rFonts w:ascii="Times New Roman" w:hAnsi="Times New Roman"/>
        </w:rPr>
      </w:pPr>
      <w:r w:rsidRPr="00110B7F">
        <w:rPr>
          <w:rFonts w:ascii="Times New Roman" w:hAnsi="Times New Roman"/>
        </w:rPr>
        <w:t>Реализации данного сценария также будет способствовать улучшение транспортного сообщения, которое позволит населению осуществлять активную трудовую миграцию вместо распространенного сейчас вахтового метода занятости, активно включаясь в рынок труда центральной части Республики Хакасия.</w:t>
      </w:r>
    </w:p>
    <w:p w:rsidR="00804CEB" w:rsidRPr="00110B7F" w:rsidRDefault="00804CEB" w:rsidP="00110B7F">
      <w:pPr>
        <w:pStyle w:val="S0"/>
        <w:spacing w:line="240" w:lineRule="auto"/>
        <w:ind w:left="-709"/>
        <w:rPr>
          <w:rFonts w:ascii="Times New Roman" w:hAnsi="Times New Roman"/>
        </w:rPr>
      </w:pPr>
      <w:r w:rsidRPr="00110B7F">
        <w:rPr>
          <w:rFonts w:ascii="Times New Roman" w:hAnsi="Times New Roman"/>
        </w:rPr>
        <w:t xml:space="preserve">Результатом выполнения интенсивного варианта демографического развития </w:t>
      </w:r>
      <w:r w:rsidR="00D623C6" w:rsidRPr="00110B7F">
        <w:rPr>
          <w:rFonts w:ascii="Times New Roman" w:hAnsi="Times New Roman"/>
        </w:rPr>
        <w:t>будет являться рост населения сель</w:t>
      </w:r>
      <w:r w:rsidRPr="00110B7F">
        <w:rPr>
          <w:rFonts w:ascii="Times New Roman" w:hAnsi="Times New Roman"/>
        </w:rPr>
        <w:t>совета на 3% к 20</w:t>
      </w:r>
      <w:r w:rsidR="00D25F77" w:rsidRPr="00110B7F">
        <w:rPr>
          <w:rFonts w:ascii="Times New Roman" w:hAnsi="Times New Roman"/>
        </w:rPr>
        <w:t>25</w:t>
      </w:r>
      <w:r w:rsidRPr="00110B7F">
        <w:rPr>
          <w:rFonts w:ascii="Times New Roman" w:hAnsi="Times New Roman"/>
        </w:rPr>
        <w:t xml:space="preserve"> году. Источниками роста населения будет на первый период естественный прирост, обусловленный благоприятной сложившейся структурой населения с высокой долей женщин фертильного возраста. </w:t>
      </w:r>
      <w:proofErr w:type="gramStart"/>
      <w:r w:rsidRPr="00110B7F">
        <w:rPr>
          <w:rFonts w:ascii="Times New Roman" w:hAnsi="Times New Roman"/>
        </w:rPr>
        <w:t>С 202</w:t>
      </w:r>
      <w:r w:rsidR="00D25F77" w:rsidRPr="00110B7F">
        <w:rPr>
          <w:rFonts w:ascii="Times New Roman" w:hAnsi="Times New Roman"/>
        </w:rPr>
        <w:t>2</w:t>
      </w:r>
      <w:r w:rsidRPr="00110B7F">
        <w:rPr>
          <w:rFonts w:ascii="Times New Roman" w:hAnsi="Times New Roman"/>
        </w:rPr>
        <w:t xml:space="preserve"> по 20</w:t>
      </w:r>
      <w:r w:rsidR="00D25F77" w:rsidRPr="00110B7F">
        <w:rPr>
          <w:rFonts w:ascii="Times New Roman" w:hAnsi="Times New Roman"/>
        </w:rPr>
        <w:t>25</w:t>
      </w:r>
      <w:r w:rsidRPr="00110B7F">
        <w:rPr>
          <w:rFonts w:ascii="Times New Roman" w:hAnsi="Times New Roman"/>
        </w:rPr>
        <w:t xml:space="preserve"> годы, когда естественные процессы движения населения будут способствовать снижению его численности (значительно вырастет число жителей в пенсионном возрасте), падение численности населения будет компенсироваться миграционным приростом, связанным с</w:t>
      </w:r>
      <w:r w:rsidR="00D25F77" w:rsidRPr="00110B7F">
        <w:rPr>
          <w:rFonts w:ascii="Times New Roman" w:hAnsi="Times New Roman"/>
        </w:rPr>
        <w:t xml:space="preserve"> развитием экономической базы сель</w:t>
      </w:r>
      <w:r w:rsidRPr="00110B7F">
        <w:rPr>
          <w:rFonts w:ascii="Times New Roman" w:hAnsi="Times New Roman"/>
        </w:rPr>
        <w:t>совета, транспортной системы, и, как сл</w:t>
      </w:r>
      <w:r w:rsidR="00D623C6" w:rsidRPr="00110B7F">
        <w:rPr>
          <w:rFonts w:ascii="Times New Roman" w:hAnsi="Times New Roman"/>
        </w:rPr>
        <w:t>едствие, активным включением сель</w:t>
      </w:r>
      <w:r w:rsidRPr="00110B7F">
        <w:rPr>
          <w:rFonts w:ascii="Times New Roman" w:hAnsi="Times New Roman"/>
        </w:rPr>
        <w:t>совета в производственную систему и систему расселения центральной части Хакасии.</w:t>
      </w:r>
      <w:proofErr w:type="gramEnd"/>
    </w:p>
    <w:p w:rsidR="00804CEB" w:rsidRPr="00110B7F" w:rsidRDefault="00804CEB" w:rsidP="00110B7F">
      <w:pPr>
        <w:pStyle w:val="S0"/>
        <w:spacing w:line="240" w:lineRule="auto"/>
        <w:ind w:left="-709"/>
        <w:rPr>
          <w:rFonts w:ascii="Times New Roman" w:hAnsi="Times New Roman"/>
        </w:rPr>
      </w:pPr>
    </w:p>
    <w:p w:rsidR="006C2DD4" w:rsidRPr="00110B7F" w:rsidRDefault="006C2DD4" w:rsidP="00110B7F">
      <w:pPr>
        <w:pStyle w:val="S0"/>
        <w:spacing w:line="240" w:lineRule="auto"/>
        <w:ind w:left="-709"/>
        <w:rPr>
          <w:rFonts w:ascii="Times New Roman" w:eastAsiaTheme="minorHAnsi" w:hAnsi="Times New Roman"/>
          <w:bCs/>
          <w:i/>
          <w:lang w:eastAsia="en-US"/>
        </w:rPr>
      </w:pPr>
      <w:r w:rsidRPr="00110B7F">
        <w:rPr>
          <w:rFonts w:ascii="Times New Roman" w:eastAsiaTheme="minorHAnsi" w:hAnsi="Times New Roman"/>
          <w:bCs/>
          <w:i/>
          <w:lang w:eastAsia="en-US"/>
        </w:rPr>
        <w:t xml:space="preserve">3.2 </w:t>
      </w:r>
      <w:r w:rsidR="006A2C46" w:rsidRPr="00110B7F">
        <w:rPr>
          <w:rFonts w:ascii="Times New Roman" w:eastAsiaTheme="minorHAnsi" w:hAnsi="Times New Roman"/>
          <w:bCs/>
          <w:i/>
          <w:lang w:eastAsia="en-US"/>
        </w:rPr>
        <w:t>Прогноз транспортного спроса, объемов и характера передвижения населения и перевозок грузов по видам транспорта</w:t>
      </w:r>
    </w:p>
    <w:p w:rsidR="00F5558F" w:rsidRPr="00110B7F" w:rsidRDefault="00F5558F" w:rsidP="00110B7F">
      <w:pPr>
        <w:pStyle w:val="S0"/>
        <w:spacing w:line="240" w:lineRule="auto"/>
        <w:ind w:left="-709"/>
        <w:rPr>
          <w:rFonts w:ascii="Times New Roman" w:hAnsi="Times New Roman"/>
        </w:rPr>
      </w:pPr>
    </w:p>
    <w:p w:rsidR="001549D6" w:rsidRPr="00110B7F" w:rsidRDefault="001549D6" w:rsidP="00110B7F">
      <w:pPr>
        <w:pStyle w:val="S0"/>
        <w:spacing w:line="240" w:lineRule="auto"/>
        <w:ind w:left="-709"/>
        <w:rPr>
          <w:rFonts w:ascii="Times New Roman" w:hAnsi="Times New Roman"/>
        </w:rPr>
      </w:pPr>
      <w:r w:rsidRPr="00110B7F">
        <w:rPr>
          <w:rFonts w:ascii="Times New Roman" w:hAnsi="Times New Roman"/>
        </w:rPr>
        <w:t xml:space="preserve">Демографическая ситуация в поселении позволяет сделать вывод, что значительного изменения транспортного спроса, объемов и характера передвижения населения на территории </w:t>
      </w:r>
      <w:r w:rsidR="00D25F77" w:rsidRPr="00110B7F">
        <w:rPr>
          <w:rFonts w:ascii="Times New Roman" w:hAnsi="Times New Roman"/>
        </w:rPr>
        <w:t xml:space="preserve">Бельтирского сельсовета </w:t>
      </w:r>
      <w:r w:rsidRPr="00110B7F">
        <w:rPr>
          <w:rFonts w:ascii="Times New Roman" w:hAnsi="Times New Roman"/>
        </w:rPr>
        <w:t>не планируется. При этом предприятия и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w:t>
      </w:r>
      <w:r w:rsidR="00D25F77" w:rsidRPr="00110B7F">
        <w:rPr>
          <w:rFonts w:ascii="Times New Roman" w:hAnsi="Times New Roman"/>
        </w:rPr>
        <w:t>.</w:t>
      </w:r>
      <w:r w:rsidR="008D4D80" w:rsidRPr="00110B7F">
        <w:rPr>
          <w:rFonts w:ascii="Times New Roman" w:hAnsi="Times New Roman"/>
        </w:rPr>
        <w:t xml:space="preserve"> </w:t>
      </w:r>
      <w:r w:rsidRPr="00110B7F">
        <w:rPr>
          <w:rFonts w:ascii="Times New Roman" w:hAnsi="Times New Roman"/>
        </w:rPr>
        <w:t xml:space="preserve">Обследование пассажиропотоков проводится в соответствии с действующими нормативными </w:t>
      </w:r>
      <w:r w:rsidRPr="00110B7F">
        <w:rPr>
          <w:rFonts w:ascii="Times New Roman" w:hAnsi="Times New Roman"/>
        </w:rPr>
        <w:lastRenderedPageBreak/>
        <w:t>документами. В связи с отсутствием предприятий на территории поселения интенсивность грузового транспорта незначительная и на расчетный срок сильно не изменится.</w:t>
      </w:r>
    </w:p>
    <w:p w:rsidR="001549D6" w:rsidRPr="00110B7F" w:rsidRDefault="001549D6" w:rsidP="00110B7F">
      <w:pPr>
        <w:pStyle w:val="S0"/>
        <w:spacing w:line="240" w:lineRule="auto"/>
        <w:ind w:left="-709"/>
        <w:rPr>
          <w:rFonts w:ascii="Times New Roman" w:hAnsi="Times New Roman"/>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3.3. Прогноз развития транспортной инфраструктуры по видам транспорта</w:t>
      </w:r>
    </w:p>
    <w:p w:rsidR="001549D6" w:rsidRPr="00110B7F" w:rsidRDefault="001549D6" w:rsidP="00110B7F">
      <w:pPr>
        <w:pStyle w:val="S0"/>
        <w:spacing w:line="240" w:lineRule="auto"/>
        <w:ind w:left="-709"/>
        <w:rPr>
          <w:rFonts w:ascii="Times New Roman" w:hAnsi="Times New Roman"/>
        </w:rPr>
      </w:pPr>
    </w:p>
    <w:p w:rsidR="001549D6" w:rsidRPr="00110B7F" w:rsidRDefault="001549D6" w:rsidP="00110B7F">
      <w:pPr>
        <w:pStyle w:val="S0"/>
        <w:spacing w:line="240" w:lineRule="auto"/>
        <w:ind w:left="-709"/>
        <w:rPr>
          <w:rFonts w:ascii="Times New Roman" w:hAnsi="Times New Roman"/>
        </w:rPr>
      </w:pPr>
      <w:r w:rsidRPr="00110B7F">
        <w:rPr>
          <w:rFonts w:ascii="Times New Roman" w:hAnsi="Times New Roman"/>
        </w:rPr>
        <w:t>Развитие внешней автодорожной сети.</w:t>
      </w:r>
    </w:p>
    <w:p w:rsidR="001549D6" w:rsidRPr="00110B7F" w:rsidRDefault="001549D6" w:rsidP="00110B7F">
      <w:pPr>
        <w:pStyle w:val="S0"/>
        <w:spacing w:line="240" w:lineRule="auto"/>
        <w:ind w:left="-709"/>
        <w:rPr>
          <w:rFonts w:ascii="Times New Roman" w:hAnsi="Times New Roman"/>
        </w:rPr>
      </w:pPr>
      <w:r w:rsidRPr="00110B7F">
        <w:rPr>
          <w:rFonts w:ascii="Times New Roman" w:hAnsi="Times New Roman"/>
        </w:rPr>
        <w:t>Генеральным планом предусмотрено сохранение существующей структуры сети автомобильных дорог с реконструкцией на отдельных участках.</w:t>
      </w:r>
    </w:p>
    <w:p w:rsidR="001549D6" w:rsidRPr="00110B7F" w:rsidRDefault="001549D6" w:rsidP="00110B7F">
      <w:pPr>
        <w:pStyle w:val="S0"/>
        <w:spacing w:line="240" w:lineRule="auto"/>
        <w:ind w:left="-709"/>
        <w:rPr>
          <w:rFonts w:ascii="Times New Roman" w:hAnsi="Times New Roman"/>
        </w:rPr>
      </w:pPr>
      <w:r w:rsidRPr="00110B7F">
        <w:rPr>
          <w:rFonts w:ascii="Times New Roman" w:hAnsi="Times New Roman"/>
        </w:rPr>
        <w:t xml:space="preserve">Для обеспечения надежных автотранспортных связей во внутрирайонном сообщении </w:t>
      </w:r>
      <w:r w:rsidR="00D25F77" w:rsidRPr="00110B7F">
        <w:rPr>
          <w:rFonts w:ascii="Times New Roman" w:hAnsi="Times New Roman"/>
        </w:rPr>
        <w:t xml:space="preserve">Бельтирского сельсовета </w:t>
      </w:r>
      <w:r w:rsidRPr="00110B7F">
        <w:rPr>
          <w:rFonts w:ascii="Times New Roman" w:hAnsi="Times New Roman"/>
        </w:rPr>
        <w:t xml:space="preserve">с группой сельских населенных пунктов на севере </w:t>
      </w:r>
      <w:r w:rsidR="00CD6B7C" w:rsidRPr="00110B7F">
        <w:rPr>
          <w:rFonts w:ascii="Times New Roman" w:hAnsi="Times New Roman"/>
        </w:rPr>
        <w:t xml:space="preserve">Бельтирского сельсовета </w:t>
      </w:r>
      <w:proofErr w:type="spellStart"/>
      <w:r w:rsidRPr="00110B7F">
        <w:rPr>
          <w:rFonts w:ascii="Times New Roman" w:hAnsi="Times New Roman"/>
        </w:rPr>
        <w:t>Ас</w:t>
      </w:r>
      <w:r w:rsidR="0012355C" w:rsidRPr="00110B7F">
        <w:rPr>
          <w:rFonts w:ascii="Times New Roman" w:hAnsi="Times New Roman"/>
        </w:rPr>
        <w:t>кизского</w:t>
      </w:r>
      <w:proofErr w:type="spellEnd"/>
      <w:r w:rsidR="0012355C" w:rsidRPr="00110B7F">
        <w:rPr>
          <w:rFonts w:ascii="Times New Roman" w:hAnsi="Times New Roman"/>
        </w:rPr>
        <w:t xml:space="preserve"> района,</w:t>
      </w:r>
      <w:r w:rsidRPr="00110B7F">
        <w:rPr>
          <w:rFonts w:ascii="Times New Roman" w:hAnsi="Times New Roman"/>
        </w:rPr>
        <w:t xml:space="preserve"> проектом генерального плана на период первой очереди предлагается асфальтирование участка местной автодороги, находящегося на территории </w:t>
      </w:r>
      <w:r w:rsidR="00CD6B7C" w:rsidRPr="00110B7F">
        <w:rPr>
          <w:rFonts w:ascii="Times New Roman" w:hAnsi="Times New Roman"/>
        </w:rPr>
        <w:t xml:space="preserve">Бельтирского сельсовета </w:t>
      </w:r>
      <w:r w:rsidRPr="00110B7F">
        <w:rPr>
          <w:rFonts w:ascii="Times New Roman" w:hAnsi="Times New Roman"/>
        </w:rPr>
        <w:t>(длина участка около 0,65 км.).</w:t>
      </w:r>
    </w:p>
    <w:p w:rsidR="001549D6" w:rsidRPr="00110B7F" w:rsidRDefault="001549D6" w:rsidP="00110B7F">
      <w:pPr>
        <w:pStyle w:val="S0"/>
        <w:spacing w:line="240" w:lineRule="auto"/>
        <w:ind w:left="-709"/>
        <w:rPr>
          <w:rFonts w:ascii="Times New Roman" w:hAnsi="Times New Roman"/>
        </w:rPr>
      </w:pPr>
      <w:r w:rsidRPr="00110B7F">
        <w:rPr>
          <w:rFonts w:ascii="Times New Roman" w:hAnsi="Times New Roman"/>
        </w:rPr>
        <w:t xml:space="preserve">На расчетный срок проектирования планируется строительство </w:t>
      </w:r>
    </w:p>
    <w:p w:rsidR="00330258" w:rsidRPr="00110B7F" w:rsidRDefault="00330258" w:rsidP="00110B7F">
      <w:pPr>
        <w:pStyle w:val="S0"/>
        <w:spacing w:line="240" w:lineRule="auto"/>
        <w:ind w:left="-709"/>
        <w:rPr>
          <w:rFonts w:ascii="Times New Roman" w:hAnsi="Times New Roman"/>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 xml:space="preserve">3.4. </w:t>
      </w:r>
      <w:r w:rsidR="00D53003" w:rsidRPr="00110B7F">
        <w:rPr>
          <w:rFonts w:ascii="Times New Roman" w:hAnsi="Times New Roman"/>
          <w:i/>
        </w:rPr>
        <w:t xml:space="preserve">Прогноз развития дорожной сети </w:t>
      </w:r>
      <w:r w:rsidR="00231736" w:rsidRPr="00110B7F">
        <w:rPr>
          <w:rFonts w:ascii="Times New Roman" w:hAnsi="Times New Roman"/>
          <w:i/>
        </w:rPr>
        <w:t>муниципального образования</w:t>
      </w:r>
    </w:p>
    <w:p w:rsidR="00F81D8D" w:rsidRPr="00110B7F" w:rsidRDefault="00F81D8D" w:rsidP="00110B7F">
      <w:pPr>
        <w:pStyle w:val="S0"/>
        <w:spacing w:line="240" w:lineRule="auto"/>
        <w:ind w:left="-709"/>
        <w:rPr>
          <w:rFonts w:ascii="Times New Roman" w:hAnsi="Times New Roman"/>
        </w:rPr>
      </w:pPr>
    </w:p>
    <w:p w:rsidR="000361EA" w:rsidRPr="00110B7F" w:rsidRDefault="000361EA" w:rsidP="00110B7F">
      <w:pPr>
        <w:pStyle w:val="S0"/>
        <w:spacing w:line="240" w:lineRule="auto"/>
        <w:ind w:left="-709"/>
        <w:rPr>
          <w:rFonts w:ascii="Times New Roman" w:hAnsi="Times New Roman"/>
          <w:color w:val="000000"/>
        </w:rPr>
      </w:pPr>
      <w:r w:rsidRPr="00110B7F">
        <w:rPr>
          <w:rFonts w:ascii="Times New Roman" w:hAnsi="Times New Roman"/>
        </w:rPr>
        <w:t xml:space="preserve">Развитие дорожной сети на территории </w:t>
      </w:r>
      <w:r w:rsidR="00224089" w:rsidRPr="00110B7F">
        <w:rPr>
          <w:rFonts w:ascii="Times New Roman" w:hAnsi="Times New Roman"/>
        </w:rPr>
        <w:t xml:space="preserve">Бельтирского сельсовета </w:t>
      </w:r>
      <w:r w:rsidRPr="00110B7F">
        <w:rPr>
          <w:rFonts w:ascii="Times New Roman" w:hAnsi="Times New Roman"/>
        </w:rPr>
        <w:t xml:space="preserve">предполагает сохранение существующей сети автомобильных дорог за счет качественного содержания, </w:t>
      </w:r>
      <w:r w:rsidRPr="00110B7F">
        <w:rPr>
          <w:rFonts w:ascii="Times New Roman" w:hAnsi="Times New Roman"/>
          <w:color w:val="000000"/>
        </w:rPr>
        <w:t>периодическим проведением диагностики технического состояния дорог</w:t>
      </w:r>
      <w:r w:rsidR="001859C1" w:rsidRPr="00110B7F">
        <w:rPr>
          <w:rFonts w:ascii="Times New Roman" w:hAnsi="Times New Roman"/>
          <w:color w:val="000000"/>
        </w:rPr>
        <w:t xml:space="preserve">, состояния дорожного покрытия. </w:t>
      </w:r>
      <w:r w:rsidRPr="00110B7F">
        <w:rPr>
          <w:rFonts w:ascii="Times New Roman" w:hAnsi="Times New Roman"/>
          <w:color w:val="000000"/>
        </w:rPr>
        <w:t>Развитие дорожной сети также связано с обеспечением безопасности дорожного движения в результате мероприятий по ремонту дорог, применения усовершенствованных материалов и технологий, разработке и внедрению проектов организации дорожного движения.</w:t>
      </w:r>
    </w:p>
    <w:p w:rsidR="000361EA" w:rsidRPr="00110B7F" w:rsidRDefault="001859C1" w:rsidP="00110B7F">
      <w:pPr>
        <w:pStyle w:val="S0"/>
        <w:spacing w:line="240" w:lineRule="auto"/>
        <w:ind w:left="-709"/>
        <w:rPr>
          <w:rFonts w:ascii="Times New Roman" w:hAnsi="Times New Roman"/>
        </w:rPr>
      </w:pPr>
      <w:r w:rsidRPr="00110B7F">
        <w:rPr>
          <w:rFonts w:ascii="Times New Roman" w:hAnsi="Times New Roman"/>
        </w:rPr>
        <w:t>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w:t>
      </w:r>
    </w:p>
    <w:p w:rsidR="001859C1" w:rsidRPr="00110B7F" w:rsidRDefault="001859C1" w:rsidP="00110B7F">
      <w:pPr>
        <w:pStyle w:val="S0"/>
        <w:spacing w:line="240" w:lineRule="auto"/>
        <w:ind w:left="-709"/>
        <w:rPr>
          <w:rFonts w:ascii="Times New Roman" w:hAnsi="Times New Roman"/>
          <w:color w:val="000000"/>
        </w:rPr>
      </w:pPr>
      <w:r w:rsidRPr="00110B7F">
        <w:rPr>
          <w:rFonts w:ascii="Times New Roman" w:hAnsi="Times New Roman"/>
          <w:color w:val="000000"/>
        </w:rPr>
        <w:t>Существующие риски по возможности достижения прогнозируемых результатов:</w:t>
      </w:r>
    </w:p>
    <w:p w:rsidR="001859C1" w:rsidRPr="00110B7F" w:rsidRDefault="001859C1" w:rsidP="00110B7F">
      <w:pPr>
        <w:pStyle w:val="S0"/>
        <w:spacing w:line="240" w:lineRule="auto"/>
        <w:ind w:left="-709"/>
        <w:rPr>
          <w:rFonts w:ascii="Times New Roman" w:hAnsi="Times New Roman"/>
          <w:color w:val="000000"/>
        </w:rPr>
      </w:pPr>
      <w:r w:rsidRPr="00110B7F">
        <w:rPr>
          <w:rFonts w:ascii="Times New Roman" w:hAnsi="Times New Roman"/>
          <w:color w:val="000000"/>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1859C1" w:rsidRPr="00110B7F" w:rsidRDefault="001859C1" w:rsidP="00110B7F">
      <w:pPr>
        <w:pStyle w:val="S0"/>
        <w:spacing w:line="240" w:lineRule="auto"/>
        <w:ind w:left="-709"/>
        <w:rPr>
          <w:rFonts w:ascii="Times New Roman" w:hAnsi="Times New Roman"/>
          <w:color w:val="000000"/>
        </w:rPr>
      </w:pPr>
      <w:r w:rsidRPr="00110B7F">
        <w:rPr>
          <w:rFonts w:ascii="Times New Roman" w:hAnsi="Times New Roman"/>
          <w:color w:val="000000"/>
        </w:rPr>
        <w:t xml:space="preserve">•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ремонта и </w:t>
      </w:r>
      <w:proofErr w:type="gramStart"/>
      <w:r w:rsidRPr="00110B7F">
        <w:rPr>
          <w:rFonts w:ascii="Times New Roman" w:hAnsi="Times New Roman"/>
          <w:color w:val="000000"/>
        </w:rPr>
        <w:t>содержания</w:t>
      </w:r>
      <w:proofErr w:type="gramEnd"/>
      <w:r w:rsidRPr="00110B7F">
        <w:rPr>
          <w:rFonts w:ascii="Times New Roman" w:hAnsi="Times New Roman"/>
          <w:color w:val="000000"/>
        </w:rPr>
        <w:t xml:space="preserve"> автомобильных дорог общего пользования местного значения.</w:t>
      </w:r>
    </w:p>
    <w:p w:rsidR="001859C1" w:rsidRPr="00110B7F" w:rsidRDefault="001859C1" w:rsidP="00110B7F">
      <w:pPr>
        <w:pStyle w:val="S0"/>
        <w:spacing w:line="240" w:lineRule="auto"/>
        <w:ind w:left="-709"/>
        <w:rPr>
          <w:rFonts w:ascii="Times New Roman" w:hAnsi="Times New Roman"/>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3.5 Прогноз уровня автомобилизации, параметров дорожного движения</w:t>
      </w:r>
    </w:p>
    <w:p w:rsidR="004C39A0" w:rsidRPr="00110B7F" w:rsidRDefault="004C39A0" w:rsidP="00110B7F">
      <w:pPr>
        <w:pStyle w:val="S0"/>
        <w:spacing w:line="240" w:lineRule="auto"/>
        <w:ind w:left="-709"/>
        <w:rPr>
          <w:rFonts w:ascii="Times New Roman" w:hAnsi="Times New Roman"/>
          <w:color w:val="000000"/>
        </w:rPr>
      </w:pPr>
    </w:p>
    <w:p w:rsidR="004C39A0" w:rsidRPr="00110B7F" w:rsidRDefault="004C39A0" w:rsidP="00110B7F">
      <w:pPr>
        <w:pStyle w:val="S0"/>
        <w:spacing w:line="240" w:lineRule="auto"/>
        <w:ind w:left="-709"/>
        <w:rPr>
          <w:rFonts w:ascii="Times New Roman" w:hAnsi="Times New Roman"/>
          <w:color w:val="000000"/>
        </w:rPr>
      </w:pPr>
      <w:r w:rsidRPr="00110B7F">
        <w:rPr>
          <w:rFonts w:ascii="Times New Roman" w:hAnsi="Times New Roman"/>
          <w:color w:val="000000"/>
        </w:rPr>
        <w:t>При сохранившейся тенденции к увеличению уровня автомобилизации населения, с учетом прогнозируемого увеличения количества транспортных средств, без изменения пропускной способности дорог, предполагается повышение интенсивности движения по основным направлениям к объектам тяготения.</w:t>
      </w:r>
    </w:p>
    <w:p w:rsidR="004C39A0" w:rsidRPr="00110B7F" w:rsidRDefault="004C39A0" w:rsidP="00110B7F">
      <w:pPr>
        <w:pStyle w:val="S0"/>
        <w:spacing w:line="240" w:lineRule="auto"/>
        <w:ind w:left="-709"/>
        <w:rPr>
          <w:rFonts w:ascii="Times New Roman" w:hAnsi="Times New Roman"/>
          <w:color w:val="000000"/>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3.6 Прогноз показателей безопасности дорожного движения</w:t>
      </w:r>
    </w:p>
    <w:p w:rsidR="006C2DD4" w:rsidRPr="00110B7F" w:rsidRDefault="006C2DD4" w:rsidP="00110B7F">
      <w:pPr>
        <w:pStyle w:val="S0"/>
        <w:spacing w:line="240" w:lineRule="auto"/>
        <w:ind w:left="-709"/>
        <w:rPr>
          <w:rFonts w:ascii="Times New Roman" w:hAnsi="Times New Roman"/>
        </w:rPr>
      </w:pPr>
    </w:p>
    <w:p w:rsidR="004C39A0" w:rsidRPr="00110B7F" w:rsidRDefault="004C39A0" w:rsidP="00110B7F">
      <w:pPr>
        <w:pStyle w:val="S0"/>
        <w:spacing w:line="240" w:lineRule="auto"/>
        <w:ind w:left="-709"/>
        <w:rPr>
          <w:rFonts w:ascii="Times New Roman" w:hAnsi="Times New Roman"/>
        </w:rPr>
      </w:pPr>
      <w:r w:rsidRPr="00110B7F">
        <w:rPr>
          <w:rFonts w:ascii="Times New Roman" w:hAnsi="Times New Roman"/>
        </w:rPr>
        <w:t>Показатели дорожного движения в перспективе могут ухудшиться по следующим причинам:</w:t>
      </w:r>
    </w:p>
    <w:p w:rsidR="004C39A0" w:rsidRPr="00110B7F" w:rsidRDefault="004C39A0" w:rsidP="00110B7F">
      <w:pPr>
        <w:pStyle w:val="S0"/>
        <w:spacing w:line="240" w:lineRule="auto"/>
        <w:ind w:left="-709"/>
        <w:rPr>
          <w:rFonts w:ascii="Times New Roman" w:hAnsi="Times New Roman"/>
        </w:rPr>
      </w:pPr>
      <w:r w:rsidRPr="00110B7F">
        <w:rPr>
          <w:rFonts w:ascii="Times New Roman" w:hAnsi="Times New Roman"/>
        </w:rPr>
        <w:t>• увеличение количества автотранспортных средств, участвующих в дорожном движении;</w:t>
      </w:r>
    </w:p>
    <w:p w:rsidR="004C39A0" w:rsidRPr="00110B7F" w:rsidRDefault="004C39A0" w:rsidP="00110B7F">
      <w:pPr>
        <w:pStyle w:val="S0"/>
        <w:spacing w:line="240" w:lineRule="auto"/>
        <w:ind w:left="-709"/>
        <w:rPr>
          <w:rFonts w:ascii="Times New Roman" w:hAnsi="Times New Roman"/>
        </w:rPr>
      </w:pPr>
      <w:r w:rsidRPr="00110B7F">
        <w:rPr>
          <w:rFonts w:ascii="Times New Roman" w:hAnsi="Times New Roman"/>
        </w:rPr>
        <w:t>• несоблюдение правил дорожного движения участниками дорожного движения;</w:t>
      </w:r>
    </w:p>
    <w:p w:rsidR="004C39A0" w:rsidRPr="00110B7F" w:rsidRDefault="004C39A0" w:rsidP="00110B7F">
      <w:pPr>
        <w:pStyle w:val="S0"/>
        <w:spacing w:line="240" w:lineRule="auto"/>
        <w:ind w:left="-709"/>
        <w:rPr>
          <w:rFonts w:ascii="Times New Roman" w:hAnsi="Times New Roman"/>
        </w:rPr>
      </w:pPr>
      <w:r w:rsidRPr="00110B7F">
        <w:rPr>
          <w:rFonts w:ascii="Times New Roman" w:hAnsi="Times New Roman"/>
        </w:rPr>
        <w:t>• неудовлетворительное состояние дорог, недостаточность финансовых средств на их обслуживание;</w:t>
      </w:r>
    </w:p>
    <w:p w:rsidR="004C39A0" w:rsidRPr="00110B7F" w:rsidRDefault="004C39A0" w:rsidP="00110B7F">
      <w:pPr>
        <w:pStyle w:val="S0"/>
        <w:spacing w:line="240" w:lineRule="auto"/>
        <w:ind w:left="-709"/>
        <w:rPr>
          <w:rFonts w:ascii="Times New Roman" w:hAnsi="Times New Roman"/>
        </w:rPr>
      </w:pPr>
      <w:r w:rsidRPr="00110B7F">
        <w:rPr>
          <w:rFonts w:ascii="Times New Roman" w:hAnsi="Times New Roman"/>
        </w:rPr>
        <w:t>• сравнительно низкий уро</w:t>
      </w:r>
      <w:r w:rsidR="00126D42" w:rsidRPr="00110B7F">
        <w:rPr>
          <w:rFonts w:ascii="Times New Roman" w:hAnsi="Times New Roman"/>
        </w:rPr>
        <w:t>вень технического обслуживания.</w:t>
      </w:r>
    </w:p>
    <w:p w:rsidR="004C39A0" w:rsidRPr="00110B7F" w:rsidRDefault="004C39A0" w:rsidP="00110B7F">
      <w:pPr>
        <w:pStyle w:val="S0"/>
        <w:spacing w:line="240" w:lineRule="auto"/>
        <w:ind w:left="-709"/>
        <w:rPr>
          <w:rFonts w:ascii="Times New Roman" w:hAnsi="Times New Roman"/>
        </w:rPr>
      </w:pPr>
      <w:r w:rsidRPr="00110B7F">
        <w:rPr>
          <w:rFonts w:ascii="Times New Roman" w:hAnsi="Times New Roman"/>
        </w:rPr>
        <w:t>Для предотвращения ухудшения показателей безопасности дорожного движения рекомендуется:</w:t>
      </w:r>
    </w:p>
    <w:p w:rsidR="008F4B8C" w:rsidRPr="00110B7F" w:rsidRDefault="008F4B8C" w:rsidP="00110B7F">
      <w:pPr>
        <w:pStyle w:val="S0"/>
        <w:spacing w:line="240" w:lineRule="auto"/>
        <w:ind w:left="-709"/>
        <w:rPr>
          <w:rFonts w:ascii="Times New Roman" w:hAnsi="Times New Roman"/>
        </w:rPr>
      </w:pPr>
      <w:r w:rsidRPr="00110B7F">
        <w:rPr>
          <w:rFonts w:ascii="Times New Roman" w:hAnsi="Times New Roman"/>
        </w:rPr>
        <w:t xml:space="preserve">создание современной системы обеспечения безопасности дорожного движения на автомобильных дорогах общего пользования и улично-дорожной сети </w:t>
      </w:r>
      <w:r w:rsidR="00126D42" w:rsidRPr="00110B7F">
        <w:rPr>
          <w:rFonts w:ascii="Times New Roman" w:hAnsi="Times New Roman"/>
        </w:rPr>
        <w:t>Бельтирско</w:t>
      </w:r>
      <w:r w:rsidR="00D623C6" w:rsidRPr="00110B7F">
        <w:rPr>
          <w:rFonts w:ascii="Times New Roman" w:hAnsi="Times New Roman"/>
        </w:rPr>
        <w:t>го сель</w:t>
      </w:r>
      <w:r w:rsidR="004C39A0" w:rsidRPr="00110B7F">
        <w:rPr>
          <w:rFonts w:ascii="Times New Roman" w:hAnsi="Times New Roman"/>
        </w:rPr>
        <w:t>совета</w:t>
      </w:r>
      <w:r w:rsidRPr="00110B7F">
        <w:rPr>
          <w:rFonts w:ascii="Times New Roman" w:hAnsi="Times New Roman"/>
        </w:rPr>
        <w:t>;</w:t>
      </w:r>
    </w:p>
    <w:p w:rsidR="008F4B8C" w:rsidRPr="00110B7F" w:rsidRDefault="008F4B8C" w:rsidP="00110B7F">
      <w:pPr>
        <w:pStyle w:val="S0"/>
        <w:spacing w:line="240" w:lineRule="auto"/>
        <w:ind w:left="-709"/>
        <w:rPr>
          <w:rFonts w:ascii="Times New Roman" w:hAnsi="Times New Roman"/>
        </w:rPr>
      </w:pPr>
      <w:r w:rsidRPr="00110B7F">
        <w:rPr>
          <w:rFonts w:ascii="Times New Roman" w:hAnsi="Times New Roman"/>
        </w:rPr>
        <w:t>повышение правового сознания и предупреждения опасного поведения среди населения, в том числе среди несовершеннолетних;</w:t>
      </w:r>
    </w:p>
    <w:p w:rsidR="008F4B8C" w:rsidRPr="00110B7F" w:rsidRDefault="008F4B8C" w:rsidP="00110B7F">
      <w:pPr>
        <w:pStyle w:val="S0"/>
        <w:spacing w:line="240" w:lineRule="auto"/>
        <w:ind w:left="-709"/>
        <w:rPr>
          <w:rFonts w:ascii="Times New Roman" w:hAnsi="Times New Roman"/>
        </w:rPr>
      </w:pPr>
      <w:r w:rsidRPr="00110B7F">
        <w:rPr>
          <w:rFonts w:ascii="Times New Roman" w:hAnsi="Times New Roman"/>
        </w:rPr>
        <w:lastRenderedPageBreak/>
        <w:t xml:space="preserve">повышение уровня обустройства автомобильных дорог общего пользования – установка средств организации дорожного движения на дорогах (дорожных знаков). </w:t>
      </w:r>
    </w:p>
    <w:p w:rsidR="004C39A0" w:rsidRPr="00110B7F" w:rsidRDefault="004C39A0" w:rsidP="00110B7F">
      <w:pPr>
        <w:pStyle w:val="S0"/>
        <w:spacing w:line="240" w:lineRule="auto"/>
        <w:ind w:left="-709"/>
        <w:rPr>
          <w:rFonts w:ascii="Times New Roman" w:hAnsi="Times New Roman"/>
          <w:i/>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3.7 Прогноз негативного воздействия транспортной инфраструктуры на окружающую среду и здоровье населения</w:t>
      </w:r>
    </w:p>
    <w:p w:rsidR="006C2DD4" w:rsidRPr="00110B7F" w:rsidRDefault="006C2DD4" w:rsidP="00110B7F">
      <w:pPr>
        <w:pStyle w:val="S0"/>
        <w:spacing w:line="240" w:lineRule="auto"/>
        <w:ind w:left="-709"/>
        <w:rPr>
          <w:rFonts w:ascii="Times New Roman" w:hAnsi="Times New Roman"/>
        </w:rPr>
      </w:pPr>
    </w:p>
    <w:p w:rsidR="004C39A0" w:rsidRPr="00110B7F" w:rsidRDefault="004C39A0" w:rsidP="00110B7F">
      <w:pPr>
        <w:pStyle w:val="S0"/>
        <w:spacing w:line="240" w:lineRule="auto"/>
        <w:ind w:left="-709"/>
        <w:rPr>
          <w:rFonts w:ascii="Times New Roman" w:hAnsi="Times New Roman"/>
        </w:rPr>
      </w:pPr>
      <w:r w:rsidRPr="00110B7F">
        <w:rPr>
          <w:rFonts w:ascii="Times New Roman" w:hAnsi="Times New Roman"/>
        </w:rPr>
        <w:t>В период действия Программы, не предполагается изменения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 загрязнение атмосферы выбросами в воздух дыма и газообразных загрязняющих веществ и увеличением воздействия шума на здоровье человека.</w:t>
      </w:r>
    </w:p>
    <w:p w:rsidR="003A53E6" w:rsidRPr="00110B7F" w:rsidRDefault="003A53E6" w:rsidP="00110B7F">
      <w:pPr>
        <w:pStyle w:val="S0"/>
        <w:spacing w:line="240" w:lineRule="auto"/>
        <w:ind w:left="-709"/>
        <w:rPr>
          <w:rFonts w:ascii="Times New Roman" w:hAnsi="Times New Roman"/>
          <w:i/>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4</w:t>
      </w:r>
      <w:r w:rsidR="00D53003" w:rsidRPr="00110B7F">
        <w:rPr>
          <w:rFonts w:ascii="Times New Roman" w:hAnsi="Times New Roman"/>
          <w:i/>
        </w:rPr>
        <w:t>.</w:t>
      </w:r>
      <w:r w:rsidR="00137694" w:rsidRPr="00110B7F">
        <w:rPr>
          <w:rFonts w:ascii="Times New Roman" w:hAnsi="Times New Roman"/>
          <w:i/>
        </w:rPr>
        <w:t xml:space="preserve"> </w:t>
      </w:r>
      <w:r w:rsidR="00231736" w:rsidRPr="00110B7F">
        <w:rPr>
          <w:rFonts w:ascii="Times New Roman" w:hAnsi="Times New Roman"/>
          <w:i/>
        </w:rPr>
        <w:t>Укрупненная оценка принципиальных вариантов развития транспортной инфраструктуры и выбор предлагаемого к реализации варианта</w:t>
      </w:r>
    </w:p>
    <w:p w:rsidR="00221CB4" w:rsidRPr="00110B7F" w:rsidRDefault="00221CB4" w:rsidP="00110B7F">
      <w:pPr>
        <w:pStyle w:val="S0"/>
        <w:spacing w:line="240" w:lineRule="auto"/>
        <w:ind w:left="-709"/>
        <w:rPr>
          <w:rFonts w:ascii="Times New Roman" w:hAnsi="Times New Roman"/>
          <w:i/>
        </w:rPr>
      </w:pPr>
    </w:p>
    <w:p w:rsidR="00C214B8" w:rsidRPr="00110B7F" w:rsidRDefault="00C214B8" w:rsidP="00110B7F">
      <w:pPr>
        <w:pStyle w:val="S0"/>
        <w:spacing w:line="240" w:lineRule="auto"/>
        <w:ind w:left="-709"/>
        <w:rPr>
          <w:rFonts w:ascii="Times New Roman" w:hAnsi="Times New Roman"/>
        </w:rPr>
      </w:pPr>
      <w:r w:rsidRPr="00110B7F">
        <w:rPr>
          <w:rFonts w:ascii="Times New Roman" w:hAnsi="Times New Roman"/>
        </w:rPr>
        <w:t xml:space="preserve">Принципиальные варианты развития транспортной инфраструктуры связаны с прогнозом социально-экономического развития </w:t>
      </w:r>
      <w:r w:rsidR="00B719F6" w:rsidRPr="00110B7F">
        <w:rPr>
          <w:rFonts w:ascii="Times New Roman" w:hAnsi="Times New Roman"/>
        </w:rPr>
        <w:t>Бельтирского сель</w:t>
      </w:r>
      <w:r w:rsidRPr="00110B7F">
        <w:rPr>
          <w:rFonts w:ascii="Times New Roman" w:hAnsi="Times New Roman"/>
        </w:rPr>
        <w:t xml:space="preserve">совета, с демографическим прогнозом, уровнем инвестиционной привлекательности и другими показателями. Кроме того, при разработке сценариев развития транспортной инфраструктуры необходимо учитывать влияние государственной </w:t>
      </w:r>
      <w:proofErr w:type="gramStart"/>
      <w:r w:rsidRPr="00110B7F">
        <w:rPr>
          <w:rFonts w:ascii="Times New Roman" w:hAnsi="Times New Roman"/>
        </w:rPr>
        <w:t>политики на</w:t>
      </w:r>
      <w:proofErr w:type="gramEnd"/>
      <w:r w:rsidRPr="00110B7F">
        <w:rPr>
          <w:rFonts w:ascii="Times New Roman" w:hAnsi="Times New Roman"/>
        </w:rPr>
        <w:t xml:space="preserve"> транспортную инфраструктуру в целом, уровень и возможности финансирования мероприятий, направленных на развитие </w:t>
      </w:r>
      <w:r w:rsidR="00764435" w:rsidRPr="00110B7F">
        <w:rPr>
          <w:rFonts w:ascii="Times New Roman" w:hAnsi="Times New Roman"/>
        </w:rPr>
        <w:t xml:space="preserve">транспортной инфраструктуры. </w:t>
      </w:r>
      <w:r w:rsidRPr="00110B7F">
        <w:rPr>
          <w:rFonts w:ascii="Times New Roman" w:hAnsi="Times New Roman"/>
        </w:rPr>
        <w:t>Главные целевые ориентиры транспортной стратегии:</w:t>
      </w:r>
    </w:p>
    <w:p w:rsidR="00C214B8" w:rsidRPr="00110B7F" w:rsidRDefault="00C214B8" w:rsidP="00110B7F">
      <w:pPr>
        <w:pStyle w:val="S0"/>
        <w:spacing w:line="240" w:lineRule="auto"/>
        <w:ind w:left="-709"/>
        <w:rPr>
          <w:rFonts w:ascii="Times New Roman" w:hAnsi="Times New Roman"/>
        </w:rPr>
      </w:pPr>
      <w:r w:rsidRPr="00110B7F">
        <w:rPr>
          <w:rFonts w:ascii="Times New Roman" w:hAnsi="Times New Roman"/>
        </w:rPr>
        <w:t xml:space="preserve">1) </w:t>
      </w:r>
      <w:proofErr w:type="spellStart"/>
      <w:r w:rsidRPr="00110B7F">
        <w:rPr>
          <w:rFonts w:ascii="Times New Roman" w:hAnsi="Times New Roman"/>
        </w:rPr>
        <w:t>Общесоциальные</w:t>
      </w:r>
      <w:proofErr w:type="spellEnd"/>
      <w:r w:rsidRPr="00110B7F">
        <w:rPr>
          <w:rFonts w:ascii="Times New Roman" w:hAnsi="Times New Roman"/>
        </w:rPr>
        <w:t>:</w:t>
      </w:r>
    </w:p>
    <w:p w:rsidR="00C214B8" w:rsidRPr="00110B7F" w:rsidRDefault="00C214B8" w:rsidP="00110B7F">
      <w:pPr>
        <w:pStyle w:val="S0"/>
        <w:spacing w:line="240" w:lineRule="auto"/>
        <w:ind w:left="-709"/>
        <w:rPr>
          <w:rFonts w:ascii="Times New Roman" w:hAnsi="Times New Roman"/>
        </w:rPr>
      </w:pPr>
      <w:r w:rsidRPr="00110B7F">
        <w:rPr>
          <w:rFonts w:ascii="Times New Roman" w:hAnsi="Times New Roman"/>
        </w:rPr>
        <w:t>• подвижность населения и доступность транспортных услуг;</w:t>
      </w:r>
    </w:p>
    <w:p w:rsidR="00C214B8" w:rsidRPr="00110B7F" w:rsidRDefault="00C214B8" w:rsidP="00110B7F">
      <w:pPr>
        <w:pStyle w:val="S0"/>
        <w:spacing w:line="240" w:lineRule="auto"/>
        <w:ind w:left="-709"/>
        <w:rPr>
          <w:rFonts w:ascii="Times New Roman" w:hAnsi="Times New Roman"/>
        </w:rPr>
      </w:pPr>
      <w:r w:rsidRPr="00110B7F">
        <w:rPr>
          <w:rFonts w:ascii="Times New Roman" w:hAnsi="Times New Roman"/>
        </w:rPr>
        <w:t>• снижение аварийности, рисков и угроз безопасности по видам транспорта;</w:t>
      </w:r>
    </w:p>
    <w:p w:rsidR="00C214B8" w:rsidRPr="00110B7F" w:rsidRDefault="00C214B8" w:rsidP="00110B7F">
      <w:pPr>
        <w:pStyle w:val="S0"/>
        <w:spacing w:line="240" w:lineRule="auto"/>
        <w:ind w:left="-709"/>
        <w:rPr>
          <w:rFonts w:ascii="Times New Roman" w:hAnsi="Times New Roman"/>
        </w:rPr>
      </w:pPr>
      <w:r w:rsidRPr="00110B7F">
        <w:rPr>
          <w:rFonts w:ascii="Times New Roman" w:hAnsi="Times New Roman"/>
        </w:rPr>
        <w:t>• снижение доли транспорта в загрязнении окружающей среды.</w:t>
      </w:r>
    </w:p>
    <w:p w:rsidR="00C214B8" w:rsidRPr="00110B7F" w:rsidRDefault="00C214B8" w:rsidP="00110B7F">
      <w:pPr>
        <w:pStyle w:val="S0"/>
        <w:spacing w:line="240" w:lineRule="auto"/>
        <w:ind w:left="-709"/>
        <w:rPr>
          <w:rFonts w:ascii="Times New Roman" w:hAnsi="Times New Roman"/>
        </w:rPr>
      </w:pPr>
      <w:r w:rsidRPr="00110B7F">
        <w:rPr>
          <w:rFonts w:ascii="Times New Roman" w:hAnsi="Times New Roman"/>
        </w:rPr>
        <w:t>2) Общеэкономические:</w:t>
      </w:r>
    </w:p>
    <w:p w:rsidR="00C214B8" w:rsidRPr="00110B7F" w:rsidRDefault="00C214B8" w:rsidP="00110B7F">
      <w:pPr>
        <w:pStyle w:val="S0"/>
        <w:spacing w:line="240" w:lineRule="auto"/>
        <w:ind w:left="-709"/>
        <w:rPr>
          <w:rFonts w:ascii="Times New Roman" w:hAnsi="Times New Roman"/>
        </w:rPr>
      </w:pPr>
      <w:r w:rsidRPr="00110B7F">
        <w:rPr>
          <w:rFonts w:ascii="Times New Roman" w:hAnsi="Times New Roman"/>
        </w:rPr>
        <w:t>• предоставление транспортной отраслью полного объема высококачественных транспортных услуг, обеспечивающих запланированные темпы роста ВВП;</w:t>
      </w:r>
    </w:p>
    <w:p w:rsidR="00C214B8" w:rsidRPr="00110B7F" w:rsidRDefault="00C214B8" w:rsidP="00110B7F">
      <w:pPr>
        <w:pStyle w:val="S0"/>
        <w:spacing w:line="240" w:lineRule="auto"/>
        <w:ind w:left="-709"/>
        <w:rPr>
          <w:rFonts w:ascii="Times New Roman" w:hAnsi="Times New Roman"/>
        </w:rPr>
      </w:pPr>
      <w:r w:rsidRPr="00110B7F">
        <w:rPr>
          <w:rFonts w:ascii="Times New Roman" w:hAnsi="Times New Roman"/>
        </w:rPr>
        <w:t>• повышение коммерческой скорости и ритмичности продвижения партий товаров;</w:t>
      </w:r>
    </w:p>
    <w:p w:rsidR="00C214B8" w:rsidRPr="00110B7F" w:rsidRDefault="00C214B8" w:rsidP="00110B7F">
      <w:pPr>
        <w:pStyle w:val="S0"/>
        <w:spacing w:line="240" w:lineRule="auto"/>
        <w:ind w:left="-709"/>
        <w:rPr>
          <w:rFonts w:ascii="Times New Roman" w:hAnsi="Times New Roman"/>
        </w:rPr>
      </w:pPr>
      <w:r w:rsidRPr="00110B7F">
        <w:rPr>
          <w:rFonts w:ascii="Times New Roman" w:hAnsi="Times New Roman"/>
        </w:rPr>
        <w:t>• использование инновационных технологий строительства и содержания транспортной инфраструктуры;</w:t>
      </w:r>
    </w:p>
    <w:p w:rsidR="00C214B8" w:rsidRPr="00110B7F" w:rsidRDefault="00C214B8" w:rsidP="00110B7F">
      <w:pPr>
        <w:pStyle w:val="S0"/>
        <w:spacing w:line="240" w:lineRule="auto"/>
        <w:ind w:left="-709"/>
        <w:rPr>
          <w:rFonts w:ascii="Times New Roman" w:hAnsi="Times New Roman"/>
        </w:rPr>
      </w:pPr>
      <w:r w:rsidRPr="00110B7F">
        <w:rPr>
          <w:rFonts w:ascii="Times New Roman" w:hAnsi="Times New Roman"/>
        </w:rPr>
        <w:t xml:space="preserve">• проведение эффективной государственной тарифной политики; </w:t>
      </w:r>
    </w:p>
    <w:p w:rsidR="00C214B8" w:rsidRPr="00110B7F" w:rsidRDefault="00C214B8" w:rsidP="00110B7F">
      <w:pPr>
        <w:pStyle w:val="S0"/>
        <w:spacing w:line="240" w:lineRule="auto"/>
        <w:ind w:left="-709"/>
        <w:rPr>
          <w:rFonts w:ascii="Times New Roman" w:hAnsi="Times New Roman"/>
        </w:rPr>
      </w:pPr>
      <w:r w:rsidRPr="00110B7F">
        <w:rPr>
          <w:rFonts w:ascii="Times New Roman" w:hAnsi="Times New Roman"/>
        </w:rPr>
        <w:t>• использование современных механизмов развития экономической конкурентной среды, включая государственно-частное партнерство;</w:t>
      </w:r>
    </w:p>
    <w:p w:rsidR="00C214B8" w:rsidRPr="00110B7F" w:rsidRDefault="00C214B8" w:rsidP="00110B7F">
      <w:pPr>
        <w:pStyle w:val="S0"/>
        <w:spacing w:line="240" w:lineRule="auto"/>
        <w:ind w:left="-709"/>
        <w:rPr>
          <w:rFonts w:ascii="Times New Roman" w:hAnsi="Times New Roman"/>
        </w:rPr>
      </w:pPr>
      <w:r w:rsidRPr="00110B7F">
        <w:rPr>
          <w:rFonts w:ascii="Times New Roman" w:hAnsi="Times New Roman"/>
        </w:rPr>
        <w:t>• интеграция со стратегиями и программами развития смежных отраслей.</w:t>
      </w:r>
    </w:p>
    <w:p w:rsidR="00C214B8" w:rsidRPr="00110B7F" w:rsidRDefault="00C214B8" w:rsidP="00110B7F">
      <w:pPr>
        <w:pStyle w:val="S0"/>
        <w:spacing w:line="240" w:lineRule="auto"/>
        <w:ind w:left="-709"/>
        <w:rPr>
          <w:rFonts w:ascii="Times New Roman" w:hAnsi="Times New Roman"/>
        </w:rPr>
      </w:pPr>
      <w:r w:rsidRPr="00110B7F">
        <w:rPr>
          <w:rFonts w:ascii="Times New Roman" w:hAnsi="Times New Roman"/>
        </w:rPr>
        <w:t>В качестве принципиальных вариантов развития в данной программе рассматриваются 2 варианта аналогично вариантам транспортной инфраструктуры РФ:</w:t>
      </w:r>
    </w:p>
    <w:p w:rsidR="00C214B8" w:rsidRPr="00110B7F" w:rsidRDefault="00C214B8" w:rsidP="00110B7F">
      <w:pPr>
        <w:pStyle w:val="S0"/>
        <w:spacing w:line="240" w:lineRule="auto"/>
        <w:ind w:left="-709"/>
        <w:rPr>
          <w:rFonts w:ascii="Times New Roman" w:hAnsi="Times New Roman"/>
        </w:rPr>
      </w:pPr>
      <w:r w:rsidRPr="00110B7F">
        <w:rPr>
          <w:rFonts w:ascii="Times New Roman" w:hAnsi="Times New Roman"/>
        </w:rPr>
        <w:t xml:space="preserve">- базовый (консервативный) вариант предполагает ускоренное развитие транспортной инфраструктуры, главным образом для транспортного обеспечения освоения в сфере транспорта и роста экспорта транспортных услуг. Базовый вариант предполагает ремонт дорог за счет местного бюджета. </w:t>
      </w:r>
    </w:p>
    <w:p w:rsidR="00C214B8" w:rsidRPr="00110B7F" w:rsidRDefault="00C214B8" w:rsidP="00110B7F">
      <w:pPr>
        <w:pStyle w:val="S0"/>
        <w:spacing w:line="240" w:lineRule="auto"/>
        <w:ind w:left="-709"/>
        <w:rPr>
          <w:rFonts w:ascii="Times New Roman" w:hAnsi="Times New Roman"/>
        </w:rPr>
      </w:pPr>
      <w:r w:rsidRPr="00110B7F">
        <w:rPr>
          <w:rFonts w:ascii="Times New Roman" w:hAnsi="Times New Roman"/>
        </w:rPr>
        <w:t xml:space="preserve">- инновационный вариант предполагает ускоренное развитие транспортного комплекса, которое, наряду с достижением целей, предусматриваемых при реализации базового (консервативного) варианта, позволит обеспечить транспортные условия для развития инновационной составляющей экономики, повышения качества жизни населения, перехода к полицентрической модели пространственного развития России. Инновационный вариант развития предусматривает финансирование мероприятий не только из местного, но и из </w:t>
      </w:r>
      <w:r w:rsidR="00237547" w:rsidRPr="00110B7F">
        <w:rPr>
          <w:rFonts w:ascii="Times New Roman" w:hAnsi="Times New Roman"/>
        </w:rPr>
        <w:t>республиканского</w:t>
      </w:r>
      <w:r w:rsidRPr="00110B7F">
        <w:rPr>
          <w:rFonts w:ascii="Times New Roman" w:hAnsi="Times New Roman"/>
        </w:rPr>
        <w:t xml:space="preserve"> бюджета. В этом случае учитывая долю местного бюджета в размере 25% и долю республиканского бюджета в размере 75% возможно отремонтировать и привести в нормативное </w:t>
      </w:r>
      <w:r w:rsidR="00237547" w:rsidRPr="00110B7F">
        <w:rPr>
          <w:rFonts w:ascii="Times New Roman" w:hAnsi="Times New Roman"/>
        </w:rPr>
        <w:t>состояние все</w:t>
      </w:r>
      <w:r w:rsidRPr="00110B7F">
        <w:rPr>
          <w:rFonts w:ascii="Times New Roman" w:hAnsi="Times New Roman"/>
        </w:rPr>
        <w:t xml:space="preserve"> дороги в срок до 20</w:t>
      </w:r>
      <w:r w:rsidR="00B719F6" w:rsidRPr="00110B7F">
        <w:rPr>
          <w:rFonts w:ascii="Times New Roman" w:hAnsi="Times New Roman"/>
        </w:rPr>
        <w:t>25</w:t>
      </w:r>
      <w:r w:rsidRPr="00110B7F">
        <w:rPr>
          <w:rFonts w:ascii="Times New Roman" w:hAnsi="Times New Roman"/>
        </w:rPr>
        <w:t xml:space="preserve"> года.</w:t>
      </w:r>
    </w:p>
    <w:p w:rsidR="00C214B8" w:rsidRPr="00110B7F" w:rsidRDefault="00C214B8" w:rsidP="00110B7F">
      <w:pPr>
        <w:pStyle w:val="S0"/>
        <w:spacing w:line="240" w:lineRule="auto"/>
        <w:ind w:left="-709"/>
        <w:rPr>
          <w:rFonts w:ascii="Times New Roman" w:hAnsi="Times New Roman"/>
        </w:rPr>
      </w:pPr>
      <w:r w:rsidRPr="00110B7F">
        <w:rPr>
          <w:rFonts w:ascii="Times New Roman" w:hAnsi="Times New Roman"/>
        </w:rPr>
        <w:t>Базовый (консервативный) сценарий предполагает сохранение консервативной инвестиционной политики частных компаний, ограничение расходов на развитие инфраструктуры при существующей стагнации.</w:t>
      </w:r>
    </w:p>
    <w:p w:rsidR="00C214B8" w:rsidRPr="00110B7F" w:rsidRDefault="00C214B8" w:rsidP="00110B7F">
      <w:pPr>
        <w:pStyle w:val="S0"/>
        <w:spacing w:line="240" w:lineRule="auto"/>
        <w:ind w:left="-709"/>
        <w:rPr>
          <w:rFonts w:ascii="Times New Roman" w:hAnsi="Times New Roman"/>
        </w:rPr>
      </w:pPr>
      <w:r w:rsidRPr="00110B7F">
        <w:rPr>
          <w:rFonts w:ascii="Times New Roman" w:hAnsi="Times New Roman"/>
        </w:rPr>
        <w:lastRenderedPageBreak/>
        <w:t>Инновационный вариант развития предполагает ремонт и реконструкцию дорог с усовершенствованием покрывного слоя</w:t>
      </w:r>
      <w:r w:rsidR="00237547" w:rsidRPr="00110B7F">
        <w:rPr>
          <w:rFonts w:ascii="Times New Roman" w:hAnsi="Times New Roman"/>
        </w:rPr>
        <w:t xml:space="preserve"> (асфальтобетонное покрытие)</w:t>
      </w:r>
      <w:r w:rsidRPr="00110B7F">
        <w:rPr>
          <w:rFonts w:ascii="Times New Roman" w:hAnsi="Times New Roman"/>
        </w:rPr>
        <w:t>, благоустройство дорог, разработку и внедрение проекта безопасности дорожного движения.</w:t>
      </w:r>
    </w:p>
    <w:p w:rsidR="00C214B8" w:rsidRPr="00110B7F" w:rsidRDefault="00C214B8" w:rsidP="00110B7F">
      <w:pPr>
        <w:pStyle w:val="S0"/>
        <w:spacing w:line="240" w:lineRule="auto"/>
        <w:ind w:left="-709"/>
        <w:rPr>
          <w:rFonts w:ascii="Times New Roman" w:hAnsi="Times New Roman"/>
        </w:rPr>
      </w:pPr>
    </w:p>
    <w:p w:rsidR="006C2DD4" w:rsidRPr="00110B7F" w:rsidRDefault="00D53003" w:rsidP="00110B7F">
      <w:pPr>
        <w:pStyle w:val="S0"/>
        <w:spacing w:line="240" w:lineRule="auto"/>
        <w:ind w:left="-709"/>
        <w:rPr>
          <w:rFonts w:ascii="Times New Roman" w:hAnsi="Times New Roman"/>
          <w:i/>
        </w:rPr>
      </w:pPr>
      <w:r w:rsidRPr="00110B7F">
        <w:rPr>
          <w:rFonts w:ascii="Times New Roman" w:hAnsi="Times New Roman"/>
          <w:i/>
        </w:rPr>
        <w:t xml:space="preserve">5. Перечень </w:t>
      </w:r>
      <w:r w:rsidR="00231736" w:rsidRPr="00110B7F">
        <w:rPr>
          <w:rFonts w:ascii="Times New Roman" w:hAnsi="Times New Roman"/>
          <w:i/>
        </w:rPr>
        <w:t>мероприятий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w:t>
      </w:r>
    </w:p>
    <w:p w:rsidR="006C2DD4" w:rsidRPr="00110B7F" w:rsidRDefault="006C2DD4" w:rsidP="00110B7F">
      <w:pPr>
        <w:pStyle w:val="S0"/>
        <w:spacing w:line="240" w:lineRule="auto"/>
        <w:ind w:left="-709"/>
        <w:rPr>
          <w:rFonts w:ascii="Times New Roman" w:hAnsi="Times New Roman"/>
        </w:rPr>
      </w:pPr>
    </w:p>
    <w:p w:rsidR="00DB225E" w:rsidRPr="00110B7F" w:rsidRDefault="00DB225E" w:rsidP="00110B7F">
      <w:pPr>
        <w:pStyle w:val="S0"/>
        <w:spacing w:line="240" w:lineRule="auto"/>
        <w:ind w:left="-709"/>
        <w:rPr>
          <w:rFonts w:ascii="Times New Roman" w:hAnsi="Times New Roman"/>
        </w:rPr>
      </w:pPr>
      <w:r w:rsidRPr="00110B7F">
        <w:rPr>
          <w:rFonts w:ascii="Times New Roman" w:hAnsi="Times New Roman"/>
        </w:rPr>
        <w:t>Инвестиционные проекты по проектированию при базовом</w:t>
      </w:r>
      <w:r w:rsidR="00B719F6" w:rsidRPr="00110B7F">
        <w:rPr>
          <w:rFonts w:ascii="Times New Roman" w:hAnsi="Times New Roman"/>
        </w:rPr>
        <w:t xml:space="preserve"> сценарии развития планируются в</w:t>
      </w:r>
      <w:r w:rsidRPr="00110B7F">
        <w:rPr>
          <w:rFonts w:ascii="Times New Roman" w:hAnsi="Times New Roman"/>
        </w:rPr>
        <w:t xml:space="preserve"> основании мероприятий по проектированию, строительству, реконструкции объектов транспортной инфраструктуры с обозначением целевых показателей при реализации программы и необходимых финансовых затрат на реализацию мероприятий.</w:t>
      </w:r>
    </w:p>
    <w:p w:rsidR="00DB225E" w:rsidRPr="00110B7F" w:rsidRDefault="00DB225E" w:rsidP="00110B7F">
      <w:pPr>
        <w:pStyle w:val="S0"/>
        <w:spacing w:line="240" w:lineRule="auto"/>
        <w:ind w:left="-709"/>
        <w:rPr>
          <w:rFonts w:ascii="Times New Roman" w:hAnsi="Times New Roman"/>
        </w:rPr>
      </w:pPr>
      <w:r w:rsidRPr="00110B7F">
        <w:rPr>
          <w:rFonts w:ascii="Times New Roman" w:hAnsi="Times New Roman"/>
        </w:rPr>
        <w:t>Финансовые затраты в Программе определяются ориентировочно. Более точная оценка проводится на основании проектно-сметной документации.</w:t>
      </w:r>
    </w:p>
    <w:p w:rsidR="00DB225E" w:rsidRPr="00110B7F" w:rsidRDefault="00DB225E" w:rsidP="00110B7F">
      <w:pPr>
        <w:pStyle w:val="S0"/>
        <w:spacing w:line="240" w:lineRule="auto"/>
        <w:ind w:left="-709"/>
        <w:rPr>
          <w:rFonts w:ascii="Times New Roman" w:hAnsi="Times New Roman"/>
        </w:rPr>
      </w:pPr>
      <w:r w:rsidRPr="00110B7F">
        <w:rPr>
          <w:rFonts w:ascii="Times New Roman" w:hAnsi="Times New Roman"/>
        </w:rPr>
        <w:t>Первоочередными мероприятиями являются содержание дорог в надлежащем состоянии и обеспечение необходимыми знаками безопасности.</w:t>
      </w:r>
    </w:p>
    <w:p w:rsidR="00DB225E" w:rsidRPr="00110B7F" w:rsidRDefault="00DB225E" w:rsidP="00110B7F">
      <w:pPr>
        <w:pStyle w:val="S0"/>
        <w:spacing w:line="240" w:lineRule="auto"/>
        <w:ind w:left="-709"/>
        <w:rPr>
          <w:rFonts w:ascii="Times New Roman" w:hAnsi="Times New Roman"/>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5.1. Мероприятия по развитию транспортной инфраструктуры по видам транспорта</w:t>
      </w:r>
    </w:p>
    <w:p w:rsidR="00533DA6" w:rsidRPr="00110B7F" w:rsidRDefault="00533DA6" w:rsidP="00110B7F">
      <w:pPr>
        <w:pStyle w:val="S0"/>
        <w:spacing w:line="240" w:lineRule="auto"/>
        <w:ind w:left="-709"/>
        <w:rPr>
          <w:rFonts w:ascii="Times New Roman" w:hAnsi="Times New Roman"/>
        </w:rPr>
      </w:pPr>
    </w:p>
    <w:p w:rsidR="008C03D1" w:rsidRPr="00110B7F" w:rsidRDefault="00835DAB" w:rsidP="00110B7F">
      <w:pPr>
        <w:pStyle w:val="S0"/>
        <w:spacing w:line="240" w:lineRule="auto"/>
        <w:ind w:left="-709"/>
        <w:rPr>
          <w:rFonts w:ascii="Times New Roman" w:hAnsi="Times New Roman"/>
          <w:bCs/>
        </w:rPr>
      </w:pPr>
      <w:r w:rsidRPr="00110B7F">
        <w:rPr>
          <w:rFonts w:ascii="Times New Roman" w:hAnsi="Times New Roman"/>
          <w:bCs/>
        </w:rPr>
        <w:t xml:space="preserve">1. </w:t>
      </w:r>
      <w:proofErr w:type="spellStart"/>
      <w:r w:rsidRPr="00110B7F">
        <w:rPr>
          <w:rFonts w:ascii="Times New Roman" w:hAnsi="Times New Roman"/>
          <w:bCs/>
        </w:rPr>
        <w:t>Грейдирование</w:t>
      </w:r>
      <w:proofErr w:type="spellEnd"/>
      <w:r w:rsidRPr="00110B7F">
        <w:rPr>
          <w:rFonts w:ascii="Times New Roman" w:hAnsi="Times New Roman"/>
          <w:bCs/>
        </w:rPr>
        <w:t xml:space="preserve"> дорог</w:t>
      </w:r>
      <w:r w:rsidR="009972CF" w:rsidRPr="00110B7F">
        <w:rPr>
          <w:rFonts w:ascii="Times New Roman" w:hAnsi="Times New Roman"/>
          <w:bCs/>
        </w:rPr>
        <w:t>;</w:t>
      </w:r>
    </w:p>
    <w:p w:rsidR="00835DAB" w:rsidRPr="00110B7F" w:rsidRDefault="00835DAB" w:rsidP="00110B7F">
      <w:pPr>
        <w:pStyle w:val="S0"/>
        <w:spacing w:line="240" w:lineRule="auto"/>
        <w:ind w:left="-709"/>
        <w:rPr>
          <w:rFonts w:ascii="Times New Roman" w:hAnsi="Times New Roman"/>
          <w:bCs/>
        </w:rPr>
      </w:pPr>
      <w:r w:rsidRPr="00110B7F">
        <w:rPr>
          <w:rFonts w:ascii="Times New Roman" w:hAnsi="Times New Roman"/>
          <w:bCs/>
        </w:rPr>
        <w:t>2. Нанесение разметки (</w:t>
      </w:r>
      <w:proofErr w:type="gramStart"/>
      <w:r w:rsidRPr="00110B7F">
        <w:rPr>
          <w:rFonts w:ascii="Times New Roman" w:hAnsi="Times New Roman"/>
          <w:bCs/>
        </w:rPr>
        <w:t>осевая</w:t>
      </w:r>
      <w:proofErr w:type="gramEnd"/>
      <w:r w:rsidRPr="00110B7F">
        <w:rPr>
          <w:rFonts w:ascii="Times New Roman" w:hAnsi="Times New Roman"/>
          <w:bCs/>
        </w:rPr>
        <w:t>), пешеходных переходов</w:t>
      </w:r>
      <w:r w:rsidR="009972CF" w:rsidRPr="00110B7F">
        <w:rPr>
          <w:rFonts w:ascii="Times New Roman" w:hAnsi="Times New Roman"/>
          <w:bCs/>
        </w:rPr>
        <w:t>;</w:t>
      </w:r>
    </w:p>
    <w:p w:rsidR="00835DAB" w:rsidRPr="00110B7F" w:rsidRDefault="00835DAB" w:rsidP="00110B7F">
      <w:pPr>
        <w:pStyle w:val="S0"/>
        <w:spacing w:line="240" w:lineRule="auto"/>
        <w:ind w:left="-709"/>
        <w:rPr>
          <w:rFonts w:ascii="Times New Roman" w:hAnsi="Times New Roman"/>
          <w:bCs/>
        </w:rPr>
      </w:pPr>
      <w:r w:rsidRPr="00110B7F">
        <w:rPr>
          <w:rFonts w:ascii="Times New Roman" w:hAnsi="Times New Roman"/>
          <w:bCs/>
        </w:rPr>
        <w:t>3. Очистка дорог от снега</w:t>
      </w:r>
      <w:r w:rsidR="009972CF" w:rsidRPr="00110B7F">
        <w:rPr>
          <w:rFonts w:ascii="Times New Roman" w:hAnsi="Times New Roman"/>
          <w:bCs/>
        </w:rPr>
        <w:t>;</w:t>
      </w:r>
    </w:p>
    <w:p w:rsidR="00835DAB" w:rsidRPr="00110B7F" w:rsidRDefault="00835DAB" w:rsidP="00110B7F">
      <w:pPr>
        <w:pStyle w:val="S0"/>
        <w:spacing w:line="240" w:lineRule="auto"/>
        <w:ind w:left="-709"/>
        <w:rPr>
          <w:rFonts w:ascii="Times New Roman" w:hAnsi="Times New Roman"/>
          <w:bCs/>
        </w:rPr>
      </w:pPr>
      <w:r w:rsidRPr="00110B7F">
        <w:rPr>
          <w:rFonts w:ascii="Times New Roman" w:hAnsi="Times New Roman"/>
          <w:bCs/>
        </w:rPr>
        <w:t>4. Установка дорожных знаков</w:t>
      </w:r>
      <w:r w:rsidR="009972CF" w:rsidRPr="00110B7F">
        <w:rPr>
          <w:rFonts w:ascii="Times New Roman" w:hAnsi="Times New Roman"/>
          <w:bCs/>
        </w:rPr>
        <w:t>;</w:t>
      </w:r>
    </w:p>
    <w:p w:rsidR="00835DAB" w:rsidRPr="00110B7F" w:rsidRDefault="00835DAB" w:rsidP="00110B7F">
      <w:pPr>
        <w:pStyle w:val="S0"/>
        <w:spacing w:line="240" w:lineRule="auto"/>
        <w:ind w:left="-709"/>
        <w:rPr>
          <w:rFonts w:ascii="Times New Roman" w:hAnsi="Times New Roman"/>
          <w:bCs/>
        </w:rPr>
      </w:pPr>
      <w:r w:rsidRPr="00110B7F">
        <w:rPr>
          <w:rFonts w:ascii="Times New Roman" w:hAnsi="Times New Roman"/>
          <w:bCs/>
        </w:rPr>
        <w:t>5. Ремонт уличного освещения</w:t>
      </w:r>
      <w:r w:rsidR="009972CF" w:rsidRPr="00110B7F">
        <w:rPr>
          <w:rFonts w:ascii="Times New Roman" w:hAnsi="Times New Roman"/>
          <w:bCs/>
        </w:rPr>
        <w:t>;</w:t>
      </w:r>
    </w:p>
    <w:p w:rsidR="00835DAB" w:rsidRPr="00110B7F" w:rsidRDefault="00835DAB" w:rsidP="00110B7F">
      <w:pPr>
        <w:pStyle w:val="S0"/>
        <w:spacing w:line="240" w:lineRule="auto"/>
        <w:ind w:left="-709"/>
        <w:rPr>
          <w:rFonts w:ascii="Times New Roman" w:hAnsi="Times New Roman"/>
          <w:bCs/>
        </w:rPr>
      </w:pPr>
      <w:r w:rsidRPr="00110B7F">
        <w:rPr>
          <w:rFonts w:ascii="Times New Roman" w:hAnsi="Times New Roman"/>
          <w:bCs/>
        </w:rPr>
        <w:t>6. Ремонт автомобильных дорог</w:t>
      </w:r>
      <w:r w:rsidR="009972CF" w:rsidRPr="00110B7F">
        <w:rPr>
          <w:rFonts w:ascii="Times New Roman" w:hAnsi="Times New Roman"/>
          <w:bCs/>
        </w:rPr>
        <w:t>;</w:t>
      </w:r>
    </w:p>
    <w:p w:rsidR="00740047" w:rsidRPr="00110B7F" w:rsidRDefault="00740047" w:rsidP="00110B7F">
      <w:pPr>
        <w:pStyle w:val="S0"/>
        <w:spacing w:line="240" w:lineRule="auto"/>
        <w:ind w:left="-709"/>
        <w:rPr>
          <w:rFonts w:ascii="Times New Roman" w:hAnsi="Times New Roman"/>
          <w:i/>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 xml:space="preserve">5.2. </w:t>
      </w:r>
      <w:r w:rsidR="0020502D" w:rsidRPr="00110B7F">
        <w:rPr>
          <w:rFonts w:ascii="Times New Roman" w:hAnsi="Times New Roman"/>
          <w:i/>
        </w:rPr>
        <w:t xml:space="preserve">Мероприятия по развитию транспорта </w:t>
      </w:r>
      <w:r w:rsidR="00231736" w:rsidRPr="00110B7F">
        <w:rPr>
          <w:rFonts w:ascii="Times New Roman" w:hAnsi="Times New Roman"/>
          <w:i/>
        </w:rPr>
        <w:t>общественного пользования</w:t>
      </w:r>
    </w:p>
    <w:p w:rsidR="00B96CDD" w:rsidRPr="00110B7F" w:rsidRDefault="00B96CDD" w:rsidP="00110B7F">
      <w:pPr>
        <w:pStyle w:val="S0"/>
        <w:spacing w:line="240" w:lineRule="auto"/>
        <w:ind w:left="-709"/>
        <w:rPr>
          <w:rFonts w:ascii="Times New Roman" w:hAnsi="Times New Roman"/>
        </w:rPr>
      </w:pPr>
    </w:p>
    <w:p w:rsidR="00F26930" w:rsidRPr="00110B7F" w:rsidRDefault="00F26930" w:rsidP="00110B7F">
      <w:pPr>
        <w:pStyle w:val="S0"/>
        <w:spacing w:line="240" w:lineRule="auto"/>
        <w:ind w:left="-709"/>
        <w:rPr>
          <w:rFonts w:ascii="Times New Roman" w:hAnsi="Times New Roman"/>
        </w:rPr>
      </w:pPr>
      <w:r w:rsidRPr="00110B7F">
        <w:rPr>
          <w:rFonts w:ascii="Times New Roman" w:hAnsi="Times New Roman"/>
        </w:rPr>
        <w:t>Сохраняется существующая система обслуживания населения общественным пассажирским транспортом. Количество транспорта общего пользования не планируется к изменению.</w:t>
      </w:r>
    </w:p>
    <w:p w:rsidR="00455A89" w:rsidRPr="00110B7F" w:rsidRDefault="00455A89" w:rsidP="00110B7F">
      <w:pPr>
        <w:pStyle w:val="S0"/>
        <w:spacing w:line="240" w:lineRule="auto"/>
        <w:ind w:left="-709"/>
        <w:rPr>
          <w:rFonts w:ascii="Times New Roman" w:hAnsi="Times New Roman"/>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5.3. Мероприятия</w:t>
      </w:r>
      <w:r w:rsidR="00137694" w:rsidRPr="00110B7F">
        <w:rPr>
          <w:rFonts w:ascii="Times New Roman" w:hAnsi="Times New Roman"/>
          <w:i/>
        </w:rPr>
        <w:t xml:space="preserve"> </w:t>
      </w:r>
      <w:r w:rsidRPr="00110B7F">
        <w:rPr>
          <w:rFonts w:ascii="Times New Roman" w:hAnsi="Times New Roman"/>
          <w:i/>
        </w:rPr>
        <w:t>по развитию инфраструктуры для легкового автомобильного транспорта, включая развитие единого парковочного пространства</w:t>
      </w:r>
    </w:p>
    <w:p w:rsidR="006C2DD4" w:rsidRPr="00110B7F" w:rsidRDefault="006C2DD4" w:rsidP="00110B7F">
      <w:pPr>
        <w:pStyle w:val="S0"/>
        <w:spacing w:line="240" w:lineRule="auto"/>
        <w:ind w:left="-709"/>
        <w:rPr>
          <w:rFonts w:ascii="Times New Roman" w:hAnsi="Times New Roman"/>
        </w:rPr>
      </w:pPr>
    </w:p>
    <w:p w:rsidR="00F26930" w:rsidRPr="00110B7F" w:rsidRDefault="00F26930" w:rsidP="00110B7F">
      <w:pPr>
        <w:pStyle w:val="S0"/>
        <w:spacing w:line="240" w:lineRule="auto"/>
        <w:ind w:left="-709"/>
        <w:rPr>
          <w:rFonts w:ascii="Times New Roman" w:hAnsi="Times New Roman"/>
        </w:rPr>
      </w:pPr>
      <w:r w:rsidRPr="00110B7F">
        <w:rPr>
          <w:rFonts w:ascii="Times New Roman" w:hAnsi="Times New Roman"/>
        </w:rPr>
        <w:t>Так как плотность дорожно-уличной сети не увеличится, потребность в развитии инфраструктуры для легкового автомобильного транспорта отсутствует.</w:t>
      </w:r>
    </w:p>
    <w:p w:rsidR="00B719F6" w:rsidRPr="00110B7F" w:rsidRDefault="00B719F6" w:rsidP="00110B7F">
      <w:pPr>
        <w:pStyle w:val="S0"/>
        <w:spacing w:line="240" w:lineRule="auto"/>
        <w:ind w:left="-709"/>
        <w:rPr>
          <w:rFonts w:ascii="Times New Roman" w:hAnsi="Times New Roman"/>
          <w:i/>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 xml:space="preserve">5.4. Мероприятия по развитию инфраструктуры пешеходного и велосипедного передвижения </w:t>
      </w:r>
    </w:p>
    <w:p w:rsidR="006C2DD4" w:rsidRPr="00110B7F" w:rsidRDefault="006C2DD4" w:rsidP="00110B7F">
      <w:pPr>
        <w:pStyle w:val="S0"/>
        <w:spacing w:line="240" w:lineRule="auto"/>
        <w:ind w:left="-709"/>
        <w:rPr>
          <w:rFonts w:ascii="Times New Roman" w:hAnsi="Times New Roman"/>
        </w:rPr>
      </w:pPr>
    </w:p>
    <w:p w:rsidR="00E8778F" w:rsidRPr="00110B7F" w:rsidRDefault="00E8778F" w:rsidP="00110B7F">
      <w:pPr>
        <w:pStyle w:val="S0"/>
        <w:spacing w:line="240" w:lineRule="auto"/>
        <w:ind w:left="-709"/>
        <w:rPr>
          <w:rFonts w:ascii="Times New Roman" w:hAnsi="Times New Roman"/>
        </w:rPr>
      </w:pPr>
      <w:r w:rsidRPr="00110B7F">
        <w:rPr>
          <w:rFonts w:ascii="Times New Roman" w:hAnsi="Times New Roman"/>
        </w:rPr>
        <w:t xml:space="preserve">Для поддержания экологически чистой среды на территории муниципального образования необходимо предусмотреть создание системы </w:t>
      </w:r>
      <w:r w:rsidR="00895B04" w:rsidRPr="00110B7F">
        <w:rPr>
          <w:rFonts w:ascii="Times New Roman" w:hAnsi="Times New Roman"/>
        </w:rPr>
        <w:t>пешеходных улиц</w:t>
      </w:r>
      <w:proofErr w:type="gramStart"/>
      <w:r w:rsidR="00895B04" w:rsidRPr="00110B7F">
        <w:rPr>
          <w:rFonts w:ascii="Times New Roman" w:hAnsi="Times New Roman"/>
        </w:rPr>
        <w:t>.</w:t>
      </w:r>
      <w:r w:rsidRPr="00110B7F">
        <w:rPr>
          <w:rFonts w:ascii="Times New Roman" w:hAnsi="Times New Roman"/>
        </w:rPr>
        <w:t xml:space="preserve">. </w:t>
      </w:r>
      <w:proofErr w:type="gramEnd"/>
    </w:p>
    <w:p w:rsidR="00E8778F" w:rsidRPr="00110B7F" w:rsidRDefault="00E8778F" w:rsidP="00110B7F">
      <w:pPr>
        <w:pStyle w:val="S0"/>
        <w:spacing w:line="240" w:lineRule="auto"/>
        <w:ind w:left="-709"/>
        <w:rPr>
          <w:rFonts w:ascii="Times New Roman" w:hAnsi="Times New Roman"/>
        </w:rPr>
      </w:pPr>
      <w:r w:rsidRPr="00110B7F">
        <w:rPr>
          <w:rFonts w:ascii="Times New Roman" w:hAnsi="Times New Roman"/>
        </w:rPr>
        <w:t xml:space="preserve">Также, для создания </w:t>
      </w:r>
      <w:proofErr w:type="spellStart"/>
      <w:r w:rsidRPr="00110B7F">
        <w:rPr>
          <w:rFonts w:ascii="Times New Roman" w:hAnsi="Times New Roman"/>
        </w:rPr>
        <w:t>безбарьерной</w:t>
      </w:r>
      <w:proofErr w:type="spellEnd"/>
      <w:r w:rsidRPr="00110B7F">
        <w:rPr>
          <w:rFonts w:ascii="Times New Roman" w:hAnsi="Times New Roman"/>
        </w:rPr>
        <w:t xml:space="preserve"> среды для </w:t>
      </w:r>
      <w:proofErr w:type="spellStart"/>
      <w:r w:rsidRPr="00110B7F">
        <w:rPr>
          <w:rFonts w:ascii="Times New Roman" w:hAnsi="Times New Roman"/>
        </w:rPr>
        <w:t>маломобильных</w:t>
      </w:r>
      <w:proofErr w:type="spellEnd"/>
      <w:r w:rsidRPr="00110B7F">
        <w:rPr>
          <w:rFonts w:ascii="Times New Roman" w:hAnsi="Times New Roman"/>
        </w:rPr>
        <w:t xml:space="preserve"> групп населения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w:t>
      </w:r>
      <w:proofErr w:type="spellStart"/>
      <w:r w:rsidRPr="00110B7F">
        <w:rPr>
          <w:rFonts w:ascii="Times New Roman" w:hAnsi="Times New Roman"/>
        </w:rPr>
        <w:t>безбарьерной</w:t>
      </w:r>
      <w:proofErr w:type="spellEnd"/>
      <w:r w:rsidRPr="00110B7F">
        <w:rPr>
          <w:rFonts w:ascii="Times New Roman" w:hAnsi="Times New Roman"/>
        </w:rPr>
        <w:t xml:space="preserve"> среды.</w:t>
      </w:r>
    </w:p>
    <w:p w:rsidR="0009352F" w:rsidRPr="00110B7F" w:rsidRDefault="0009352F" w:rsidP="00110B7F">
      <w:pPr>
        <w:pStyle w:val="S0"/>
        <w:spacing w:line="240" w:lineRule="auto"/>
        <w:ind w:left="-709"/>
        <w:rPr>
          <w:rFonts w:ascii="Times New Roman" w:hAnsi="Times New Roman"/>
        </w:rPr>
      </w:pPr>
      <w:r w:rsidRPr="00110B7F">
        <w:rPr>
          <w:rFonts w:ascii="Times New Roman" w:hAnsi="Times New Roman"/>
        </w:rPr>
        <w:t xml:space="preserve">Мероприятия по данному разделу: </w:t>
      </w:r>
    </w:p>
    <w:p w:rsidR="0009352F" w:rsidRPr="00110B7F" w:rsidRDefault="0009352F" w:rsidP="00110B7F">
      <w:pPr>
        <w:pStyle w:val="S0"/>
        <w:spacing w:line="240" w:lineRule="auto"/>
        <w:ind w:left="-709"/>
        <w:rPr>
          <w:rFonts w:ascii="Times New Roman" w:hAnsi="Times New Roman"/>
        </w:rPr>
      </w:pPr>
      <w:r w:rsidRPr="00110B7F">
        <w:rPr>
          <w:rFonts w:ascii="Times New Roman" w:hAnsi="Times New Roman"/>
        </w:rPr>
        <w:t xml:space="preserve">1. Формирование системы улиц с преимущественно пешеходным движением; </w:t>
      </w:r>
    </w:p>
    <w:p w:rsidR="00C540B6" w:rsidRPr="00110B7F" w:rsidRDefault="00B719F6" w:rsidP="00110B7F">
      <w:pPr>
        <w:pStyle w:val="S0"/>
        <w:spacing w:line="240" w:lineRule="auto"/>
        <w:ind w:left="-709"/>
        <w:rPr>
          <w:rFonts w:ascii="Times New Roman" w:hAnsi="Times New Roman"/>
        </w:rPr>
      </w:pPr>
      <w:r w:rsidRPr="00110B7F">
        <w:rPr>
          <w:rFonts w:ascii="Times New Roman" w:hAnsi="Times New Roman"/>
        </w:rPr>
        <w:t>2</w:t>
      </w:r>
      <w:r w:rsidR="00C540B6" w:rsidRPr="00110B7F">
        <w:rPr>
          <w:rFonts w:ascii="Times New Roman" w:hAnsi="Times New Roman"/>
        </w:rPr>
        <w:t xml:space="preserve">. Организация пешеходных дорожек (в первую очередь по ул. Октябрьская и </w:t>
      </w:r>
      <w:r w:rsidRPr="00110B7F">
        <w:rPr>
          <w:rFonts w:ascii="Times New Roman" w:hAnsi="Times New Roman"/>
        </w:rPr>
        <w:t>ул. Ленина</w:t>
      </w:r>
      <w:r w:rsidR="00C540B6" w:rsidRPr="00110B7F">
        <w:rPr>
          <w:rFonts w:ascii="Times New Roman" w:hAnsi="Times New Roman"/>
        </w:rPr>
        <w:t xml:space="preserve">); </w:t>
      </w:r>
    </w:p>
    <w:p w:rsidR="0009352F" w:rsidRPr="00110B7F" w:rsidRDefault="00C540B6" w:rsidP="00110B7F">
      <w:pPr>
        <w:pStyle w:val="S0"/>
        <w:spacing w:line="240" w:lineRule="auto"/>
        <w:ind w:left="-709"/>
        <w:rPr>
          <w:rFonts w:ascii="Times New Roman" w:hAnsi="Times New Roman"/>
        </w:rPr>
      </w:pPr>
      <w:r w:rsidRPr="00110B7F">
        <w:rPr>
          <w:rFonts w:ascii="Times New Roman" w:hAnsi="Times New Roman"/>
        </w:rPr>
        <w:t>4</w:t>
      </w:r>
      <w:r w:rsidR="0009352F" w:rsidRPr="00110B7F">
        <w:rPr>
          <w:rFonts w:ascii="Times New Roman" w:hAnsi="Times New Roman"/>
        </w:rPr>
        <w:t>.</w:t>
      </w:r>
      <w:r w:rsidR="00F26930" w:rsidRPr="00110B7F">
        <w:rPr>
          <w:rFonts w:ascii="Times New Roman" w:hAnsi="Times New Roman"/>
        </w:rPr>
        <w:t xml:space="preserve"> </w:t>
      </w:r>
      <w:r w:rsidR="0009352F" w:rsidRPr="00110B7F">
        <w:rPr>
          <w:rFonts w:ascii="Times New Roman" w:hAnsi="Times New Roman"/>
        </w:rPr>
        <w:t xml:space="preserve">Обеспечение административными мерами выполнения застройщиками требований по созданию без барьерной среды; </w:t>
      </w:r>
    </w:p>
    <w:p w:rsidR="0009352F" w:rsidRPr="00110B7F" w:rsidRDefault="00E8778F" w:rsidP="00110B7F">
      <w:pPr>
        <w:pStyle w:val="S0"/>
        <w:spacing w:line="240" w:lineRule="auto"/>
        <w:ind w:left="-709"/>
        <w:rPr>
          <w:rFonts w:ascii="Times New Roman" w:hAnsi="Times New Roman"/>
        </w:rPr>
      </w:pPr>
      <w:r w:rsidRPr="00110B7F">
        <w:rPr>
          <w:rFonts w:ascii="Times New Roman" w:hAnsi="Times New Roman"/>
        </w:rPr>
        <w:t>5</w:t>
      </w:r>
      <w:r w:rsidR="0009352F" w:rsidRPr="00110B7F">
        <w:rPr>
          <w:rFonts w:ascii="Times New Roman" w:hAnsi="Times New Roman"/>
        </w:rPr>
        <w:t>. Организация тротуаров в районах перспективной застройки</w:t>
      </w:r>
      <w:r w:rsidR="00D07B8C" w:rsidRPr="00110B7F">
        <w:rPr>
          <w:rFonts w:ascii="Times New Roman" w:hAnsi="Times New Roman"/>
        </w:rPr>
        <w:t>.</w:t>
      </w:r>
    </w:p>
    <w:p w:rsidR="00FF62B7" w:rsidRPr="00110B7F" w:rsidRDefault="00FF62B7" w:rsidP="00110B7F">
      <w:pPr>
        <w:pStyle w:val="S0"/>
        <w:spacing w:line="240" w:lineRule="auto"/>
        <w:ind w:left="-709"/>
        <w:rPr>
          <w:rFonts w:ascii="Times New Roman" w:hAnsi="Times New Roman"/>
          <w:i/>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5.5. Мероприятия по развитию инфраструктуры для грузового транспорта, транспортных средств коммунальных и дорожных служб</w:t>
      </w:r>
    </w:p>
    <w:p w:rsidR="006C2DD4" w:rsidRPr="00110B7F" w:rsidRDefault="006C2DD4" w:rsidP="00110B7F">
      <w:pPr>
        <w:pStyle w:val="S0"/>
        <w:spacing w:line="240" w:lineRule="auto"/>
        <w:ind w:left="-709"/>
        <w:rPr>
          <w:rFonts w:ascii="Times New Roman" w:hAnsi="Times New Roman"/>
        </w:rPr>
      </w:pPr>
    </w:p>
    <w:p w:rsidR="009972CF" w:rsidRPr="00110B7F" w:rsidRDefault="009972CF" w:rsidP="00110B7F">
      <w:pPr>
        <w:pStyle w:val="S0"/>
        <w:spacing w:line="240" w:lineRule="auto"/>
        <w:ind w:left="-709"/>
        <w:rPr>
          <w:rFonts w:ascii="Times New Roman" w:hAnsi="Times New Roman"/>
        </w:rPr>
      </w:pPr>
      <w:r w:rsidRPr="00110B7F">
        <w:rPr>
          <w:rFonts w:ascii="Times New Roman" w:hAnsi="Times New Roman"/>
        </w:rPr>
        <w:lastRenderedPageBreak/>
        <w:t xml:space="preserve">Мероприятия по развитию инфраструктуры для грузового транспорта, транспортных средств коммунальных и дорожных служб не планируются. </w:t>
      </w:r>
    </w:p>
    <w:p w:rsidR="009972CF" w:rsidRPr="00110B7F" w:rsidRDefault="009972CF" w:rsidP="00110B7F">
      <w:pPr>
        <w:pStyle w:val="S0"/>
        <w:spacing w:line="240" w:lineRule="auto"/>
        <w:ind w:left="-709"/>
        <w:rPr>
          <w:rFonts w:ascii="Times New Roman" w:hAnsi="Times New Roman"/>
        </w:rPr>
      </w:pPr>
    </w:p>
    <w:p w:rsidR="006C2DD4" w:rsidRPr="00110B7F" w:rsidRDefault="006C2DD4" w:rsidP="00110B7F">
      <w:pPr>
        <w:pStyle w:val="S0"/>
        <w:spacing w:line="240" w:lineRule="auto"/>
        <w:ind w:left="-709"/>
        <w:rPr>
          <w:rFonts w:ascii="Times New Roman" w:hAnsi="Times New Roman"/>
          <w:i/>
        </w:rPr>
      </w:pPr>
      <w:r w:rsidRPr="00110B7F">
        <w:rPr>
          <w:rFonts w:ascii="Times New Roman" w:hAnsi="Times New Roman"/>
          <w:i/>
        </w:rPr>
        <w:t xml:space="preserve">5.6. </w:t>
      </w:r>
      <w:r w:rsidR="00D53003" w:rsidRPr="00110B7F">
        <w:rPr>
          <w:rFonts w:ascii="Times New Roman" w:hAnsi="Times New Roman"/>
          <w:i/>
        </w:rPr>
        <w:t>Мероприятия по развитию сети дорог</w:t>
      </w:r>
      <w:r w:rsidR="005E23DB" w:rsidRPr="00110B7F">
        <w:rPr>
          <w:rFonts w:ascii="Times New Roman" w:hAnsi="Times New Roman"/>
          <w:i/>
        </w:rPr>
        <w:t xml:space="preserve"> </w:t>
      </w:r>
      <w:r w:rsidR="006A2C46" w:rsidRPr="00110B7F">
        <w:rPr>
          <w:rFonts w:ascii="Times New Roman" w:hAnsi="Times New Roman"/>
          <w:i/>
        </w:rPr>
        <w:t xml:space="preserve">муниципального образования </w:t>
      </w:r>
    </w:p>
    <w:p w:rsidR="00277751" w:rsidRPr="00110B7F" w:rsidRDefault="00277751" w:rsidP="00110B7F">
      <w:pPr>
        <w:pStyle w:val="S0"/>
        <w:spacing w:line="240" w:lineRule="auto"/>
        <w:ind w:left="-709"/>
        <w:rPr>
          <w:rFonts w:ascii="Times New Roman" w:hAnsi="Times New Roman"/>
          <w:bCs/>
        </w:rPr>
      </w:pPr>
    </w:p>
    <w:p w:rsidR="000A45C2" w:rsidRPr="00110B7F" w:rsidRDefault="000A45C2" w:rsidP="00110B7F">
      <w:pPr>
        <w:pStyle w:val="S0"/>
        <w:spacing w:line="240" w:lineRule="auto"/>
        <w:ind w:left="-709"/>
        <w:rPr>
          <w:rFonts w:ascii="Times New Roman" w:hAnsi="Times New Roman"/>
        </w:rPr>
      </w:pPr>
      <w:r w:rsidRPr="00110B7F">
        <w:rPr>
          <w:rFonts w:ascii="Times New Roman" w:hAnsi="Times New Roman"/>
        </w:rPr>
        <w:t xml:space="preserve">В целях развития сети дорог </w:t>
      </w:r>
      <w:r w:rsidR="0050769C" w:rsidRPr="00110B7F">
        <w:rPr>
          <w:rFonts w:ascii="Times New Roman" w:hAnsi="Times New Roman"/>
        </w:rPr>
        <w:t>Бельтирского сель</w:t>
      </w:r>
      <w:r w:rsidR="00F45B0C" w:rsidRPr="00110B7F">
        <w:rPr>
          <w:rFonts w:ascii="Times New Roman" w:hAnsi="Times New Roman"/>
        </w:rPr>
        <w:t>совета</w:t>
      </w:r>
      <w:r w:rsidR="00137694" w:rsidRPr="00110B7F">
        <w:rPr>
          <w:rFonts w:ascii="Times New Roman" w:hAnsi="Times New Roman"/>
        </w:rPr>
        <w:t xml:space="preserve"> </w:t>
      </w:r>
      <w:r w:rsidRPr="00110B7F">
        <w:rPr>
          <w:rFonts w:ascii="Times New Roman" w:hAnsi="Times New Roman"/>
        </w:rPr>
        <w:t xml:space="preserve">планируются: </w:t>
      </w:r>
    </w:p>
    <w:p w:rsidR="000A45C2" w:rsidRPr="00110B7F" w:rsidRDefault="000A45C2" w:rsidP="00110B7F">
      <w:pPr>
        <w:pStyle w:val="S0"/>
        <w:spacing w:line="240" w:lineRule="auto"/>
        <w:ind w:left="-709"/>
        <w:rPr>
          <w:rFonts w:ascii="Times New Roman" w:hAnsi="Times New Roman"/>
        </w:rPr>
      </w:pPr>
      <w:r w:rsidRPr="00110B7F">
        <w:rPr>
          <w:rFonts w:ascii="Times New Roman" w:hAnsi="Times New Roman"/>
        </w:rPr>
        <w:t xml:space="preserve">- </w:t>
      </w:r>
      <w:r w:rsidR="00903C4A" w:rsidRPr="00110B7F">
        <w:rPr>
          <w:rFonts w:ascii="Times New Roman" w:hAnsi="Times New Roman"/>
        </w:rPr>
        <w:t>м</w:t>
      </w:r>
      <w:r w:rsidRPr="00110B7F">
        <w:rPr>
          <w:rFonts w:ascii="Times New Roman" w:hAnsi="Times New Roman"/>
        </w:rPr>
        <w:t>ероприятия по содержанию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903C4A" w:rsidRPr="00110B7F">
        <w:rPr>
          <w:rFonts w:ascii="Times New Roman" w:hAnsi="Times New Roman"/>
        </w:rPr>
        <w:t>оказателям автомобильных дорог;</w:t>
      </w:r>
    </w:p>
    <w:p w:rsidR="00903C4A" w:rsidRPr="00110B7F" w:rsidRDefault="000A45C2" w:rsidP="00110B7F">
      <w:pPr>
        <w:pStyle w:val="S0"/>
        <w:spacing w:line="240" w:lineRule="auto"/>
        <w:ind w:left="-709"/>
        <w:rPr>
          <w:rFonts w:ascii="Times New Roman" w:hAnsi="Times New Roman"/>
        </w:rPr>
      </w:pPr>
      <w:r w:rsidRPr="00110B7F">
        <w:rPr>
          <w:rFonts w:ascii="Times New Roman" w:hAnsi="Times New Roman"/>
        </w:rPr>
        <w:t xml:space="preserve">- </w:t>
      </w:r>
      <w:r w:rsidR="00903C4A" w:rsidRPr="00110B7F">
        <w:rPr>
          <w:rFonts w:ascii="Times New Roman" w:hAnsi="Times New Roman"/>
        </w:rPr>
        <w:t>м</w:t>
      </w:r>
      <w:r w:rsidRPr="00110B7F">
        <w:rPr>
          <w:rFonts w:ascii="Times New Roman" w:hAnsi="Times New Roman"/>
        </w:rPr>
        <w:t>ероприятия по ремонту</w:t>
      </w:r>
      <w:r w:rsidR="00996234" w:rsidRPr="00110B7F">
        <w:rPr>
          <w:rFonts w:ascii="Times New Roman" w:hAnsi="Times New Roman"/>
        </w:rPr>
        <w:t xml:space="preserve"> и </w:t>
      </w:r>
      <w:r w:rsidR="00E518EC" w:rsidRPr="00110B7F">
        <w:rPr>
          <w:rFonts w:ascii="Times New Roman" w:hAnsi="Times New Roman"/>
        </w:rPr>
        <w:t xml:space="preserve"> капитальному ремонту</w:t>
      </w:r>
      <w:r w:rsidRPr="00110B7F">
        <w:rPr>
          <w:rFonts w:ascii="Times New Roman" w:hAnsi="Times New Roman"/>
        </w:rPr>
        <w:t xml:space="preserve"> автомобильных дорог общего пользования местного значения.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w:t>
      </w:r>
      <w:r w:rsidR="00903C4A" w:rsidRPr="00110B7F">
        <w:rPr>
          <w:rFonts w:ascii="Times New Roman" w:hAnsi="Times New Roman"/>
        </w:rPr>
        <w:t>соответствуют категории дороги;</w:t>
      </w:r>
    </w:p>
    <w:p w:rsidR="00F45B0C" w:rsidRPr="00110B7F" w:rsidRDefault="00F45B0C" w:rsidP="00110B7F">
      <w:pPr>
        <w:pStyle w:val="S0"/>
        <w:spacing w:line="240" w:lineRule="auto"/>
        <w:ind w:left="-709"/>
        <w:rPr>
          <w:rFonts w:ascii="Times New Roman" w:hAnsi="Times New Roman"/>
        </w:rPr>
      </w:pPr>
      <w:r w:rsidRPr="00110B7F">
        <w:rPr>
          <w:rFonts w:ascii="Times New Roman" w:hAnsi="Times New Roman"/>
        </w:rPr>
        <w:t xml:space="preserve">- мероприятия по строительству и реконструкции автомобильных дорог общего пользования местного значения и искусственных сооружений на них. 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w:t>
      </w:r>
      <w:proofErr w:type="gramStart"/>
      <w:r w:rsidRPr="00110B7F">
        <w:rPr>
          <w:rFonts w:ascii="Times New Roman" w:hAnsi="Times New Roman"/>
        </w:rPr>
        <w:t>нормативному</w:t>
      </w:r>
      <w:proofErr w:type="gramEnd"/>
      <w:r w:rsidRPr="00110B7F">
        <w:rPr>
          <w:rFonts w:ascii="Times New Roman" w:hAnsi="Times New Roman"/>
        </w:rPr>
        <w:t>. 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w:t>
      </w:r>
    </w:p>
    <w:p w:rsidR="00903C4A" w:rsidRPr="00110B7F" w:rsidRDefault="00903C4A" w:rsidP="00110B7F">
      <w:pPr>
        <w:pStyle w:val="S0"/>
        <w:spacing w:line="240" w:lineRule="auto"/>
        <w:ind w:left="-709"/>
        <w:rPr>
          <w:rFonts w:ascii="Times New Roman" w:hAnsi="Times New Roman"/>
        </w:rPr>
      </w:pPr>
      <w:r w:rsidRPr="00110B7F">
        <w:rPr>
          <w:rFonts w:ascii="Times New Roman" w:hAnsi="Times New Roman"/>
        </w:rPr>
        <w:t>- строительство тротуаров и пешеходных простран</w:t>
      </w:r>
      <w:proofErr w:type="gramStart"/>
      <w:r w:rsidRPr="00110B7F">
        <w:rPr>
          <w:rFonts w:ascii="Times New Roman" w:hAnsi="Times New Roman"/>
        </w:rPr>
        <w:t>ств дл</w:t>
      </w:r>
      <w:proofErr w:type="gramEnd"/>
      <w:r w:rsidRPr="00110B7F">
        <w:rPr>
          <w:rFonts w:ascii="Times New Roman" w:hAnsi="Times New Roman"/>
        </w:rPr>
        <w:t>я организации системы пешеходного движения;</w:t>
      </w:r>
    </w:p>
    <w:p w:rsidR="00903C4A" w:rsidRPr="00110B7F" w:rsidRDefault="00903C4A" w:rsidP="00110B7F">
      <w:pPr>
        <w:pStyle w:val="S0"/>
        <w:spacing w:line="240" w:lineRule="auto"/>
        <w:ind w:left="-709"/>
        <w:rPr>
          <w:rFonts w:ascii="Times New Roman" w:hAnsi="Times New Roman"/>
        </w:rPr>
      </w:pPr>
      <w:r w:rsidRPr="00110B7F">
        <w:rPr>
          <w:rFonts w:ascii="Times New Roman" w:hAnsi="Times New Roman"/>
        </w:rPr>
        <w:t xml:space="preserve">- дальнейшая интеграция в транспортный комплекс </w:t>
      </w:r>
      <w:r w:rsidR="00F45B0C" w:rsidRPr="00110B7F">
        <w:rPr>
          <w:rFonts w:ascii="Times New Roman" w:hAnsi="Times New Roman"/>
        </w:rPr>
        <w:t>Республики Хакасия.</w:t>
      </w:r>
    </w:p>
    <w:p w:rsidR="00903C4A" w:rsidRPr="00110B7F" w:rsidRDefault="000A45C2" w:rsidP="00110B7F">
      <w:pPr>
        <w:pStyle w:val="S0"/>
        <w:spacing w:line="240" w:lineRule="auto"/>
        <w:ind w:left="-709"/>
        <w:rPr>
          <w:rFonts w:ascii="Times New Roman" w:hAnsi="Times New Roman"/>
        </w:rPr>
      </w:pPr>
      <w:r w:rsidRPr="00110B7F">
        <w:rPr>
          <w:rFonts w:ascii="Times New Roman" w:hAnsi="Times New Roman"/>
        </w:rPr>
        <w:t xml:space="preserve">Развитие транспорта на территории муниципального образования должно осуществляться на основе комплексного подхода, ориентированного на совместные усилия различных уровней власти: федерального, </w:t>
      </w:r>
      <w:r w:rsidR="00F45B0C" w:rsidRPr="00110B7F">
        <w:rPr>
          <w:rFonts w:ascii="Times New Roman" w:hAnsi="Times New Roman"/>
        </w:rPr>
        <w:t>республиканского</w:t>
      </w:r>
      <w:r w:rsidRPr="00110B7F">
        <w:rPr>
          <w:rFonts w:ascii="Times New Roman" w:hAnsi="Times New Roman"/>
        </w:rPr>
        <w:t xml:space="preserve">, муниципального. </w:t>
      </w:r>
    </w:p>
    <w:p w:rsidR="000A45C2" w:rsidRPr="00110B7F" w:rsidRDefault="000A45C2" w:rsidP="00110B7F">
      <w:pPr>
        <w:pStyle w:val="S0"/>
        <w:spacing w:line="240" w:lineRule="auto"/>
        <w:ind w:left="-709"/>
        <w:rPr>
          <w:rFonts w:ascii="Times New Roman" w:hAnsi="Times New Roman"/>
        </w:rPr>
      </w:pPr>
      <w:r w:rsidRPr="00110B7F">
        <w:rPr>
          <w:rFonts w:ascii="Times New Roman" w:hAnsi="Times New Roman"/>
        </w:rPr>
        <w:t xml:space="preserve">Транспортная система </w:t>
      </w:r>
      <w:r w:rsidR="00D623C6" w:rsidRPr="00110B7F">
        <w:rPr>
          <w:rFonts w:ascii="Times New Roman" w:hAnsi="Times New Roman"/>
        </w:rPr>
        <w:t>Бельтирского сель</w:t>
      </w:r>
      <w:r w:rsidR="00F45B0C" w:rsidRPr="00110B7F">
        <w:rPr>
          <w:rFonts w:ascii="Times New Roman" w:hAnsi="Times New Roman"/>
        </w:rPr>
        <w:t>совета</w:t>
      </w:r>
      <w:r w:rsidR="005E23DB" w:rsidRPr="00110B7F">
        <w:rPr>
          <w:rFonts w:ascii="Times New Roman" w:hAnsi="Times New Roman"/>
        </w:rPr>
        <w:t xml:space="preserve"> </w:t>
      </w:r>
      <w:r w:rsidRPr="00110B7F">
        <w:rPr>
          <w:rFonts w:ascii="Times New Roman" w:hAnsi="Times New Roman"/>
        </w:rPr>
        <w:t>является элементом транспортной системы района и</w:t>
      </w:r>
      <w:r w:rsidR="005E23DB" w:rsidRPr="00110B7F">
        <w:rPr>
          <w:rFonts w:ascii="Times New Roman" w:hAnsi="Times New Roman"/>
        </w:rPr>
        <w:t xml:space="preserve"> </w:t>
      </w:r>
      <w:r w:rsidR="00F45B0C" w:rsidRPr="00110B7F">
        <w:rPr>
          <w:rFonts w:ascii="Times New Roman" w:hAnsi="Times New Roman"/>
        </w:rPr>
        <w:t>республики</w:t>
      </w:r>
      <w:r w:rsidRPr="00110B7F">
        <w:rPr>
          <w:rFonts w:ascii="Times New Roman" w:hAnsi="Times New Roman"/>
        </w:rPr>
        <w:t xml:space="preserve">, поэтому решения всех задач, связанных с оптимизацией транспортной инфраструктуры на территории, не могут быть решены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w:t>
      </w:r>
    </w:p>
    <w:p w:rsidR="000A45C2" w:rsidRPr="00110B7F" w:rsidRDefault="000A45C2" w:rsidP="00110B7F">
      <w:pPr>
        <w:pStyle w:val="S0"/>
        <w:spacing w:line="240" w:lineRule="auto"/>
        <w:ind w:left="-709"/>
        <w:rPr>
          <w:rFonts w:ascii="Times New Roman" w:hAnsi="Times New Roman"/>
        </w:rPr>
      </w:pPr>
      <w:r w:rsidRPr="00110B7F">
        <w:rPr>
          <w:rFonts w:ascii="Times New Roman" w:hAnsi="Times New Roman"/>
        </w:rPr>
        <w:t>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 и органов государственной власти по развитию транспортной инфраструктуры.</w:t>
      </w:r>
    </w:p>
    <w:p w:rsidR="000A45C2" w:rsidRPr="00110B7F" w:rsidRDefault="000A45C2" w:rsidP="00110B7F">
      <w:pPr>
        <w:pStyle w:val="S0"/>
        <w:spacing w:line="240" w:lineRule="auto"/>
        <w:ind w:left="-709"/>
        <w:rPr>
          <w:rFonts w:ascii="Times New Roman" w:hAnsi="Times New Roman"/>
        </w:rPr>
      </w:pPr>
      <w:r w:rsidRPr="00110B7F">
        <w:rPr>
          <w:rFonts w:ascii="Times New Roman" w:hAnsi="Times New Roman"/>
        </w:rPr>
        <w:t>Основные направления развития транспортной инфраструктуры на федеральном уровне определены транспортной стратегией Российской Федерации</w:t>
      </w:r>
      <w:r w:rsidR="00F45B0C" w:rsidRPr="00110B7F">
        <w:rPr>
          <w:rFonts w:ascii="Times New Roman" w:hAnsi="Times New Roman"/>
        </w:rPr>
        <w:t xml:space="preserve"> на период до 20</w:t>
      </w:r>
      <w:r w:rsidR="00D623C6" w:rsidRPr="00110B7F">
        <w:rPr>
          <w:rFonts w:ascii="Times New Roman" w:hAnsi="Times New Roman"/>
        </w:rPr>
        <w:t>25</w:t>
      </w:r>
      <w:r w:rsidR="00F45B0C" w:rsidRPr="00110B7F">
        <w:rPr>
          <w:rFonts w:ascii="Times New Roman" w:hAnsi="Times New Roman"/>
        </w:rPr>
        <w:t xml:space="preserve"> года, утверждённой Р</w:t>
      </w:r>
      <w:r w:rsidRPr="00110B7F">
        <w:rPr>
          <w:rFonts w:ascii="Times New Roman" w:hAnsi="Times New Roman"/>
        </w:rPr>
        <w:t>аспоряжением Правительства РФ от 22 ноября 2008 г. N 1734-р.</w:t>
      </w:r>
    </w:p>
    <w:p w:rsidR="000A45C2" w:rsidRPr="00110B7F" w:rsidRDefault="000A45C2" w:rsidP="00110B7F">
      <w:pPr>
        <w:pStyle w:val="S0"/>
        <w:spacing w:line="240" w:lineRule="auto"/>
        <w:ind w:left="-709"/>
        <w:rPr>
          <w:rFonts w:ascii="Times New Roman" w:hAnsi="Times New Roman"/>
        </w:rPr>
      </w:pPr>
      <w:r w:rsidRPr="00110B7F">
        <w:rPr>
          <w:rFonts w:ascii="Times New Roman" w:hAnsi="Times New Roman"/>
        </w:rPr>
        <w:t>Стратегическая цель развития транспортной системы в соответствии с Транспортной стратегией - удовлетворение потребностей инновационного социально ориентированного развития экономики и общества в конкурентоспособных качественных транспортных услугах.</w:t>
      </w:r>
    </w:p>
    <w:p w:rsidR="000A45C2" w:rsidRPr="00110B7F" w:rsidRDefault="000A45C2" w:rsidP="00110B7F">
      <w:pPr>
        <w:pStyle w:val="S0"/>
        <w:spacing w:line="240" w:lineRule="auto"/>
        <w:ind w:left="-709"/>
        <w:rPr>
          <w:rFonts w:ascii="Times New Roman" w:hAnsi="Times New Roman"/>
        </w:rPr>
      </w:pPr>
      <w:r w:rsidRPr="00110B7F">
        <w:rPr>
          <w:rFonts w:ascii="Times New Roman" w:hAnsi="Times New Roman"/>
        </w:rPr>
        <w:t>Для создания эффективной конкурентоспособной транспортной системы необходимы 3 основные составляющие:</w:t>
      </w:r>
    </w:p>
    <w:p w:rsidR="000A45C2" w:rsidRPr="00110B7F" w:rsidRDefault="000A45C2" w:rsidP="00110B7F">
      <w:pPr>
        <w:pStyle w:val="S0"/>
        <w:spacing w:line="240" w:lineRule="auto"/>
        <w:ind w:left="-709"/>
        <w:rPr>
          <w:rFonts w:ascii="Times New Roman" w:hAnsi="Times New Roman"/>
        </w:rPr>
      </w:pPr>
      <w:r w:rsidRPr="00110B7F">
        <w:rPr>
          <w:rFonts w:ascii="Times New Roman" w:hAnsi="Times New Roman"/>
        </w:rPr>
        <w:t>- конкурентоспособные высококачественные транспортные услуги;</w:t>
      </w:r>
    </w:p>
    <w:p w:rsidR="000A45C2" w:rsidRPr="00110B7F" w:rsidRDefault="000A45C2" w:rsidP="00110B7F">
      <w:pPr>
        <w:pStyle w:val="S0"/>
        <w:spacing w:line="240" w:lineRule="auto"/>
        <w:ind w:left="-709"/>
        <w:rPr>
          <w:rFonts w:ascii="Times New Roman" w:hAnsi="Times New Roman"/>
        </w:rPr>
      </w:pPr>
      <w:r w:rsidRPr="00110B7F">
        <w:rPr>
          <w:rFonts w:ascii="Times New Roman" w:hAnsi="Times New Roman"/>
        </w:rPr>
        <w:t>- 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0A45C2" w:rsidRPr="00110B7F" w:rsidRDefault="000A45C2" w:rsidP="00110B7F">
      <w:pPr>
        <w:pStyle w:val="S0"/>
        <w:spacing w:line="240" w:lineRule="auto"/>
        <w:ind w:left="-709"/>
        <w:rPr>
          <w:rFonts w:ascii="Times New Roman" w:hAnsi="Times New Roman"/>
        </w:rPr>
      </w:pPr>
      <w:r w:rsidRPr="00110B7F">
        <w:rPr>
          <w:rFonts w:ascii="Times New Roman" w:hAnsi="Times New Roman"/>
        </w:rPr>
        <w:t>- создание условий для превышения уровня предложения транспортных услуг над спросом (в противном случае конкурентной среды не будет).</w:t>
      </w:r>
    </w:p>
    <w:p w:rsidR="000A45C2" w:rsidRPr="00110B7F" w:rsidRDefault="000A45C2" w:rsidP="00110B7F">
      <w:pPr>
        <w:pStyle w:val="S0"/>
        <w:spacing w:line="240" w:lineRule="auto"/>
        <w:ind w:left="-709"/>
        <w:rPr>
          <w:rFonts w:ascii="Times New Roman" w:hAnsi="Times New Roman"/>
        </w:rPr>
      </w:pPr>
      <w:r w:rsidRPr="00110B7F">
        <w:rPr>
          <w:rFonts w:ascii="Times New Roman" w:hAnsi="Times New Roman"/>
        </w:rPr>
        <w:t xml:space="preserve">В современных рыночных условиях, в которых работает </w:t>
      </w:r>
      <w:proofErr w:type="spellStart"/>
      <w:r w:rsidRPr="00110B7F">
        <w:rPr>
          <w:rFonts w:ascii="Times New Roman" w:hAnsi="Times New Roman"/>
        </w:rPr>
        <w:t>инвестиционно-строительный</w:t>
      </w:r>
      <w:proofErr w:type="spellEnd"/>
      <w:r w:rsidRPr="00110B7F">
        <w:rPr>
          <w:rFonts w:ascii="Times New Roman" w:hAnsi="Times New Roman"/>
        </w:rPr>
        <w:t xml:space="preserve">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w:t>
      </w:r>
    </w:p>
    <w:p w:rsidR="00DA7251" w:rsidRPr="00110B7F" w:rsidRDefault="00DA7251" w:rsidP="00110B7F">
      <w:pPr>
        <w:pStyle w:val="S0"/>
        <w:spacing w:line="240" w:lineRule="auto"/>
        <w:ind w:left="-709"/>
        <w:rPr>
          <w:rFonts w:ascii="Times New Roman" w:hAnsi="Times New Roman"/>
          <w:bCs/>
        </w:rPr>
      </w:pPr>
      <w:r w:rsidRPr="00110B7F">
        <w:rPr>
          <w:rFonts w:ascii="Times New Roman" w:hAnsi="Times New Roman"/>
          <w:bCs/>
        </w:rPr>
        <w:lastRenderedPageBreak/>
        <w:t xml:space="preserve">Предложенная структура улично-дорожной сети максимально решает транспортные проблемы: обеспечивает необходимыми связями </w:t>
      </w:r>
      <w:r w:rsidR="0056058C" w:rsidRPr="00110B7F">
        <w:rPr>
          <w:rFonts w:ascii="Times New Roman" w:hAnsi="Times New Roman"/>
          <w:bCs/>
        </w:rPr>
        <w:t>муниципальное образование</w:t>
      </w:r>
      <w:r w:rsidRPr="00110B7F">
        <w:rPr>
          <w:rFonts w:ascii="Times New Roman" w:hAnsi="Times New Roman"/>
          <w:bCs/>
        </w:rPr>
        <w:t xml:space="preserve">, повышает плотность главных и основных улиц, </w:t>
      </w:r>
      <w:r w:rsidR="0056058C" w:rsidRPr="00110B7F">
        <w:rPr>
          <w:rFonts w:ascii="Times New Roman" w:hAnsi="Times New Roman"/>
          <w:bCs/>
        </w:rPr>
        <w:t xml:space="preserve">а также </w:t>
      </w:r>
      <w:r w:rsidRPr="00110B7F">
        <w:rPr>
          <w:rFonts w:ascii="Times New Roman" w:hAnsi="Times New Roman"/>
          <w:bCs/>
        </w:rPr>
        <w:t>обеспечивает удобные выходы на региональные автодороги</w:t>
      </w:r>
      <w:r w:rsidR="0056058C" w:rsidRPr="00110B7F">
        <w:rPr>
          <w:rFonts w:ascii="Times New Roman" w:hAnsi="Times New Roman"/>
          <w:bCs/>
        </w:rPr>
        <w:t>.</w:t>
      </w:r>
    </w:p>
    <w:p w:rsidR="00231736" w:rsidRPr="00110B7F" w:rsidRDefault="00231736" w:rsidP="00110B7F">
      <w:pPr>
        <w:pStyle w:val="S0"/>
        <w:spacing w:line="240" w:lineRule="auto"/>
        <w:ind w:left="-709"/>
        <w:rPr>
          <w:rFonts w:ascii="Times New Roman" w:hAnsi="Times New Roman"/>
          <w:bCs/>
        </w:rPr>
      </w:pPr>
    </w:p>
    <w:p w:rsidR="003A53E6" w:rsidRPr="00110B7F" w:rsidRDefault="003A53E6" w:rsidP="00110B7F">
      <w:pPr>
        <w:pStyle w:val="S0"/>
        <w:spacing w:line="240" w:lineRule="auto"/>
        <w:ind w:left="-709"/>
        <w:rPr>
          <w:rFonts w:ascii="Times New Roman" w:hAnsi="Times New Roman"/>
        </w:rPr>
      </w:pPr>
      <w:r w:rsidRPr="00110B7F">
        <w:rPr>
          <w:rFonts w:ascii="Times New Roman" w:hAnsi="Times New Roman"/>
        </w:rPr>
        <w:t>6. Оценка эффективности мероприятий развития транспортной инфраструктуры</w:t>
      </w:r>
    </w:p>
    <w:p w:rsidR="003A53E6" w:rsidRPr="00110B7F" w:rsidRDefault="003A53E6" w:rsidP="00110B7F">
      <w:pPr>
        <w:pStyle w:val="S0"/>
        <w:spacing w:line="240" w:lineRule="auto"/>
        <w:ind w:left="-709"/>
        <w:rPr>
          <w:rFonts w:ascii="Times New Roman" w:hAnsi="Times New Roman"/>
        </w:rPr>
      </w:pPr>
      <w:r w:rsidRPr="00110B7F">
        <w:rPr>
          <w:rFonts w:ascii="Times New Roman" w:hAnsi="Times New Roman"/>
        </w:rPr>
        <w:t>- развитие транспортной инфраструктуры поселения;</w:t>
      </w:r>
    </w:p>
    <w:p w:rsidR="003A53E6" w:rsidRPr="00110B7F" w:rsidRDefault="003A53E6" w:rsidP="00110B7F">
      <w:pPr>
        <w:pStyle w:val="S0"/>
        <w:spacing w:line="240" w:lineRule="auto"/>
        <w:ind w:left="-709"/>
        <w:rPr>
          <w:rFonts w:ascii="Times New Roman" w:hAnsi="Times New Roman"/>
        </w:rPr>
      </w:pPr>
      <w:r w:rsidRPr="00110B7F">
        <w:rPr>
          <w:rFonts w:ascii="Times New Roman" w:hAnsi="Times New Roman"/>
        </w:rPr>
        <w:t>- формирование условий для социально-экономического развития;</w:t>
      </w:r>
    </w:p>
    <w:p w:rsidR="003A53E6" w:rsidRPr="00110B7F" w:rsidRDefault="003A53E6" w:rsidP="00110B7F">
      <w:pPr>
        <w:pStyle w:val="S0"/>
        <w:spacing w:line="240" w:lineRule="auto"/>
        <w:ind w:left="-709"/>
        <w:rPr>
          <w:rFonts w:ascii="Times New Roman" w:hAnsi="Times New Roman"/>
        </w:rPr>
      </w:pPr>
      <w:r w:rsidRPr="00110B7F">
        <w:rPr>
          <w:rFonts w:ascii="Times New Roman" w:hAnsi="Times New Roman"/>
        </w:rPr>
        <w:t>- повышение безопасности;</w:t>
      </w:r>
    </w:p>
    <w:p w:rsidR="003A53E6" w:rsidRPr="00110B7F" w:rsidRDefault="003A53E6" w:rsidP="00110B7F">
      <w:pPr>
        <w:pStyle w:val="S0"/>
        <w:spacing w:line="240" w:lineRule="auto"/>
        <w:ind w:left="-709"/>
        <w:rPr>
          <w:rFonts w:ascii="Times New Roman" w:hAnsi="Times New Roman"/>
        </w:rPr>
      </w:pPr>
      <w:r w:rsidRPr="00110B7F">
        <w:rPr>
          <w:rFonts w:ascii="Times New Roman" w:hAnsi="Times New Roman"/>
        </w:rPr>
        <w:t>-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p>
    <w:p w:rsidR="003A53E6" w:rsidRPr="00110B7F" w:rsidRDefault="003A53E6" w:rsidP="00110B7F">
      <w:pPr>
        <w:pStyle w:val="S0"/>
        <w:spacing w:line="240" w:lineRule="auto"/>
        <w:ind w:left="-709"/>
        <w:rPr>
          <w:rFonts w:ascii="Times New Roman" w:hAnsi="Times New Roman"/>
        </w:rPr>
      </w:pPr>
      <w:r w:rsidRPr="00110B7F">
        <w:rPr>
          <w:rFonts w:ascii="Times New Roman" w:hAnsi="Times New Roman"/>
        </w:rPr>
        <w:t>- снижение негативного воздействия транспортной инфраструктуры на окружающую среду поселения.</w:t>
      </w:r>
    </w:p>
    <w:p w:rsidR="003A53E6" w:rsidRPr="00110B7F" w:rsidRDefault="003A53E6" w:rsidP="00110B7F">
      <w:pPr>
        <w:pStyle w:val="S0"/>
        <w:spacing w:line="240" w:lineRule="auto"/>
        <w:ind w:left="-709"/>
        <w:rPr>
          <w:rFonts w:ascii="Times New Roman" w:hAnsi="Times New Roman"/>
        </w:rPr>
      </w:pPr>
    </w:p>
    <w:p w:rsidR="003A53E6" w:rsidRPr="00110B7F" w:rsidRDefault="003A53E6" w:rsidP="00110B7F">
      <w:pPr>
        <w:pStyle w:val="S0"/>
        <w:spacing w:line="240" w:lineRule="auto"/>
        <w:ind w:left="-709"/>
        <w:rPr>
          <w:rFonts w:ascii="Times New Roman" w:hAnsi="Times New Roman"/>
          <w:color w:val="000000"/>
        </w:rPr>
      </w:pPr>
      <w:r w:rsidRPr="00110B7F">
        <w:rPr>
          <w:rFonts w:ascii="Times New Roman" w:hAnsi="Times New Roman"/>
          <w:color w:val="000000"/>
        </w:rPr>
        <w:t xml:space="preserve">7.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на территории </w:t>
      </w:r>
      <w:r w:rsidRPr="00110B7F">
        <w:rPr>
          <w:rFonts w:ascii="Times New Roman" w:hAnsi="Times New Roman"/>
        </w:rPr>
        <w:t>Бельтирского</w:t>
      </w:r>
      <w:r w:rsidRPr="00110B7F">
        <w:rPr>
          <w:rFonts w:ascii="Times New Roman" w:hAnsi="Times New Roman"/>
          <w:color w:val="000000"/>
        </w:rPr>
        <w:t xml:space="preserve"> сельсовета</w:t>
      </w:r>
    </w:p>
    <w:p w:rsidR="003A53E6" w:rsidRPr="00110B7F" w:rsidRDefault="003A53E6" w:rsidP="00110B7F">
      <w:pPr>
        <w:pStyle w:val="S0"/>
        <w:spacing w:line="240" w:lineRule="auto"/>
        <w:ind w:left="-709"/>
        <w:rPr>
          <w:rFonts w:ascii="Times New Roman" w:hAnsi="Times New Roman"/>
        </w:rPr>
      </w:pPr>
      <w:r w:rsidRPr="00110B7F">
        <w:rPr>
          <w:rFonts w:ascii="Times New Roman" w:hAnsi="Times New Roman"/>
        </w:rPr>
        <w:t xml:space="preserve">Администрация Бельтирского сельсовета осуществляет общий </w:t>
      </w:r>
      <w:proofErr w:type="gramStart"/>
      <w:r w:rsidRPr="00110B7F">
        <w:rPr>
          <w:rFonts w:ascii="Times New Roman" w:hAnsi="Times New Roman"/>
        </w:rPr>
        <w:t>контроль за</w:t>
      </w:r>
      <w:proofErr w:type="gramEnd"/>
      <w:r w:rsidRPr="00110B7F">
        <w:rPr>
          <w:rFonts w:ascii="Times New Roman" w:hAnsi="Times New Roman"/>
        </w:rPr>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3A53E6" w:rsidRPr="00110B7F" w:rsidRDefault="003A53E6" w:rsidP="00110B7F">
      <w:pPr>
        <w:pStyle w:val="S0"/>
        <w:spacing w:line="240" w:lineRule="auto"/>
        <w:ind w:left="-709"/>
        <w:rPr>
          <w:rFonts w:ascii="Times New Roman" w:hAnsi="Times New Roman"/>
        </w:rPr>
      </w:pPr>
      <w:r w:rsidRPr="00110B7F">
        <w:rPr>
          <w:rFonts w:ascii="Times New Roman" w:hAnsi="Times New Roman"/>
        </w:rPr>
        <w:t>- разработку ежегодного плана мероприятий по реализации Программы с уточнением объемов и источников финансирования мероприятий;</w:t>
      </w:r>
    </w:p>
    <w:p w:rsidR="003A53E6" w:rsidRPr="00110B7F" w:rsidRDefault="003A53E6" w:rsidP="00110B7F">
      <w:pPr>
        <w:pStyle w:val="S0"/>
        <w:spacing w:line="240" w:lineRule="auto"/>
        <w:ind w:left="-709"/>
        <w:rPr>
          <w:rFonts w:ascii="Times New Roman" w:hAnsi="Times New Roman"/>
        </w:rPr>
      </w:pPr>
      <w:r w:rsidRPr="00110B7F">
        <w:rPr>
          <w:rFonts w:ascii="Times New Roman" w:hAnsi="Times New Roman"/>
        </w:rPr>
        <w:t xml:space="preserve">- </w:t>
      </w:r>
      <w:proofErr w:type="gramStart"/>
      <w:r w:rsidRPr="00110B7F">
        <w:rPr>
          <w:rFonts w:ascii="Times New Roman" w:hAnsi="Times New Roman"/>
        </w:rPr>
        <w:t>контроль за</w:t>
      </w:r>
      <w:proofErr w:type="gramEnd"/>
      <w:r w:rsidRPr="00110B7F">
        <w:rPr>
          <w:rFonts w:ascii="Times New Roman" w:hAnsi="Times New Roman"/>
        </w:rPr>
        <w:t xml:space="preserve"> реализацией программных мероприятий по срокам, содержанию, финансовым затратам и ресурсам;</w:t>
      </w:r>
    </w:p>
    <w:p w:rsidR="003A53E6" w:rsidRPr="00110B7F" w:rsidRDefault="003A53E6" w:rsidP="00110B7F">
      <w:pPr>
        <w:pStyle w:val="S0"/>
        <w:spacing w:line="240" w:lineRule="auto"/>
        <w:ind w:left="-709"/>
        <w:rPr>
          <w:rFonts w:ascii="Times New Roman" w:hAnsi="Times New Roman"/>
        </w:rPr>
      </w:pPr>
      <w:r w:rsidRPr="00110B7F">
        <w:rPr>
          <w:rFonts w:ascii="Times New Roman" w:hAnsi="Times New Roman"/>
        </w:rPr>
        <w:t>- методическое, информационное и организационное сопровождение работы по реализации комплекса программных мероприятий.</w:t>
      </w:r>
    </w:p>
    <w:p w:rsidR="003A53E6" w:rsidRPr="00110B7F" w:rsidRDefault="003A53E6" w:rsidP="00110B7F">
      <w:pPr>
        <w:pStyle w:val="S0"/>
        <w:spacing w:line="240" w:lineRule="auto"/>
        <w:ind w:left="-709"/>
        <w:rPr>
          <w:rFonts w:ascii="Times New Roman" w:hAnsi="Times New Roman"/>
        </w:rPr>
      </w:pPr>
      <w:r w:rsidRPr="00110B7F">
        <w:rPr>
          <w:rFonts w:ascii="Times New Roman" w:hAnsi="Times New Roman"/>
        </w:rPr>
        <w:t>Программа разрабатывается сроком на 10 лет и подлежит корректировке ежегодно.</w:t>
      </w:r>
    </w:p>
    <w:p w:rsidR="003A53E6" w:rsidRPr="00110B7F" w:rsidRDefault="003A53E6" w:rsidP="00110B7F">
      <w:pPr>
        <w:pStyle w:val="S0"/>
        <w:spacing w:line="240" w:lineRule="auto"/>
        <w:ind w:left="-709"/>
        <w:rPr>
          <w:rFonts w:ascii="Times New Roman" w:hAnsi="Times New Roman"/>
        </w:rPr>
      </w:pPr>
      <w:r w:rsidRPr="00110B7F">
        <w:rPr>
          <w:rFonts w:ascii="Times New Roman" w:hAnsi="Times New Roman"/>
        </w:rPr>
        <w:t>План-график работ по реализации программы должен соответствовать плану мероприятий, содержащемуся в пятом разделе. Утверждение тарифов и принятие решений по выделению бюджетных средств из бюджета МО, подготовка и проведение конкурсов на привлечение инвесторов, принимаются в соответствии с действующим законодательством.</w:t>
      </w:r>
    </w:p>
    <w:p w:rsidR="003A53E6" w:rsidRPr="00110B7F" w:rsidRDefault="003A53E6" w:rsidP="00110B7F">
      <w:pPr>
        <w:pStyle w:val="S0"/>
        <w:spacing w:line="240" w:lineRule="auto"/>
        <w:ind w:left="-709"/>
        <w:rPr>
          <w:rFonts w:ascii="Times New Roman" w:hAnsi="Times New Roman"/>
        </w:rPr>
      </w:pPr>
    </w:p>
    <w:p w:rsidR="003A53E6" w:rsidRPr="00110B7F" w:rsidRDefault="003A53E6" w:rsidP="00110B7F">
      <w:pPr>
        <w:pStyle w:val="S0"/>
        <w:spacing w:line="240" w:lineRule="auto"/>
        <w:ind w:left="-709"/>
        <w:rPr>
          <w:rFonts w:ascii="Times New Roman" w:hAnsi="Times New Roman"/>
        </w:rPr>
      </w:pPr>
      <w:r w:rsidRPr="00110B7F">
        <w:rPr>
          <w:rFonts w:ascii="Times New Roman" w:hAnsi="Times New Roman"/>
        </w:rPr>
        <w:t>Мониторинг Программы включает следующие этапы:</w:t>
      </w:r>
    </w:p>
    <w:p w:rsidR="003A53E6" w:rsidRPr="00110B7F" w:rsidRDefault="003A53E6" w:rsidP="00110B7F">
      <w:pPr>
        <w:pStyle w:val="S0"/>
        <w:spacing w:line="240" w:lineRule="auto"/>
        <w:ind w:left="-709"/>
        <w:rPr>
          <w:rFonts w:ascii="Times New Roman" w:hAnsi="Times New Roman"/>
        </w:rPr>
      </w:pPr>
      <w:r w:rsidRPr="00110B7F">
        <w:rPr>
          <w:rFonts w:ascii="Times New Roman" w:hAnsi="Times New Roman"/>
        </w:rPr>
        <w:t>1.Периодический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rsidR="003A53E6" w:rsidRPr="00110B7F" w:rsidRDefault="003A53E6" w:rsidP="00110B7F">
      <w:pPr>
        <w:pStyle w:val="S0"/>
        <w:spacing w:line="240" w:lineRule="auto"/>
        <w:ind w:left="-709"/>
        <w:rPr>
          <w:rFonts w:ascii="Times New Roman" w:hAnsi="Times New Roman"/>
        </w:rPr>
      </w:pPr>
      <w:r w:rsidRPr="00110B7F">
        <w:rPr>
          <w:rFonts w:ascii="Times New Roman" w:hAnsi="Times New Roman"/>
        </w:rPr>
        <w:t>2.Анализ данных о результатах проводимых преобразований транспортной инфраструктуры.</w:t>
      </w:r>
    </w:p>
    <w:p w:rsidR="003A53E6" w:rsidRPr="00110B7F" w:rsidRDefault="003A53E6" w:rsidP="00110B7F">
      <w:pPr>
        <w:pStyle w:val="S0"/>
        <w:spacing w:line="240" w:lineRule="auto"/>
        <w:ind w:left="-709"/>
        <w:rPr>
          <w:rFonts w:ascii="Times New Roman" w:hAnsi="Times New Roman"/>
        </w:rPr>
      </w:pPr>
      <w:r w:rsidRPr="00110B7F">
        <w:rPr>
          <w:rFonts w:ascii="Times New Roman" w:hAnsi="Times New Roman"/>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 </w:t>
      </w:r>
    </w:p>
    <w:p w:rsidR="003A53E6" w:rsidRPr="00110B7F" w:rsidRDefault="003A53E6" w:rsidP="00110B7F">
      <w:pPr>
        <w:pStyle w:val="S0"/>
        <w:spacing w:line="240" w:lineRule="auto"/>
        <w:ind w:left="-709"/>
        <w:rPr>
          <w:rFonts w:ascii="Times New Roman" w:hAnsi="Times New Roman"/>
        </w:rPr>
      </w:pPr>
      <w:r w:rsidRPr="00110B7F">
        <w:rPr>
          <w:rFonts w:ascii="Times New Roman" w:hAnsi="Times New Roman"/>
        </w:rPr>
        <w:t xml:space="preserve">Разработка и последующая корректировка Программы комплексного развития транспортной инфраструктуры базируется на необходимости </w:t>
      </w:r>
      <w:proofErr w:type="gramStart"/>
      <w:r w:rsidRPr="00110B7F">
        <w:rPr>
          <w:rFonts w:ascii="Times New Roman" w:hAnsi="Times New Roman"/>
        </w:rPr>
        <w:t>достижения целевых уровней муниципальных стандартов качества предоставления транспортных услуг</w:t>
      </w:r>
      <w:proofErr w:type="gramEnd"/>
      <w:r w:rsidRPr="00110B7F">
        <w:rPr>
          <w:rFonts w:ascii="Times New Roman" w:hAnsi="Times New Roman"/>
        </w:rPr>
        <w:t xml:space="preserve">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3A53E6" w:rsidRDefault="003A53E6" w:rsidP="00110B7F">
      <w:pPr>
        <w:pStyle w:val="S0"/>
        <w:spacing w:line="240" w:lineRule="auto"/>
        <w:ind w:left="-709"/>
        <w:rPr>
          <w:rFonts w:ascii="Times New Roman" w:hAnsi="Times New Roman"/>
          <w:bCs/>
        </w:rPr>
      </w:pPr>
    </w:p>
    <w:p w:rsidR="00937CD0" w:rsidRPr="00110B7F" w:rsidRDefault="00937CD0" w:rsidP="00110B7F">
      <w:pPr>
        <w:pStyle w:val="S0"/>
        <w:spacing w:line="240" w:lineRule="auto"/>
        <w:ind w:left="-709"/>
        <w:rPr>
          <w:rFonts w:ascii="Times New Roman" w:hAnsi="Times New Roman"/>
          <w:bCs/>
        </w:rPr>
        <w:sectPr w:rsidR="00937CD0" w:rsidRPr="00110B7F" w:rsidSect="00937CD0">
          <w:footerReference w:type="even" r:id="rId8"/>
          <w:footerReference w:type="default" r:id="rId9"/>
          <w:pgSz w:w="11906" w:h="16838"/>
          <w:pgMar w:top="567" w:right="510" w:bottom="567" w:left="1361" w:header="709" w:footer="357" w:gutter="0"/>
          <w:cols w:space="708"/>
          <w:docGrid w:linePitch="360"/>
        </w:sectPr>
      </w:pPr>
    </w:p>
    <w:p w:rsidR="00100EF1" w:rsidRDefault="003A53E6" w:rsidP="00110B7F">
      <w:pPr>
        <w:pStyle w:val="S0"/>
        <w:spacing w:line="240" w:lineRule="auto"/>
        <w:ind w:left="-709"/>
        <w:rPr>
          <w:rFonts w:ascii="Times New Roman" w:hAnsi="Times New Roman"/>
          <w:i/>
        </w:rPr>
      </w:pPr>
      <w:r w:rsidRPr="00110B7F">
        <w:rPr>
          <w:rFonts w:ascii="Times New Roman" w:hAnsi="Times New Roman"/>
          <w:i/>
        </w:rPr>
        <w:lastRenderedPageBreak/>
        <w:t>8.</w:t>
      </w:r>
      <w:r w:rsidR="00D868EC" w:rsidRPr="00110B7F">
        <w:rPr>
          <w:rFonts w:ascii="Times New Roman" w:hAnsi="Times New Roman"/>
          <w:i/>
        </w:rPr>
        <w:t xml:space="preserve"> </w:t>
      </w:r>
      <w:r w:rsidR="0076563B" w:rsidRPr="00110B7F">
        <w:rPr>
          <w:rFonts w:ascii="Times New Roman" w:hAnsi="Times New Roman"/>
          <w:i/>
        </w:rPr>
        <w:t>О</w:t>
      </w:r>
      <w:r w:rsidR="00231736" w:rsidRPr="00110B7F">
        <w:rPr>
          <w:rFonts w:ascii="Times New Roman" w:hAnsi="Times New Roman"/>
          <w:i/>
        </w:rPr>
        <w:t>бъем</w:t>
      </w:r>
      <w:r w:rsidRPr="00110B7F">
        <w:rPr>
          <w:rFonts w:ascii="Times New Roman" w:hAnsi="Times New Roman"/>
          <w:i/>
        </w:rPr>
        <w:t>ы</w:t>
      </w:r>
      <w:r w:rsidR="00231736" w:rsidRPr="00110B7F">
        <w:rPr>
          <w:rFonts w:ascii="Times New Roman" w:hAnsi="Times New Roman"/>
          <w:i/>
        </w:rPr>
        <w:t xml:space="preserve"> и источник</w:t>
      </w:r>
      <w:r w:rsidRPr="00110B7F">
        <w:rPr>
          <w:rFonts w:ascii="Times New Roman" w:hAnsi="Times New Roman"/>
          <w:i/>
        </w:rPr>
        <w:t>и</w:t>
      </w:r>
      <w:r w:rsidR="00231736" w:rsidRPr="00110B7F">
        <w:rPr>
          <w:rFonts w:ascii="Times New Roman" w:hAnsi="Times New Roman"/>
          <w:i/>
        </w:rPr>
        <w:t xml:space="preserve"> финансирования мероприятий предлагаемого к реализации варианта развития транспортной инфраструктуры</w:t>
      </w:r>
    </w:p>
    <w:p w:rsidR="00EA555E" w:rsidRPr="00110B7F" w:rsidRDefault="00EA555E" w:rsidP="00110B7F">
      <w:pPr>
        <w:pStyle w:val="S0"/>
        <w:spacing w:line="240" w:lineRule="auto"/>
        <w:ind w:left="-709"/>
        <w:rPr>
          <w:rFonts w:ascii="Times New Roman" w:hAnsi="Times New Roman"/>
          <w:i/>
        </w:rPr>
      </w:pPr>
    </w:p>
    <w:p w:rsidR="00377F9F" w:rsidRPr="00110B7F" w:rsidRDefault="00572AA0" w:rsidP="00EA555E">
      <w:pPr>
        <w:pStyle w:val="S0"/>
        <w:spacing w:line="240" w:lineRule="auto"/>
        <w:ind w:left="-709"/>
        <w:jc w:val="center"/>
        <w:rPr>
          <w:rFonts w:ascii="Times New Roman" w:eastAsiaTheme="minorEastAsia" w:hAnsi="Times New Roman"/>
        </w:rPr>
      </w:pPr>
      <w:r w:rsidRPr="00110B7F">
        <w:rPr>
          <w:rFonts w:ascii="Times New Roman" w:eastAsiaTheme="minorEastAsia" w:hAnsi="Times New Roman"/>
        </w:rPr>
        <w:t>Финансовые потребности для реализации мероприятий Программы</w:t>
      </w:r>
    </w:p>
    <w:tbl>
      <w:tblPr>
        <w:tblStyle w:val="aff4"/>
        <w:tblW w:w="14997" w:type="dxa"/>
        <w:tblInd w:w="137" w:type="dxa"/>
        <w:tblLayout w:type="fixed"/>
        <w:tblLook w:val="04A0"/>
      </w:tblPr>
      <w:tblGrid>
        <w:gridCol w:w="709"/>
        <w:gridCol w:w="2551"/>
        <w:gridCol w:w="1989"/>
        <w:gridCol w:w="2093"/>
        <w:gridCol w:w="1134"/>
        <w:gridCol w:w="255"/>
        <w:gridCol w:w="1418"/>
        <w:gridCol w:w="1445"/>
        <w:gridCol w:w="1134"/>
        <w:gridCol w:w="1135"/>
        <w:gridCol w:w="1134"/>
      </w:tblGrid>
      <w:tr w:rsidR="00C844F1" w:rsidRPr="00110B7F" w:rsidTr="009A23DA">
        <w:tc>
          <w:tcPr>
            <w:tcW w:w="709" w:type="dxa"/>
            <w:vMerge w:val="restart"/>
            <w:vAlign w:val="center"/>
          </w:tcPr>
          <w:p w:rsidR="00C844F1" w:rsidRPr="00EA555E" w:rsidRDefault="00C844F1"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 xml:space="preserve">№ </w:t>
            </w:r>
            <w:proofErr w:type="spellStart"/>
            <w:proofErr w:type="gramStart"/>
            <w:r w:rsidRPr="00EA555E">
              <w:rPr>
                <w:rFonts w:ascii="Times New Roman" w:eastAsiaTheme="minorEastAsia" w:hAnsi="Times New Roman"/>
              </w:rPr>
              <w:t>п</w:t>
            </w:r>
            <w:proofErr w:type="spellEnd"/>
            <w:proofErr w:type="gramEnd"/>
            <w:r w:rsidRPr="00EA555E">
              <w:rPr>
                <w:rFonts w:ascii="Times New Roman" w:eastAsiaTheme="minorEastAsia" w:hAnsi="Times New Roman"/>
              </w:rPr>
              <w:t>/</w:t>
            </w:r>
            <w:proofErr w:type="spellStart"/>
            <w:r w:rsidRPr="00EA555E">
              <w:rPr>
                <w:rFonts w:ascii="Times New Roman" w:eastAsiaTheme="minorEastAsia" w:hAnsi="Times New Roman"/>
              </w:rPr>
              <w:t>п</w:t>
            </w:r>
            <w:proofErr w:type="spellEnd"/>
          </w:p>
        </w:tc>
        <w:tc>
          <w:tcPr>
            <w:tcW w:w="2551" w:type="dxa"/>
            <w:vMerge w:val="restart"/>
            <w:vAlign w:val="center"/>
          </w:tcPr>
          <w:p w:rsidR="00C844F1" w:rsidRPr="00EA555E" w:rsidRDefault="00C844F1"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Наименование мероприятия</w:t>
            </w:r>
          </w:p>
        </w:tc>
        <w:tc>
          <w:tcPr>
            <w:tcW w:w="1989" w:type="dxa"/>
            <w:vMerge w:val="restart"/>
            <w:vAlign w:val="center"/>
          </w:tcPr>
          <w:p w:rsidR="00C844F1" w:rsidRPr="00EA555E" w:rsidRDefault="00C844F1"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Ответственный исполнитель</w:t>
            </w:r>
          </w:p>
        </w:tc>
        <w:tc>
          <w:tcPr>
            <w:tcW w:w="2093" w:type="dxa"/>
            <w:vMerge w:val="restart"/>
            <w:vAlign w:val="center"/>
          </w:tcPr>
          <w:p w:rsidR="00C844F1" w:rsidRPr="00EA555E" w:rsidRDefault="00C844F1" w:rsidP="00110B7F">
            <w:pPr>
              <w:pStyle w:val="S0"/>
              <w:spacing w:line="240" w:lineRule="auto"/>
              <w:ind w:left="-709"/>
              <w:rPr>
                <w:rFonts w:ascii="Times New Roman" w:eastAsiaTheme="minorEastAsia" w:hAnsi="Times New Roman"/>
              </w:rPr>
            </w:pPr>
            <w:r w:rsidRPr="00EA555E">
              <w:rPr>
                <w:rFonts w:ascii="Times New Roman" w:hAnsi="Times New Roman"/>
                <w:color w:val="000000"/>
              </w:rPr>
              <w:t>Источник финансирования</w:t>
            </w:r>
          </w:p>
        </w:tc>
        <w:tc>
          <w:tcPr>
            <w:tcW w:w="7655" w:type="dxa"/>
            <w:gridSpan w:val="7"/>
            <w:vAlign w:val="center"/>
          </w:tcPr>
          <w:p w:rsidR="00C844F1" w:rsidRPr="00EA555E" w:rsidRDefault="00C844F1"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Финансовые потребности, тыс. руб.</w:t>
            </w:r>
          </w:p>
        </w:tc>
      </w:tr>
      <w:tr w:rsidR="00100EF1" w:rsidRPr="00110B7F" w:rsidTr="005B7109">
        <w:trPr>
          <w:trHeight w:val="531"/>
        </w:trPr>
        <w:tc>
          <w:tcPr>
            <w:tcW w:w="709" w:type="dxa"/>
            <w:vMerge/>
            <w:vAlign w:val="center"/>
          </w:tcPr>
          <w:p w:rsidR="00100EF1" w:rsidRPr="00EA555E" w:rsidRDefault="00100EF1" w:rsidP="00110B7F">
            <w:pPr>
              <w:pStyle w:val="S0"/>
              <w:spacing w:line="240" w:lineRule="auto"/>
              <w:ind w:left="-709"/>
              <w:rPr>
                <w:rFonts w:ascii="Times New Roman" w:eastAsiaTheme="minorEastAsia" w:hAnsi="Times New Roman"/>
              </w:rPr>
            </w:pPr>
          </w:p>
        </w:tc>
        <w:tc>
          <w:tcPr>
            <w:tcW w:w="2551" w:type="dxa"/>
            <w:vMerge/>
            <w:vAlign w:val="center"/>
          </w:tcPr>
          <w:p w:rsidR="00100EF1" w:rsidRPr="00EA555E" w:rsidRDefault="00100EF1" w:rsidP="00110B7F">
            <w:pPr>
              <w:pStyle w:val="S0"/>
              <w:spacing w:line="240" w:lineRule="auto"/>
              <w:ind w:left="-709"/>
              <w:rPr>
                <w:rFonts w:ascii="Times New Roman" w:eastAsiaTheme="minorEastAsia" w:hAnsi="Times New Roman"/>
              </w:rPr>
            </w:pPr>
          </w:p>
        </w:tc>
        <w:tc>
          <w:tcPr>
            <w:tcW w:w="1989" w:type="dxa"/>
            <w:vMerge/>
            <w:vAlign w:val="center"/>
          </w:tcPr>
          <w:p w:rsidR="00100EF1" w:rsidRPr="00EA555E" w:rsidRDefault="00100EF1" w:rsidP="00110B7F">
            <w:pPr>
              <w:pStyle w:val="S0"/>
              <w:spacing w:line="240" w:lineRule="auto"/>
              <w:ind w:left="-709"/>
              <w:rPr>
                <w:rFonts w:ascii="Times New Roman" w:eastAsiaTheme="minorEastAsia" w:hAnsi="Times New Roman"/>
              </w:rPr>
            </w:pPr>
          </w:p>
        </w:tc>
        <w:tc>
          <w:tcPr>
            <w:tcW w:w="2093" w:type="dxa"/>
            <w:vMerge/>
            <w:vAlign w:val="center"/>
          </w:tcPr>
          <w:p w:rsidR="00100EF1" w:rsidRPr="00EA555E" w:rsidRDefault="00100EF1" w:rsidP="00110B7F">
            <w:pPr>
              <w:pStyle w:val="S0"/>
              <w:spacing w:line="240" w:lineRule="auto"/>
              <w:ind w:left="-709"/>
              <w:rPr>
                <w:rFonts w:ascii="Times New Roman" w:eastAsiaTheme="minorEastAsia" w:hAnsi="Times New Roman"/>
              </w:rPr>
            </w:pPr>
          </w:p>
        </w:tc>
        <w:tc>
          <w:tcPr>
            <w:tcW w:w="1134" w:type="dxa"/>
            <w:vAlign w:val="center"/>
          </w:tcPr>
          <w:p w:rsidR="00100EF1" w:rsidRPr="00EA555E" w:rsidRDefault="00100EF1"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всего</w:t>
            </w:r>
          </w:p>
        </w:tc>
        <w:tc>
          <w:tcPr>
            <w:tcW w:w="255" w:type="dxa"/>
            <w:vMerge w:val="restart"/>
            <w:vAlign w:val="center"/>
          </w:tcPr>
          <w:p w:rsidR="00100EF1" w:rsidRPr="00EA555E" w:rsidRDefault="00100EF1" w:rsidP="00110B7F">
            <w:pPr>
              <w:pStyle w:val="S0"/>
              <w:spacing w:line="240" w:lineRule="auto"/>
              <w:ind w:left="-709"/>
              <w:rPr>
                <w:rFonts w:ascii="Times New Roman" w:hAnsi="Times New Roman"/>
              </w:rPr>
            </w:pPr>
          </w:p>
        </w:tc>
        <w:tc>
          <w:tcPr>
            <w:tcW w:w="1418" w:type="dxa"/>
            <w:vAlign w:val="center"/>
          </w:tcPr>
          <w:p w:rsidR="00100EF1" w:rsidRPr="00EA555E" w:rsidRDefault="00100EF1" w:rsidP="00110B7F">
            <w:pPr>
              <w:pStyle w:val="S0"/>
              <w:spacing w:line="240" w:lineRule="auto"/>
              <w:ind w:left="-709"/>
              <w:rPr>
                <w:rFonts w:ascii="Times New Roman" w:hAnsi="Times New Roman"/>
              </w:rPr>
            </w:pPr>
            <w:r w:rsidRPr="00EA555E">
              <w:rPr>
                <w:rFonts w:ascii="Times New Roman" w:hAnsi="Times New Roman"/>
              </w:rPr>
              <w:t>2022</w:t>
            </w:r>
          </w:p>
        </w:tc>
        <w:tc>
          <w:tcPr>
            <w:tcW w:w="1445" w:type="dxa"/>
            <w:vAlign w:val="center"/>
          </w:tcPr>
          <w:p w:rsidR="00100EF1" w:rsidRPr="00EA555E" w:rsidRDefault="00100EF1" w:rsidP="00110B7F">
            <w:pPr>
              <w:pStyle w:val="S0"/>
              <w:spacing w:line="240" w:lineRule="auto"/>
              <w:ind w:left="-709"/>
              <w:rPr>
                <w:rFonts w:ascii="Times New Roman" w:hAnsi="Times New Roman"/>
              </w:rPr>
            </w:pPr>
            <w:r w:rsidRPr="00EA555E">
              <w:rPr>
                <w:rFonts w:ascii="Times New Roman" w:hAnsi="Times New Roman"/>
              </w:rPr>
              <w:t>2023</w:t>
            </w:r>
          </w:p>
        </w:tc>
        <w:tc>
          <w:tcPr>
            <w:tcW w:w="1134" w:type="dxa"/>
            <w:vAlign w:val="center"/>
          </w:tcPr>
          <w:p w:rsidR="00100EF1" w:rsidRPr="00EA555E" w:rsidRDefault="00100EF1" w:rsidP="00110B7F">
            <w:pPr>
              <w:pStyle w:val="S0"/>
              <w:spacing w:line="240" w:lineRule="auto"/>
              <w:ind w:left="-709"/>
              <w:rPr>
                <w:rFonts w:ascii="Times New Roman" w:hAnsi="Times New Roman"/>
              </w:rPr>
            </w:pPr>
            <w:r w:rsidRPr="00EA555E">
              <w:rPr>
                <w:rFonts w:ascii="Times New Roman" w:hAnsi="Times New Roman"/>
              </w:rPr>
              <w:t>2024</w:t>
            </w:r>
          </w:p>
        </w:tc>
        <w:tc>
          <w:tcPr>
            <w:tcW w:w="1135" w:type="dxa"/>
            <w:vAlign w:val="center"/>
          </w:tcPr>
          <w:p w:rsidR="00100EF1" w:rsidRPr="00EA555E" w:rsidRDefault="00100EF1" w:rsidP="00110B7F">
            <w:pPr>
              <w:pStyle w:val="S0"/>
              <w:spacing w:line="240" w:lineRule="auto"/>
              <w:ind w:left="-709"/>
              <w:rPr>
                <w:rFonts w:ascii="Times New Roman" w:hAnsi="Times New Roman"/>
              </w:rPr>
            </w:pPr>
            <w:r w:rsidRPr="00EA555E">
              <w:rPr>
                <w:rFonts w:ascii="Times New Roman" w:hAnsi="Times New Roman"/>
              </w:rPr>
              <w:t>2025</w:t>
            </w:r>
          </w:p>
        </w:tc>
        <w:tc>
          <w:tcPr>
            <w:tcW w:w="1134" w:type="dxa"/>
            <w:vAlign w:val="center"/>
          </w:tcPr>
          <w:p w:rsidR="00100EF1" w:rsidRPr="00EA555E" w:rsidRDefault="00100EF1" w:rsidP="00110B7F">
            <w:pPr>
              <w:pStyle w:val="S0"/>
              <w:spacing w:line="240" w:lineRule="auto"/>
              <w:ind w:left="-709"/>
              <w:rPr>
                <w:rFonts w:ascii="Times New Roman" w:hAnsi="Times New Roman"/>
              </w:rPr>
            </w:pPr>
            <w:r w:rsidRPr="00EA555E">
              <w:rPr>
                <w:rFonts w:ascii="Times New Roman" w:hAnsi="Times New Roman"/>
              </w:rPr>
              <w:t>2026-2030</w:t>
            </w:r>
          </w:p>
        </w:tc>
      </w:tr>
      <w:tr w:rsidR="00100EF1" w:rsidRPr="00110B7F" w:rsidTr="009A23DA">
        <w:tc>
          <w:tcPr>
            <w:tcW w:w="709" w:type="dxa"/>
            <w:vAlign w:val="center"/>
          </w:tcPr>
          <w:p w:rsidR="00100EF1" w:rsidRPr="00EA555E" w:rsidRDefault="00100EF1"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1</w:t>
            </w:r>
          </w:p>
        </w:tc>
        <w:tc>
          <w:tcPr>
            <w:tcW w:w="2551" w:type="dxa"/>
            <w:vAlign w:val="center"/>
          </w:tcPr>
          <w:p w:rsidR="00100EF1" w:rsidRPr="00EA555E" w:rsidRDefault="00100EF1" w:rsidP="00110B7F">
            <w:pPr>
              <w:pStyle w:val="S0"/>
              <w:spacing w:line="240" w:lineRule="auto"/>
              <w:ind w:left="-709"/>
              <w:rPr>
                <w:rFonts w:ascii="Times New Roman" w:eastAsiaTheme="minorEastAsia" w:hAnsi="Times New Roman"/>
              </w:rPr>
            </w:pPr>
            <w:proofErr w:type="spellStart"/>
            <w:r w:rsidRPr="00EA555E">
              <w:rPr>
                <w:rFonts w:ascii="Times New Roman" w:eastAsiaTheme="minorEastAsia" w:hAnsi="Times New Roman"/>
              </w:rPr>
              <w:t>Грейдирование</w:t>
            </w:r>
            <w:proofErr w:type="spellEnd"/>
            <w:r w:rsidRPr="00EA555E">
              <w:rPr>
                <w:rFonts w:ascii="Times New Roman" w:eastAsiaTheme="minorEastAsia" w:hAnsi="Times New Roman"/>
              </w:rPr>
              <w:t xml:space="preserve"> дорог</w:t>
            </w:r>
          </w:p>
        </w:tc>
        <w:tc>
          <w:tcPr>
            <w:tcW w:w="1989" w:type="dxa"/>
            <w:vAlign w:val="center"/>
          </w:tcPr>
          <w:p w:rsidR="00100EF1" w:rsidRPr="00EA555E" w:rsidRDefault="00100EF1"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Администрация Бельтирского сельсовета</w:t>
            </w:r>
          </w:p>
        </w:tc>
        <w:tc>
          <w:tcPr>
            <w:tcW w:w="2093" w:type="dxa"/>
            <w:vAlign w:val="center"/>
          </w:tcPr>
          <w:p w:rsidR="00100EF1" w:rsidRPr="00EA555E" w:rsidRDefault="00100EF1" w:rsidP="00110B7F">
            <w:pPr>
              <w:pStyle w:val="S0"/>
              <w:spacing w:line="240" w:lineRule="auto"/>
              <w:ind w:left="-709"/>
              <w:rPr>
                <w:rFonts w:ascii="Times New Roman" w:eastAsiaTheme="minorEastAsia" w:hAnsi="Times New Roman"/>
              </w:rPr>
            </w:pPr>
            <w:r w:rsidRPr="00EA555E">
              <w:rPr>
                <w:rFonts w:ascii="Times New Roman" w:hAnsi="Times New Roman"/>
              </w:rPr>
              <w:t>Местный бюджет</w:t>
            </w:r>
          </w:p>
        </w:tc>
        <w:tc>
          <w:tcPr>
            <w:tcW w:w="1134" w:type="dxa"/>
            <w:vAlign w:val="center"/>
          </w:tcPr>
          <w:p w:rsidR="00100EF1" w:rsidRPr="00EA555E" w:rsidRDefault="00BF07ED" w:rsidP="00110B7F">
            <w:pPr>
              <w:pStyle w:val="S0"/>
              <w:spacing w:line="240" w:lineRule="auto"/>
              <w:ind w:left="-709"/>
              <w:rPr>
                <w:rFonts w:ascii="Times New Roman" w:hAnsi="Times New Roman"/>
                <w:color w:val="000000"/>
              </w:rPr>
            </w:pPr>
            <w:r w:rsidRPr="00EA555E">
              <w:rPr>
                <w:rFonts w:ascii="Times New Roman" w:hAnsi="Times New Roman"/>
                <w:color w:val="000000"/>
              </w:rPr>
              <w:t>1</w:t>
            </w:r>
            <w:r w:rsidR="005B7109" w:rsidRPr="00EA555E">
              <w:rPr>
                <w:rFonts w:ascii="Times New Roman" w:hAnsi="Times New Roman"/>
                <w:color w:val="000000"/>
                <w:lang w:val="en-US"/>
              </w:rPr>
              <w:t>2</w:t>
            </w:r>
            <w:r w:rsidRPr="00EA555E">
              <w:rPr>
                <w:rFonts w:ascii="Times New Roman" w:hAnsi="Times New Roman"/>
                <w:color w:val="000000"/>
              </w:rPr>
              <w:t>00</w:t>
            </w:r>
            <w:r w:rsidR="00100EF1" w:rsidRPr="00EA555E">
              <w:rPr>
                <w:rFonts w:ascii="Times New Roman" w:hAnsi="Times New Roman"/>
                <w:color w:val="000000"/>
              </w:rPr>
              <w:t>,00</w:t>
            </w:r>
          </w:p>
        </w:tc>
        <w:tc>
          <w:tcPr>
            <w:tcW w:w="255" w:type="dxa"/>
            <w:vMerge/>
            <w:vAlign w:val="center"/>
          </w:tcPr>
          <w:p w:rsidR="00100EF1" w:rsidRPr="00EA555E" w:rsidRDefault="00100EF1" w:rsidP="00110B7F">
            <w:pPr>
              <w:pStyle w:val="S0"/>
              <w:spacing w:line="240" w:lineRule="auto"/>
              <w:ind w:left="-709"/>
              <w:rPr>
                <w:rFonts w:ascii="Times New Roman" w:eastAsiaTheme="minorEastAsia" w:hAnsi="Times New Roman"/>
                <w:highlight w:val="yellow"/>
              </w:rPr>
            </w:pPr>
          </w:p>
        </w:tc>
        <w:tc>
          <w:tcPr>
            <w:tcW w:w="1418" w:type="dxa"/>
            <w:vAlign w:val="center"/>
          </w:tcPr>
          <w:p w:rsidR="00100EF1" w:rsidRPr="00EA555E" w:rsidRDefault="00100EF1" w:rsidP="00110B7F">
            <w:pPr>
              <w:pStyle w:val="S0"/>
              <w:spacing w:line="240" w:lineRule="auto"/>
              <w:ind w:left="-709"/>
              <w:rPr>
                <w:rFonts w:ascii="Times New Roman" w:eastAsiaTheme="minorEastAsia" w:hAnsi="Times New Roman"/>
              </w:rPr>
            </w:pPr>
          </w:p>
        </w:tc>
        <w:tc>
          <w:tcPr>
            <w:tcW w:w="1445" w:type="dxa"/>
            <w:vAlign w:val="center"/>
          </w:tcPr>
          <w:p w:rsidR="00100EF1" w:rsidRPr="00EA555E" w:rsidRDefault="00100EF1" w:rsidP="00110B7F">
            <w:pPr>
              <w:pStyle w:val="S0"/>
              <w:spacing w:line="240" w:lineRule="auto"/>
              <w:ind w:left="-709"/>
              <w:rPr>
                <w:rFonts w:ascii="Times New Roman" w:eastAsiaTheme="minorEastAsia" w:hAnsi="Times New Roman"/>
              </w:rPr>
            </w:pPr>
          </w:p>
        </w:tc>
        <w:tc>
          <w:tcPr>
            <w:tcW w:w="1134" w:type="dxa"/>
            <w:vAlign w:val="center"/>
          </w:tcPr>
          <w:p w:rsidR="00100EF1" w:rsidRPr="00EA555E" w:rsidRDefault="00BF07ED"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2</w:t>
            </w:r>
            <w:r w:rsidR="00100EF1" w:rsidRPr="00EA555E">
              <w:rPr>
                <w:rFonts w:ascii="Times New Roman" w:eastAsiaTheme="minorEastAsia" w:hAnsi="Times New Roman"/>
              </w:rPr>
              <w:t>00,00</w:t>
            </w:r>
          </w:p>
        </w:tc>
        <w:tc>
          <w:tcPr>
            <w:tcW w:w="1135" w:type="dxa"/>
            <w:vAlign w:val="center"/>
          </w:tcPr>
          <w:p w:rsidR="00100EF1" w:rsidRPr="00EA555E" w:rsidRDefault="00BF07ED"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2</w:t>
            </w:r>
            <w:r w:rsidR="00100EF1" w:rsidRPr="00EA555E">
              <w:rPr>
                <w:rFonts w:ascii="Times New Roman" w:eastAsiaTheme="minorEastAsia" w:hAnsi="Times New Roman"/>
              </w:rPr>
              <w:t>00,00</w:t>
            </w:r>
          </w:p>
        </w:tc>
        <w:tc>
          <w:tcPr>
            <w:tcW w:w="1134" w:type="dxa"/>
            <w:vAlign w:val="center"/>
          </w:tcPr>
          <w:p w:rsidR="00100EF1" w:rsidRPr="00EA555E" w:rsidRDefault="00BF07ED" w:rsidP="00110B7F">
            <w:pPr>
              <w:pStyle w:val="S0"/>
              <w:spacing w:line="240" w:lineRule="auto"/>
              <w:ind w:left="-709"/>
              <w:rPr>
                <w:rFonts w:ascii="Times New Roman" w:hAnsi="Times New Roman"/>
                <w:color w:val="000000"/>
              </w:rPr>
            </w:pPr>
            <w:r w:rsidRPr="00EA555E">
              <w:rPr>
                <w:rFonts w:ascii="Times New Roman" w:hAnsi="Times New Roman"/>
                <w:color w:val="000000"/>
              </w:rPr>
              <w:t>8</w:t>
            </w:r>
            <w:r w:rsidR="00100EF1" w:rsidRPr="00EA555E">
              <w:rPr>
                <w:rFonts w:ascii="Times New Roman" w:hAnsi="Times New Roman"/>
                <w:color w:val="000000"/>
              </w:rPr>
              <w:t>00,00</w:t>
            </w:r>
          </w:p>
        </w:tc>
      </w:tr>
      <w:tr w:rsidR="00100EF1" w:rsidRPr="00110B7F" w:rsidTr="009A23DA">
        <w:tc>
          <w:tcPr>
            <w:tcW w:w="709" w:type="dxa"/>
            <w:vAlign w:val="center"/>
          </w:tcPr>
          <w:p w:rsidR="00100EF1" w:rsidRPr="00EA555E" w:rsidRDefault="00100EF1"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2</w:t>
            </w:r>
          </w:p>
        </w:tc>
        <w:tc>
          <w:tcPr>
            <w:tcW w:w="2551" w:type="dxa"/>
            <w:vAlign w:val="center"/>
          </w:tcPr>
          <w:p w:rsidR="00100EF1" w:rsidRPr="00EA555E" w:rsidRDefault="00100EF1"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Нанесение разметки (</w:t>
            </w:r>
            <w:proofErr w:type="gramStart"/>
            <w:r w:rsidRPr="00EA555E">
              <w:rPr>
                <w:rFonts w:ascii="Times New Roman" w:eastAsiaTheme="minorEastAsia" w:hAnsi="Times New Roman"/>
              </w:rPr>
              <w:t>осевая</w:t>
            </w:r>
            <w:proofErr w:type="gramEnd"/>
            <w:r w:rsidRPr="00EA555E">
              <w:rPr>
                <w:rFonts w:ascii="Times New Roman" w:eastAsiaTheme="minorEastAsia" w:hAnsi="Times New Roman"/>
              </w:rPr>
              <w:t>), пешеходных переходов</w:t>
            </w:r>
          </w:p>
        </w:tc>
        <w:tc>
          <w:tcPr>
            <w:tcW w:w="1989" w:type="dxa"/>
            <w:vAlign w:val="center"/>
          </w:tcPr>
          <w:p w:rsidR="00100EF1" w:rsidRPr="00EA555E" w:rsidRDefault="00100EF1"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Администрация Бельтирского сельсовета</w:t>
            </w:r>
          </w:p>
        </w:tc>
        <w:tc>
          <w:tcPr>
            <w:tcW w:w="2093" w:type="dxa"/>
            <w:vAlign w:val="center"/>
          </w:tcPr>
          <w:p w:rsidR="00100EF1" w:rsidRPr="00EA555E" w:rsidRDefault="00100EF1" w:rsidP="00110B7F">
            <w:pPr>
              <w:pStyle w:val="S0"/>
              <w:spacing w:line="240" w:lineRule="auto"/>
              <w:ind w:left="-709"/>
              <w:rPr>
                <w:rFonts w:ascii="Times New Roman" w:eastAsiaTheme="minorEastAsia" w:hAnsi="Times New Roman"/>
              </w:rPr>
            </w:pPr>
            <w:r w:rsidRPr="00EA555E">
              <w:rPr>
                <w:rFonts w:ascii="Times New Roman" w:hAnsi="Times New Roman"/>
              </w:rPr>
              <w:t>Местный бюджет</w:t>
            </w:r>
          </w:p>
        </w:tc>
        <w:tc>
          <w:tcPr>
            <w:tcW w:w="1134" w:type="dxa"/>
            <w:vAlign w:val="center"/>
          </w:tcPr>
          <w:p w:rsidR="00100EF1" w:rsidRPr="00EA555E" w:rsidRDefault="005B7109" w:rsidP="00110B7F">
            <w:pPr>
              <w:pStyle w:val="S0"/>
              <w:spacing w:line="240" w:lineRule="auto"/>
              <w:ind w:left="-709"/>
              <w:rPr>
                <w:rFonts w:ascii="Times New Roman" w:hAnsi="Times New Roman"/>
                <w:color w:val="000000"/>
              </w:rPr>
            </w:pPr>
            <w:r w:rsidRPr="00EA555E">
              <w:rPr>
                <w:rFonts w:ascii="Times New Roman" w:hAnsi="Times New Roman"/>
                <w:color w:val="000000"/>
                <w:lang w:val="en-US"/>
              </w:rPr>
              <w:t>7</w:t>
            </w:r>
            <w:r w:rsidR="00100EF1" w:rsidRPr="00EA555E">
              <w:rPr>
                <w:rFonts w:ascii="Times New Roman" w:hAnsi="Times New Roman"/>
                <w:color w:val="000000"/>
              </w:rPr>
              <w:t>00,00</w:t>
            </w:r>
          </w:p>
        </w:tc>
        <w:tc>
          <w:tcPr>
            <w:tcW w:w="255" w:type="dxa"/>
            <w:vMerge/>
            <w:vAlign w:val="center"/>
          </w:tcPr>
          <w:p w:rsidR="00100EF1" w:rsidRPr="00EA555E" w:rsidRDefault="00100EF1" w:rsidP="00110B7F">
            <w:pPr>
              <w:pStyle w:val="S0"/>
              <w:spacing w:line="240" w:lineRule="auto"/>
              <w:ind w:left="-709"/>
              <w:rPr>
                <w:rFonts w:ascii="Times New Roman" w:eastAsiaTheme="minorEastAsia" w:hAnsi="Times New Roman"/>
                <w:highlight w:val="yellow"/>
              </w:rPr>
            </w:pPr>
          </w:p>
        </w:tc>
        <w:tc>
          <w:tcPr>
            <w:tcW w:w="1418" w:type="dxa"/>
            <w:vAlign w:val="center"/>
          </w:tcPr>
          <w:p w:rsidR="00100EF1" w:rsidRPr="00EA555E" w:rsidRDefault="00100EF1" w:rsidP="00110B7F">
            <w:pPr>
              <w:pStyle w:val="S0"/>
              <w:spacing w:line="240" w:lineRule="auto"/>
              <w:ind w:left="-709"/>
              <w:rPr>
                <w:rFonts w:ascii="Times New Roman" w:eastAsiaTheme="minorEastAsia" w:hAnsi="Times New Roman"/>
              </w:rPr>
            </w:pPr>
          </w:p>
        </w:tc>
        <w:tc>
          <w:tcPr>
            <w:tcW w:w="1445" w:type="dxa"/>
            <w:vAlign w:val="center"/>
          </w:tcPr>
          <w:p w:rsidR="00100EF1" w:rsidRPr="00EA555E" w:rsidRDefault="00100EF1" w:rsidP="00110B7F">
            <w:pPr>
              <w:pStyle w:val="S0"/>
              <w:spacing w:line="240" w:lineRule="auto"/>
              <w:ind w:left="-709"/>
              <w:rPr>
                <w:rFonts w:ascii="Times New Roman" w:eastAsiaTheme="minorEastAsia" w:hAnsi="Times New Roman"/>
              </w:rPr>
            </w:pPr>
          </w:p>
        </w:tc>
        <w:tc>
          <w:tcPr>
            <w:tcW w:w="1134" w:type="dxa"/>
            <w:vAlign w:val="center"/>
          </w:tcPr>
          <w:p w:rsidR="00100EF1" w:rsidRPr="00EA555E" w:rsidRDefault="00100EF1"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100,00</w:t>
            </w:r>
          </w:p>
        </w:tc>
        <w:tc>
          <w:tcPr>
            <w:tcW w:w="1135" w:type="dxa"/>
            <w:vAlign w:val="center"/>
          </w:tcPr>
          <w:p w:rsidR="00100EF1" w:rsidRPr="00EA555E" w:rsidRDefault="00BF07ED"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2</w:t>
            </w:r>
            <w:r w:rsidR="00100EF1" w:rsidRPr="00EA555E">
              <w:rPr>
                <w:rFonts w:ascii="Times New Roman" w:eastAsiaTheme="minorEastAsia" w:hAnsi="Times New Roman"/>
              </w:rPr>
              <w:t>00,00</w:t>
            </w:r>
          </w:p>
        </w:tc>
        <w:tc>
          <w:tcPr>
            <w:tcW w:w="1134" w:type="dxa"/>
            <w:vAlign w:val="center"/>
          </w:tcPr>
          <w:p w:rsidR="00100EF1" w:rsidRPr="00EA555E" w:rsidRDefault="00BF07ED" w:rsidP="00110B7F">
            <w:pPr>
              <w:pStyle w:val="S0"/>
              <w:spacing w:line="240" w:lineRule="auto"/>
              <w:ind w:left="-709"/>
              <w:rPr>
                <w:rFonts w:ascii="Times New Roman" w:hAnsi="Times New Roman"/>
                <w:color w:val="000000"/>
              </w:rPr>
            </w:pPr>
            <w:r w:rsidRPr="00EA555E">
              <w:rPr>
                <w:rFonts w:ascii="Times New Roman" w:hAnsi="Times New Roman"/>
                <w:color w:val="000000"/>
              </w:rPr>
              <w:t>4</w:t>
            </w:r>
            <w:r w:rsidR="00100EF1" w:rsidRPr="00EA555E">
              <w:rPr>
                <w:rFonts w:ascii="Times New Roman" w:hAnsi="Times New Roman"/>
                <w:color w:val="000000"/>
              </w:rPr>
              <w:t>00,00</w:t>
            </w:r>
          </w:p>
        </w:tc>
      </w:tr>
      <w:tr w:rsidR="00EA555E" w:rsidRPr="00110B7F" w:rsidTr="009A23DA">
        <w:tc>
          <w:tcPr>
            <w:tcW w:w="709" w:type="dxa"/>
            <w:vAlign w:val="center"/>
          </w:tcPr>
          <w:p w:rsidR="00EA555E" w:rsidRPr="00EA555E" w:rsidRDefault="00EA555E"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3</w:t>
            </w:r>
          </w:p>
        </w:tc>
        <w:tc>
          <w:tcPr>
            <w:tcW w:w="2551" w:type="dxa"/>
            <w:vAlign w:val="center"/>
          </w:tcPr>
          <w:p w:rsidR="00EA555E" w:rsidRPr="00EA555E" w:rsidRDefault="00EA555E" w:rsidP="00110B7F">
            <w:pPr>
              <w:pStyle w:val="S0"/>
              <w:spacing w:line="240" w:lineRule="auto"/>
              <w:ind w:left="-709"/>
              <w:rPr>
                <w:rFonts w:ascii="Times New Roman" w:eastAsiaTheme="minorEastAsia" w:hAnsi="Times New Roman"/>
              </w:rPr>
            </w:pPr>
            <w:r w:rsidRPr="00EA555E">
              <w:rPr>
                <w:rFonts w:ascii="Times New Roman" w:hAnsi="Times New Roman"/>
              </w:rPr>
              <w:t>Ремонт автомобильных дорог общего пользования местного значения</w:t>
            </w:r>
          </w:p>
        </w:tc>
        <w:tc>
          <w:tcPr>
            <w:tcW w:w="1989" w:type="dxa"/>
            <w:vAlign w:val="center"/>
          </w:tcPr>
          <w:p w:rsidR="00EA555E" w:rsidRPr="00EA555E" w:rsidRDefault="00EA555E"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Администрация Бельтирского сельсовета</w:t>
            </w:r>
          </w:p>
        </w:tc>
        <w:tc>
          <w:tcPr>
            <w:tcW w:w="2093" w:type="dxa"/>
            <w:vAlign w:val="center"/>
          </w:tcPr>
          <w:p w:rsidR="00EA555E" w:rsidRPr="00EA555E" w:rsidRDefault="00EA555E" w:rsidP="004250A8">
            <w:pPr>
              <w:pStyle w:val="ConsPlusNonformat"/>
              <w:contextualSpacing/>
              <w:jc w:val="center"/>
              <w:rPr>
                <w:rFonts w:ascii="Times New Roman" w:hAnsi="Times New Roman" w:cs="Times New Roman"/>
                <w:sz w:val="24"/>
                <w:szCs w:val="24"/>
              </w:rPr>
            </w:pPr>
            <w:r w:rsidRPr="00EA555E">
              <w:rPr>
                <w:rFonts w:ascii="Times New Roman" w:hAnsi="Times New Roman" w:cs="Times New Roman"/>
                <w:sz w:val="24"/>
                <w:szCs w:val="24"/>
              </w:rPr>
              <w:t>Местный бюджет,</w:t>
            </w:r>
          </w:p>
          <w:p w:rsidR="00EA555E" w:rsidRPr="00EA555E" w:rsidRDefault="00EA555E" w:rsidP="00110B7F">
            <w:pPr>
              <w:pStyle w:val="S0"/>
              <w:spacing w:line="240" w:lineRule="auto"/>
              <w:ind w:left="-709"/>
              <w:rPr>
                <w:rFonts w:ascii="Times New Roman" w:eastAsiaTheme="minorEastAsia" w:hAnsi="Times New Roman"/>
              </w:rPr>
            </w:pPr>
            <w:r w:rsidRPr="00EA555E">
              <w:rPr>
                <w:rFonts w:ascii="Times New Roman" w:hAnsi="Times New Roman"/>
              </w:rPr>
              <w:t>республиканский бюджет</w:t>
            </w:r>
          </w:p>
        </w:tc>
        <w:tc>
          <w:tcPr>
            <w:tcW w:w="1134" w:type="dxa"/>
            <w:vAlign w:val="center"/>
          </w:tcPr>
          <w:p w:rsidR="00EA555E" w:rsidRPr="00EA555E" w:rsidRDefault="00EA555E" w:rsidP="00110B7F">
            <w:pPr>
              <w:pStyle w:val="S0"/>
              <w:spacing w:line="240" w:lineRule="auto"/>
              <w:ind w:left="-709"/>
              <w:rPr>
                <w:rFonts w:ascii="Times New Roman" w:hAnsi="Times New Roman"/>
                <w:color w:val="000000"/>
              </w:rPr>
            </w:pPr>
            <w:r w:rsidRPr="00EA555E">
              <w:rPr>
                <w:rFonts w:ascii="Times New Roman" w:hAnsi="Times New Roman"/>
                <w:color w:val="000000"/>
              </w:rPr>
              <w:t>23522,9</w:t>
            </w:r>
          </w:p>
        </w:tc>
        <w:tc>
          <w:tcPr>
            <w:tcW w:w="255" w:type="dxa"/>
            <w:vMerge/>
            <w:vAlign w:val="center"/>
          </w:tcPr>
          <w:p w:rsidR="00EA555E" w:rsidRPr="00EA555E" w:rsidRDefault="00EA555E" w:rsidP="00110B7F">
            <w:pPr>
              <w:pStyle w:val="S0"/>
              <w:spacing w:line="240" w:lineRule="auto"/>
              <w:ind w:left="-709"/>
              <w:rPr>
                <w:rFonts w:ascii="Times New Roman" w:eastAsiaTheme="minorEastAsia" w:hAnsi="Times New Roman"/>
                <w:highlight w:val="yellow"/>
              </w:rPr>
            </w:pPr>
          </w:p>
        </w:tc>
        <w:tc>
          <w:tcPr>
            <w:tcW w:w="1418" w:type="dxa"/>
            <w:vAlign w:val="center"/>
          </w:tcPr>
          <w:p w:rsidR="00EA555E" w:rsidRPr="00EA555E" w:rsidRDefault="00EA555E" w:rsidP="00110B7F">
            <w:pPr>
              <w:pStyle w:val="S0"/>
              <w:spacing w:line="240" w:lineRule="auto"/>
              <w:ind w:left="-709"/>
              <w:rPr>
                <w:rFonts w:ascii="Times New Roman" w:eastAsiaTheme="minorEastAsia" w:hAnsi="Times New Roman"/>
              </w:rPr>
            </w:pPr>
          </w:p>
        </w:tc>
        <w:tc>
          <w:tcPr>
            <w:tcW w:w="1445" w:type="dxa"/>
            <w:vAlign w:val="center"/>
          </w:tcPr>
          <w:p w:rsidR="00EA555E" w:rsidRPr="00EA555E" w:rsidRDefault="00EA555E"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20 202,90</w:t>
            </w:r>
          </w:p>
        </w:tc>
        <w:tc>
          <w:tcPr>
            <w:tcW w:w="1134" w:type="dxa"/>
            <w:vAlign w:val="center"/>
          </w:tcPr>
          <w:p w:rsidR="00EA555E" w:rsidRPr="00EA555E" w:rsidRDefault="00EA555E"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300,00</w:t>
            </w:r>
          </w:p>
        </w:tc>
        <w:tc>
          <w:tcPr>
            <w:tcW w:w="1135" w:type="dxa"/>
            <w:vAlign w:val="center"/>
          </w:tcPr>
          <w:p w:rsidR="00EA555E" w:rsidRPr="00EA555E" w:rsidRDefault="00EA555E" w:rsidP="00110B7F">
            <w:pPr>
              <w:pStyle w:val="S0"/>
              <w:spacing w:line="240" w:lineRule="auto"/>
              <w:ind w:left="-709"/>
              <w:rPr>
                <w:rFonts w:ascii="Times New Roman" w:eastAsiaTheme="minorEastAsia" w:hAnsi="Times New Roman"/>
              </w:rPr>
            </w:pPr>
          </w:p>
        </w:tc>
        <w:tc>
          <w:tcPr>
            <w:tcW w:w="1134" w:type="dxa"/>
            <w:vAlign w:val="center"/>
          </w:tcPr>
          <w:p w:rsidR="00EA555E" w:rsidRPr="00EA555E" w:rsidRDefault="00EA555E" w:rsidP="00110B7F">
            <w:pPr>
              <w:pStyle w:val="S0"/>
              <w:spacing w:line="240" w:lineRule="auto"/>
              <w:ind w:left="-709"/>
              <w:rPr>
                <w:rFonts w:ascii="Times New Roman" w:hAnsi="Times New Roman"/>
                <w:color w:val="000000"/>
              </w:rPr>
            </w:pPr>
            <w:r w:rsidRPr="00EA555E">
              <w:rPr>
                <w:rFonts w:ascii="Times New Roman" w:hAnsi="Times New Roman"/>
                <w:color w:val="000000"/>
              </w:rPr>
              <w:t>3020,00</w:t>
            </w:r>
          </w:p>
        </w:tc>
      </w:tr>
      <w:tr w:rsidR="00EA555E" w:rsidRPr="00110B7F" w:rsidTr="009A23DA">
        <w:tc>
          <w:tcPr>
            <w:tcW w:w="709" w:type="dxa"/>
            <w:vAlign w:val="center"/>
          </w:tcPr>
          <w:p w:rsidR="00EA555E" w:rsidRPr="00EA555E" w:rsidRDefault="00EA555E"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4</w:t>
            </w:r>
          </w:p>
        </w:tc>
        <w:tc>
          <w:tcPr>
            <w:tcW w:w="2551" w:type="dxa"/>
            <w:vAlign w:val="center"/>
          </w:tcPr>
          <w:p w:rsidR="00EA555E" w:rsidRPr="00EA555E" w:rsidRDefault="00EA555E"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Обустройство пешеходных переходов</w:t>
            </w:r>
          </w:p>
        </w:tc>
        <w:tc>
          <w:tcPr>
            <w:tcW w:w="1989" w:type="dxa"/>
            <w:vAlign w:val="center"/>
          </w:tcPr>
          <w:p w:rsidR="00EA555E" w:rsidRPr="00EA555E" w:rsidRDefault="00EA555E"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Администрация Бельтирского сельсовета</w:t>
            </w:r>
          </w:p>
        </w:tc>
        <w:tc>
          <w:tcPr>
            <w:tcW w:w="2093" w:type="dxa"/>
            <w:vAlign w:val="center"/>
          </w:tcPr>
          <w:p w:rsidR="00EA555E" w:rsidRPr="00EA555E" w:rsidRDefault="00EA555E" w:rsidP="004250A8">
            <w:pPr>
              <w:pStyle w:val="ConsPlusNonformat"/>
              <w:contextualSpacing/>
              <w:jc w:val="center"/>
              <w:rPr>
                <w:rFonts w:ascii="Times New Roman" w:hAnsi="Times New Roman" w:cs="Times New Roman"/>
                <w:sz w:val="24"/>
                <w:szCs w:val="24"/>
              </w:rPr>
            </w:pPr>
            <w:r w:rsidRPr="00EA555E">
              <w:rPr>
                <w:rFonts w:ascii="Times New Roman" w:hAnsi="Times New Roman" w:cs="Times New Roman"/>
                <w:sz w:val="24"/>
                <w:szCs w:val="24"/>
              </w:rPr>
              <w:t>Местный бюджет,</w:t>
            </w:r>
          </w:p>
          <w:p w:rsidR="00EA555E" w:rsidRPr="00EA555E" w:rsidRDefault="00EA555E" w:rsidP="00110B7F">
            <w:pPr>
              <w:pStyle w:val="S0"/>
              <w:spacing w:line="240" w:lineRule="auto"/>
              <w:ind w:left="-709"/>
              <w:rPr>
                <w:rFonts w:ascii="Times New Roman" w:eastAsiaTheme="minorEastAsia" w:hAnsi="Times New Roman"/>
              </w:rPr>
            </w:pPr>
            <w:r w:rsidRPr="00EA555E">
              <w:rPr>
                <w:rFonts w:ascii="Times New Roman" w:hAnsi="Times New Roman"/>
              </w:rPr>
              <w:t>республиканский бюджет</w:t>
            </w:r>
          </w:p>
        </w:tc>
        <w:tc>
          <w:tcPr>
            <w:tcW w:w="1134" w:type="dxa"/>
            <w:vAlign w:val="center"/>
          </w:tcPr>
          <w:p w:rsidR="00EA555E" w:rsidRPr="00EA555E" w:rsidRDefault="00EA555E" w:rsidP="00110B7F">
            <w:pPr>
              <w:pStyle w:val="S0"/>
              <w:spacing w:line="240" w:lineRule="auto"/>
              <w:ind w:left="-709"/>
              <w:rPr>
                <w:rFonts w:ascii="Times New Roman" w:hAnsi="Times New Roman"/>
                <w:color w:val="000000"/>
              </w:rPr>
            </w:pPr>
            <w:r w:rsidRPr="00EA555E">
              <w:rPr>
                <w:rFonts w:ascii="Times New Roman" w:hAnsi="Times New Roman"/>
                <w:color w:val="000000"/>
              </w:rPr>
              <w:t>6565,70</w:t>
            </w:r>
          </w:p>
        </w:tc>
        <w:tc>
          <w:tcPr>
            <w:tcW w:w="255" w:type="dxa"/>
            <w:vMerge/>
            <w:vAlign w:val="center"/>
          </w:tcPr>
          <w:p w:rsidR="00EA555E" w:rsidRPr="00EA555E" w:rsidRDefault="00EA555E" w:rsidP="00110B7F">
            <w:pPr>
              <w:pStyle w:val="S0"/>
              <w:spacing w:line="240" w:lineRule="auto"/>
              <w:ind w:left="-709"/>
              <w:rPr>
                <w:rFonts w:ascii="Times New Roman" w:eastAsiaTheme="minorEastAsia" w:hAnsi="Times New Roman"/>
                <w:highlight w:val="yellow"/>
              </w:rPr>
            </w:pPr>
          </w:p>
        </w:tc>
        <w:tc>
          <w:tcPr>
            <w:tcW w:w="1418" w:type="dxa"/>
            <w:vAlign w:val="center"/>
          </w:tcPr>
          <w:p w:rsidR="00EA555E" w:rsidRPr="00EA555E" w:rsidRDefault="00EA555E" w:rsidP="00110B7F">
            <w:pPr>
              <w:pStyle w:val="S0"/>
              <w:spacing w:line="240" w:lineRule="auto"/>
              <w:ind w:left="-709"/>
              <w:rPr>
                <w:rFonts w:ascii="Times New Roman" w:eastAsiaTheme="minorEastAsia" w:hAnsi="Times New Roman"/>
              </w:rPr>
            </w:pPr>
          </w:p>
        </w:tc>
        <w:tc>
          <w:tcPr>
            <w:tcW w:w="1445" w:type="dxa"/>
            <w:vAlign w:val="center"/>
          </w:tcPr>
          <w:p w:rsidR="00EA555E" w:rsidRPr="00EA555E" w:rsidRDefault="00EA555E" w:rsidP="00110B7F">
            <w:pPr>
              <w:pStyle w:val="S0"/>
              <w:spacing w:line="240" w:lineRule="auto"/>
              <w:ind w:left="-709"/>
              <w:rPr>
                <w:rFonts w:ascii="Times New Roman" w:eastAsiaTheme="minorEastAsia" w:hAnsi="Times New Roman"/>
              </w:rPr>
            </w:pPr>
          </w:p>
        </w:tc>
        <w:tc>
          <w:tcPr>
            <w:tcW w:w="1134" w:type="dxa"/>
            <w:vAlign w:val="center"/>
          </w:tcPr>
          <w:p w:rsidR="00EA555E" w:rsidRPr="00EA555E" w:rsidRDefault="00EA555E" w:rsidP="00110B7F">
            <w:pPr>
              <w:pStyle w:val="S0"/>
              <w:spacing w:line="240" w:lineRule="auto"/>
              <w:ind w:left="-709"/>
              <w:rPr>
                <w:rFonts w:ascii="Times New Roman" w:eastAsiaTheme="minorEastAsia" w:hAnsi="Times New Roman"/>
              </w:rPr>
            </w:pPr>
          </w:p>
        </w:tc>
        <w:tc>
          <w:tcPr>
            <w:tcW w:w="1135" w:type="dxa"/>
            <w:vAlign w:val="center"/>
          </w:tcPr>
          <w:p w:rsidR="00EA555E" w:rsidRPr="00EA555E" w:rsidRDefault="00EA555E"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6565,70</w:t>
            </w:r>
          </w:p>
        </w:tc>
        <w:tc>
          <w:tcPr>
            <w:tcW w:w="1134" w:type="dxa"/>
            <w:vAlign w:val="center"/>
          </w:tcPr>
          <w:p w:rsidR="00EA555E" w:rsidRPr="00EA555E" w:rsidRDefault="00EA555E" w:rsidP="00110B7F">
            <w:pPr>
              <w:pStyle w:val="S0"/>
              <w:spacing w:line="240" w:lineRule="auto"/>
              <w:ind w:left="-709"/>
              <w:rPr>
                <w:rFonts w:ascii="Times New Roman" w:hAnsi="Times New Roman"/>
                <w:color w:val="000000"/>
              </w:rPr>
            </w:pPr>
          </w:p>
        </w:tc>
      </w:tr>
      <w:tr w:rsidR="00EA555E" w:rsidRPr="00110B7F" w:rsidTr="009A23DA">
        <w:tc>
          <w:tcPr>
            <w:tcW w:w="709" w:type="dxa"/>
            <w:vAlign w:val="center"/>
          </w:tcPr>
          <w:p w:rsidR="00EA555E" w:rsidRPr="00EA555E" w:rsidRDefault="00EA555E" w:rsidP="004250A8">
            <w:pPr>
              <w:pStyle w:val="ConsPlusNonformat"/>
              <w:contextualSpacing/>
              <w:jc w:val="center"/>
              <w:rPr>
                <w:rFonts w:ascii="Times New Roman" w:eastAsiaTheme="minorEastAsia" w:hAnsi="Times New Roman" w:cs="Times New Roman"/>
                <w:sz w:val="24"/>
                <w:szCs w:val="24"/>
              </w:rPr>
            </w:pPr>
          </w:p>
          <w:p w:rsidR="00EA555E" w:rsidRPr="00EA555E" w:rsidRDefault="00EA555E"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5</w:t>
            </w:r>
          </w:p>
        </w:tc>
        <w:tc>
          <w:tcPr>
            <w:tcW w:w="2551" w:type="dxa"/>
            <w:vAlign w:val="center"/>
          </w:tcPr>
          <w:p w:rsidR="00EA555E" w:rsidRPr="00EA555E" w:rsidRDefault="00EA555E"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Установка дорожных знаков</w:t>
            </w:r>
          </w:p>
        </w:tc>
        <w:tc>
          <w:tcPr>
            <w:tcW w:w="1989" w:type="dxa"/>
            <w:vAlign w:val="center"/>
          </w:tcPr>
          <w:p w:rsidR="00EA555E" w:rsidRPr="00EA555E" w:rsidRDefault="00EA555E"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Администрация Бельтирского сельсовета</w:t>
            </w:r>
          </w:p>
        </w:tc>
        <w:tc>
          <w:tcPr>
            <w:tcW w:w="2093" w:type="dxa"/>
            <w:vAlign w:val="center"/>
          </w:tcPr>
          <w:p w:rsidR="00EA555E" w:rsidRPr="00EA555E" w:rsidRDefault="00EA555E" w:rsidP="004250A8">
            <w:pPr>
              <w:pStyle w:val="ConsPlusNonformat"/>
              <w:contextualSpacing/>
              <w:jc w:val="center"/>
              <w:rPr>
                <w:rFonts w:ascii="Times New Roman" w:hAnsi="Times New Roman" w:cs="Times New Roman"/>
                <w:sz w:val="24"/>
                <w:szCs w:val="24"/>
              </w:rPr>
            </w:pPr>
          </w:p>
          <w:p w:rsidR="00EA555E" w:rsidRPr="00EA555E" w:rsidRDefault="00EA555E" w:rsidP="00110B7F">
            <w:pPr>
              <w:pStyle w:val="S0"/>
              <w:spacing w:line="240" w:lineRule="auto"/>
              <w:ind w:left="-709"/>
              <w:rPr>
                <w:rFonts w:ascii="Times New Roman" w:eastAsiaTheme="minorEastAsia" w:hAnsi="Times New Roman"/>
              </w:rPr>
            </w:pPr>
            <w:r w:rsidRPr="00EA555E">
              <w:rPr>
                <w:rFonts w:ascii="Times New Roman" w:hAnsi="Times New Roman"/>
              </w:rPr>
              <w:t>Местный бюджет</w:t>
            </w:r>
          </w:p>
        </w:tc>
        <w:tc>
          <w:tcPr>
            <w:tcW w:w="1134" w:type="dxa"/>
            <w:vAlign w:val="center"/>
          </w:tcPr>
          <w:p w:rsidR="00EA555E" w:rsidRPr="00EA555E" w:rsidRDefault="00EA555E" w:rsidP="00110B7F">
            <w:pPr>
              <w:pStyle w:val="S0"/>
              <w:spacing w:line="240" w:lineRule="auto"/>
              <w:ind w:left="-709"/>
              <w:rPr>
                <w:rFonts w:ascii="Times New Roman" w:hAnsi="Times New Roman"/>
                <w:color w:val="000000"/>
                <w:highlight w:val="yellow"/>
              </w:rPr>
            </w:pPr>
            <w:r w:rsidRPr="00EA555E">
              <w:rPr>
                <w:rFonts w:ascii="Times New Roman" w:hAnsi="Times New Roman"/>
                <w:color w:val="000000"/>
              </w:rPr>
              <w:t>100,00</w:t>
            </w:r>
          </w:p>
        </w:tc>
        <w:tc>
          <w:tcPr>
            <w:tcW w:w="255" w:type="dxa"/>
            <w:vMerge/>
            <w:vAlign w:val="center"/>
          </w:tcPr>
          <w:p w:rsidR="00EA555E" w:rsidRPr="00EA555E" w:rsidRDefault="00EA555E" w:rsidP="00110B7F">
            <w:pPr>
              <w:pStyle w:val="S0"/>
              <w:spacing w:line="240" w:lineRule="auto"/>
              <w:ind w:left="-709"/>
              <w:rPr>
                <w:rFonts w:ascii="Times New Roman" w:eastAsiaTheme="minorEastAsia" w:hAnsi="Times New Roman"/>
                <w:highlight w:val="yellow"/>
              </w:rPr>
            </w:pPr>
          </w:p>
        </w:tc>
        <w:tc>
          <w:tcPr>
            <w:tcW w:w="1418" w:type="dxa"/>
            <w:vAlign w:val="center"/>
          </w:tcPr>
          <w:p w:rsidR="00EA555E" w:rsidRPr="00EA555E" w:rsidRDefault="00EA555E" w:rsidP="00110B7F">
            <w:pPr>
              <w:pStyle w:val="S0"/>
              <w:spacing w:line="240" w:lineRule="auto"/>
              <w:ind w:left="-709"/>
              <w:rPr>
                <w:rFonts w:ascii="Times New Roman" w:eastAsiaTheme="minorEastAsia" w:hAnsi="Times New Roman"/>
                <w:highlight w:val="yellow"/>
              </w:rPr>
            </w:pPr>
          </w:p>
        </w:tc>
        <w:tc>
          <w:tcPr>
            <w:tcW w:w="1445" w:type="dxa"/>
            <w:vAlign w:val="center"/>
          </w:tcPr>
          <w:p w:rsidR="00EA555E" w:rsidRPr="00EA555E" w:rsidRDefault="00EA555E" w:rsidP="00110B7F">
            <w:pPr>
              <w:pStyle w:val="S0"/>
              <w:spacing w:line="240" w:lineRule="auto"/>
              <w:ind w:left="-709"/>
              <w:rPr>
                <w:rFonts w:ascii="Times New Roman" w:eastAsiaTheme="minorEastAsia" w:hAnsi="Times New Roman"/>
                <w:highlight w:val="yellow"/>
              </w:rPr>
            </w:pPr>
          </w:p>
        </w:tc>
        <w:tc>
          <w:tcPr>
            <w:tcW w:w="1134" w:type="dxa"/>
            <w:vAlign w:val="center"/>
          </w:tcPr>
          <w:p w:rsidR="00EA555E" w:rsidRPr="00EA555E" w:rsidRDefault="00EA555E" w:rsidP="00110B7F">
            <w:pPr>
              <w:pStyle w:val="S0"/>
              <w:spacing w:line="240" w:lineRule="auto"/>
              <w:ind w:left="-709"/>
              <w:rPr>
                <w:rFonts w:ascii="Times New Roman" w:eastAsiaTheme="minorEastAsia" w:hAnsi="Times New Roman"/>
                <w:highlight w:val="yellow"/>
              </w:rPr>
            </w:pPr>
            <w:r w:rsidRPr="00EA555E">
              <w:rPr>
                <w:rFonts w:ascii="Times New Roman" w:eastAsiaTheme="minorEastAsia" w:hAnsi="Times New Roman"/>
              </w:rPr>
              <w:t>100,00</w:t>
            </w:r>
          </w:p>
        </w:tc>
        <w:tc>
          <w:tcPr>
            <w:tcW w:w="1135" w:type="dxa"/>
            <w:vAlign w:val="center"/>
          </w:tcPr>
          <w:p w:rsidR="00EA555E" w:rsidRPr="00EA555E" w:rsidRDefault="00EA555E" w:rsidP="00110B7F">
            <w:pPr>
              <w:pStyle w:val="S0"/>
              <w:spacing w:line="240" w:lineRule="auto"/>
              <w:ind w:left="-709"/>
              <w:rPr>
                <w:rFonts w:ascii="Times New Roman" w:eastAsiaTheme="minorEastAsia" w:hAnsi="Times New Roman"/>
                <w:highlight w:val="yellow"/>
              </w:rPr>
            </w:pPr>
          </w:p>
        </w:tc>
        <w:tc>
          <w:tcPr>
            <w:tcW w:w="1134" w:type="dxa"/>
            <w:vAlign w:val="center"/>
          </w:tcPr>
          <w:p w:rsidR="00EA555E" w:rsidRPr="00EA555E" w:rsidRDefault="00EA555E" w:rsidP="00110B7F">
            <w:pPr>
              <w:pStyle w:val="S0"/>
              <w:spacing w:line="240" w:lineRule="auto"/>
              <w:ind w:left="-709"/>
              <w:rPr>
                <w:rFonts w:ascii="Times New Roman" w:hAnsi="Times New Roman"/>
                <w:color w:val="000000"/>
                <w:highlight w:val="yellow"/>
              </w:rPr>
            </w:pPr>
          </w:p>
        </w:tc>
      </w:tr>
      <w:tr w:rsidR="00EA555E" w:rsidRPr="00110B7F" w:rsidTr="009A23DA">
        <w:tc>
          <w:tcPr>
            <w:tcW w:w="709" w:type="dxa"/>
            <w:vAlign w:val="center"/>
          </w:tcPr>
          <w:p w:rsidR="00EA555E" w:rsidRPr="00EA555E" w:rsidRDefault="00EA555E"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6</w:t>
            </w:r>
          </w:p>
        </w:tc>
        <w:tc>
          <w:tcPr>
            <w:tcW w:w="2551" w:type="dxa"/>
            <w:vAlign w:val="center"/>
          </w:tcPr>
          <w:p w:rsidR="00EA555E" w:rsidRPr="00EA555E" w:rsidRDefault="00EA555E"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Разработка проектно-сметной документации автомобильных дорог общего пользования местного значения</w:t>
            </w:r>
          </w:p>
        </w:tc>
        <w:tc>
          <w:tcPr>
            <w:tcW w:w="1989" w:type="dxa"/>
            <w:vAlign w:val="center"/>
          </w:tcPr>
          <w:p w:rsidR="00EA555E" w:rsidRPr="00EA555E" w:rsidRDefault="00EA555E"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Администрация Бельтирского сельсовета</w:t>
            </w:r>
          </w:p>
        </w:tc>
        <w:tc>
          <w:tcPr>
            <w:tcW w:w="2093" w:type="dxa"/>
            <w:vAlign w:val="center"/>
          </w:tcPr>
          <w:p w:rsidR="00EA555E" w:rsidRPr="00EA555E" w:rsidRDefault="00EA555E" w:rsidP="004250A8">
            <w:pPr>
              <w:pStyle w:val="ConsPlusNonformat"/>
              <w:contextualSpacing/>
              <w:jc w:val="center"/>
              <w:rPr>
                <w:rFonts w:ascii="Times New Roman" w:hAnsi="Times New Roman" w:cs="Times New Roman"/>
                <w:sz w:val="24"/>
                <w:szCs w:val="24"/>
              </w:rPr>
            </w:pPr>
            <w:r w:rsidRPr="00EA555E">
              <w:rPr>
                <w:rFonts w:ascii="Times New Roman" w:hAnsi="Times New Roman" w:cs="Times New Roman"/>
                <w:sz w:val="24"/>
                <w:szCs w:val="24"/>
              </w:rPr>
              <w:t>Местный бюджет,</w:t>
            </w:r>
          </w:p>
          <w:p w:rsidR="00EA555E" w:rsidRPr="00EA555E" w:rsidRDefault="00EA555E" w:rsidP="00110B7F">
            <w:pPr>
              <w:pStyle w:val="S0"/>
              <w:spacing w:line="240" w:lineRule="auto"/>
              <w:ind w:left="-709"/>
              <w:rPr>
                <w:rFonts w:ascii="Times New Roman" w:eastAsiaTheme="minorEastAsia" w:hAnsi="Times New Roman"/>
              </w:rPr>
            </w:pPr>
            <w:r w:rsidRPr="00EA555E">
              <w:rPr>
                <w:rFonts w:ascii="Times New Roman" w:hAnsi="Times New Roman"/>
              </w:rPr>
              <w:t>республиканский бюджет</w:t>
            </w:r>
          </w:p>
        </w:tc>
        <w:tc>
          <w:tcPr>
            <w:tcW w:w="1134" w:type="dxa"/>
            <w:vAlign w:val="center"/>
          </w:tcPr>
          <w:p w:rsidR="00EA555E" w:rsidRPr="00EA555E" w:rsidRDefault="00EA555E" w:rsidP="00110B7F">
            <w:pPr>
              <w:pStyle w:val="S0"/>
              <w:spacing w:line="240" w:lineRule="auto"/>
              <w:ind w:left="-709"/>
              <w:rPr>
                <w:rFonts w:ascii="Times New Roman" w:hAnsi="Times New Roman"/>
                <w:color w:val="000000"/>
              </w:rPr>
            </w:pPr>
            <w:r w:rsidRPr="00EA555E">
              <w:rPr>
                <w:rFonts w:ascii="Times New Roman" w:hAnsi="Times New Roman"/>
                <w:color w:val="000000"/>
              </w:rPr>
              <w:t>4250,0</w:t>
            </w:r>
          </w:p>
        </w:tc>
        <w:tc>
          <w:tcPr>
            <w:tcW w:w="255" w:type="dxa"/>
            <w:vMerge/>
            <w:vAlign w:val="center"/>
          </w:tcPr>
          <w:p w:rsidR="00EA555E" w:rsidRPr="00EA555E" w:rsidRDefault="00EA555E" w:rsidP="00110B7F">
            <w:pPr>
              <w:pStyle w:val="S0"/>
              <w:spacing w:line="240" w:lineRule="auto"/>
              <w:ind w:left="-709"/>
              <w:rPr>
                <w:rFonts w:ascii="Times New Roman" w:eastAsiaTheme="minorEastAsia" w:hAnsi="Times New Roman"/>
                <w:highlight w:val="yellow"/>
              </w:rPr>
            </w:pPr>
          </w:p>
        </w:tc>
        <w:tc>
          <w:tcPr>
            <w:tcW w:w="1418" w:type="dxa"/>
            <w:vAlign w:val="center"/>
          </w:tcPr>
          <w:p w:rsidR="00EA555E" w:rsidRPr="00EA555E" w:rsidRDefault="00EA555E" w:rsidP="00110B7F">
            <w:pPr>
              <w:pStyle w:val="S0"/>
              <w:spacing w:line="240" w:lineRule="auto"/>
              <w:ind w:left="-709"/>
              <w:rPr>
                <w:rFonts w:ascii="Times New Roman" w:eastAsiaTheme="minorEastAsia" w:hAnsi="Times New Roman"/>
              </w:rPr>
            </w:pPr>
          </w:p>
        </w:tc>
        <w:tc>
          <w:tcPr>
            <w:tcW w:w="1445" w:type="dxa"/>
            <w:vAlign w:val="center"/>
          </w:tcPr>
          <w:p w:rsidR="00EA555E" w:rsidRPr="00EA555E" w:rsidRDefault="00EA555E" w:rsidP="00110B7F">
            <w:pPr>
              <w:pStyle w:val="S0"/>
              <w:spacing w:line="240" w:lineRule="auto"/>
              <w:ind w:left="-709"/>
              <w:rPr>
                <w:rFonts w:ascii="Times New Roman" w:eastAsiaTheme="minorEastAsia" w:hAnsi="Times New Roman"/>
              </w:rPr>
            </w:pPr>
          </w:p>
        </w:tc>
        <w:tc>
          <w:tcPr>
            <w:tcW w:w="1134" w:type="dxa"/>
            <w:vAlign w:val="center"/>
          </w:tcPr>
          <w:p w:rsidR="00EA555E" w:rsidRPr="00EA555E" w:rsidRDefault="00EA555E" w:rsidP="00110B7F">
            <w:pPr>
              <w:pStyle w:val="S0"/>
              <w:spacing w:line="240" w:lineRule="auto"/>
              <w:ind w:left="-709"/>
              <w:rPr>
                <w:rFonts w:ascii="Times New Roman" w:eastAsiaTheme="minorEastAsia" w:hAnsi="Times New Roman"/>
              </w:rPr>
            </w:pPr>
          </w:p>
        </w:tc>
        <w:tc>
          <w:tcPr>
            <w:tcW w:w="1135" w:type="dxa"/>
            <w:vAlign w:val="center"/>
          </w:tcPr>
          <w:p w:rsidR="00EA555E" w:rsidRPr="00EA555E" w:rsidRDefault="00EA555E"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4250,0</w:t>
            </w:r>
          </w:p>
        </w:tc>
        <w:tc>
          <w:tcPr>
            <w:tcW w:w="1134" w:type="dxa"/>
            <w:vAlign w:val="center"/>
          </w:tcPr>
          <w:p w:rsidR="00EA555E" w:rsidRPr="00EA555E" w:rsidRDefault="00EA555E" w:rsidP="00110B7F">
            <w:pPr>
              <w:pStyle w:val="S0"/>
              <w:spacing w:line="240" w:lineRule="auto"/>
              <w:ind w:left="-709"/>
              <w:rPr>
                <w:rFonts w:ascii="Times New Roman" w:hAnsi="Times New Roman"/>
                <w:color w:val="000000"/>
              </w:rPr>
            </w:pPr>
          </w:p>
        </w:tc>
      </w:tr>
      <w:tr w:rsidR="00EA555E" w:rsidRPr="00110B7F" w:rsidTr="009A23DA">
        <w:tc>
          <w:tcPr>
            <w:tcW w:w="709" w:type="dxa"/>
            <w:vAlign w:val="center"/>
          </w:tcPr>
          <w:p w:rsidR="00EA555E" w:rsidRPr="00EA555E" w:rsidRDefault="00EA555E" w:rsidP="00110B7F">
            <w:pPr>
              <w:pStyle w:val="S0"/>
              <w:spacing w:line="240" w:lineRule="auto"/>
              <w:ind w:left="-709"/>
              <w:rPr>
                <w:rFonts w:ascii="Times New Roman" w:eastAsiaTheme="minorEastAsia" w:hAnsi="Times New Roman"/>
              </w:rPr>
            </w:pPr>
          </w:p>
        </w:tc>
        <w:tc>
          <w:tcPr>
            <w:tcW w:w="6633" w:type="dxa"/>
            <w:gridSpan w:val="3"/>
          </w:tcPr>
          <w:p w:rsidR="00EA555E" w:rsidRPr="00EA555E" w:rsidRDefault="00EA555E" w:rsidP="00110B7F">
            <w:pPr>
              <w:pStyle w:val="S0"/>
              <w:spacing w:line="240" w:lineRule="auto"/>
              <w:ind w:left="-709"/>
              <w:rPr>
                <w:rFonts w:ascii="Times New Roman" w:eastAsiaTheme="minorEastAsia" w:hAnsi="Times New Roman"/>
              </w:rPr>
            </w:pPr>
            <w:r w:rsidRPr="00EA555E">
              <w:rPr>
                <w:rFonts w:ascii="Times New Roman" w:eastAsiaTheme="minorEastAsia" w:hAnsi="Times New Roman"/>
              </w:rPr>
              <w:t>ВСЕГО</w:t>
            </w:r>
          </w:p>
        </w:tc>
        <w:tc>
          <w:tcPr>
            <w:tcW w:w="1134" w:type="dxa"/>
            <w:vAlign w:val="center"/>
          </w:tcPr>
          <w:p w:rsidR="00EA555E" w:rsidRPr="00EA555E" w:rsidRDefault="00EA555E" w:rsidP="00110B7F">
            <w:pPr>
              <w:pStyle w:val="S0"/>
              <w:spacing w:line="240" w:lineRule="auto"/>
              <w:ind w:left="-709"/>
              <w:rPr>
                <w:rFonts w:ascii="Times New Roman" w:hAnsi="Times New Roman"/>
                <w:color w:val="000000"/>
              </w:rPr>
            </w:pPr>
            <w:r w:rsidRPr="00EA555E">
              <w:rPr>
                <w:rFonts w:ascii="Times New Roman" w:hAnsi="Times New Roman"/>
                <w:color w:val="000000"/>
              </w:rPr>
              <w:t>36108,6</w:t>
            </w:r>
          </w:p>
        </w:tc>
        <w:tc>
          <w:tcPr>
            <w:tcW w:w="255" w:type="dxa"/>
            <w:vMerge/>
            <w:vAlign w:val="center"/>
          </w:tcPr>
          <w:p w:rsidR="00EA555E" w:rsidRPr="00EA555E" w:rsidRDefault="00EA555E" w:rsidP="00110B7F">
            <w:pPr>
              <w:pStyle w:val="S0"/>
              <w:spacing w:line="240" w:lineRule="auto"/>
              <w:ind w:left="-709"/>
              <w:rPr>
                <w:rFonts w:ascii="Times New Roman" w:hAnsi="Times New Roman"/>
                <w:color w:val="000000"/>
                <w:highlight w:val="yellow"/>
              </w:rPr>
            </w:pPr>
          </w:p>
        </w:tc>
        <w:tc>
          <w:tcPr>
            <w:tcW w:w="1418" w:type="dxa"/>
            <w:vAlign w:val="center"/>
          </w:tcPr>
          <w:p w:rsidR="00EA555E" w:rsidRPr="00EA555E" w:rsidRDefault="00EA555E" w:rsidP="00110B7F">
            <w:pPr>
              <w:pStyle w:val="S0"/>
              <w:spacing w:line="240" w:lineRule="auto"/>
              <w:ind w:left="-709"/>
              <w:rPr>
                <w:rFonts w:ascii="Times New Roman" w:hAnsi="Times New Roman"/>
                <w:color w:val="000000"/>
              </w:rPr>
            </w:pPr>
          </w:p>
        </w:tc>
        <w:tc>
          <w:tcPr>
            <w:tcW w:w="1445" w:type="dxa"/>
            <w:vAlign w:val="center"/>
          </w:tcPr>
          <w:p w:rsidR="00EA555E" w:rsidRPr="00EA555E" w:rsidRDefault="00EA555E" w:rsidP="00110B7F">
            <w:pPr>
              <w:pStyle w:val="S0"/>
              <w:spacing w:line="240" w:lineRule="auto"/>
              <w:ind w:left="-709"/>
              <w:rPr>
                <w:rFonts w:ascii="Times New Roman" w:hAnsi="Times New Roman"/>
                <w:color w:val="000000"/>
              </w:rPr>
            </w:pPr>
            <w:r w:rsidRPr="00EA555E">
              <w:rPr>
                <w:rFonts w:ascii="Times New Roman" w:hAnsi="Times New Roman"/>
                <w:color w:val="000000"/>
              </w:rPr>
              <w:t>20 </w:t>
            </w:r>
            <w:r w:rsidRPr="00EA555E">
              <w:rPr>
                <w:rFonts w:ascii="Times New Roman" w:hAnsi="Times New Roman"/>
                <w:color w:val="000000"/>
                <w:lang w:val="en-US"/>
              </w:rPr>
              <w:t>202</w:t>
            </w:r>
            <w:r w:rsidRPr="00EA555E">
              <w:rPr>
                <w:rFonts w:ascii="Times New Roman" w:hAnsi="Times New Roman"/>
                <w:color w:val="000000"/>
              </w:rPr>
              <w:t>,90</w:t>
            </w:r>
          </w:p>
        </w:tc>
        <w:tc>
          <w:tcPr>
            <w:tcW w:w="1134" w:type="dxa"/>
            <w:vAlign w:val="center"/>
          </w:tcPr>
          <w:p w:rsidR="00EA555E" w:rsidRPr="00EA555E" w:rsidRDefault="00EA555E" w:rsidP="00110B7F">
            <w:pPr>
              <w:pStyle w:val="S0"/>
              <w:spacing w:line="240" w:lineRule="auto"/>
              <w:ind w:left="-709"/>
              <w:rPr>
                <w:rFonts w:ascii="Times New Roman" w:hAnsi="Times New Roman"/>
                <w:color w:val="000000"/>
              </w:rPr>
            </w:pPr>
            <w:r w:rsidRPr="00EA555E">
              <w:rPr>
                <w:rFonts w:ascii="Times New Roman" w:hAnsi="Times New Roman"/>
                <w:color w:val="000000"/>
              </w:rPr>
              <w:t>870,00</w:t>
            </w:r>
          </w:p>
        </w:tc>
        <w:tc>
          <w:tcPr>
            <w:tcW w:w="1135" w:type="dxa"/>
            <w:vAlign w:val="center"/>
          </w:tcPr>
          <w:p w:rsidR="00EA555E" w:rsidRPr="00EA555E" w:rsidRDefault="00EA555E" w:rsidP="00110B7F">
            <w:pPr>
              <w:pStyle w:val="S0"/>
              <w:spacing w:line="240" w:lineRule="auto"/>
              <w:ind w:left="-709"/>
              <w:rPr>
                <w:rFonts w:ascii="Times New Roman" w:hAnsi="Times New Roman"/>
                <w:color w:val="000000"/>
              </w:rPr>
            </w:pPr>
            <w:r w:rsidRPr="00EA555E">
              <w:rPr>
                <w:rFonts w:ascii="Times New Roman" w:hAnsi="Times New Roman"/>
                <w:color w:val="000000"/>
              </w:rPr>
              <w:t>10815,7</w:t>
            </w:r>
          </w:p>
        </w:tc>
        <w:tc>
          <w:tcPr>
            <w:tcW w:w="1134" w:type="dxa"/>
            <w:vAlign w:val="center"/>
          </w:tcPr>
          <w:p w:rsidR="00EA555E" w:rsidRPr="00EA555E" w:rsidRDefault="00EA555E" w:rsidP="00110B7F">
            <w:pPr>
              <w:pStyle w:val="S0"/>
              <w:spacing w:line="240" w:lineRule="auto"/>
              <w:ind w:left="-709"/>
              <w:rPr>
                <w:rFonts w:ascii="Times New Roman" w:hAnsi="Times New Roman"/>
                <w:color w:val="000000"/>
              </w:rPr>
            </w:pPr>
            <w:r w:rsidRPr="00EA555E">
              <w:rPr>
                <w:rFonts w:ascii="Times New Roman" w:hAnsi="Times New Roman"/>
                <w:color w:val="000000"/>
              </w:rPr>
              <w:t>4220,00</w:t>
            </w:r>
          </w:p>
        </w:tc>
      </w:tr>
    </w:tbl>
    <w:p w:rsidR="00FC3478" w:rsidRDefault="00FC3478" w:rsidP="00110B7F">
      <w:pPr>
        <w:pStyle w:val="S0"/>
        <w:spacing w:line="240" w:lineRule="auto"/>
        <w:ind w:left="-709"/>
        <w:rPr>
          <w:rFonts w:ascii="Times New Roman" w:hAnsi="Times New Roman"/>
        </w:rPr>
      </w:pPr>
      <w:r w:rsidRPr="00110B7F">
        <w:rPr>
          <w:rFonts w:ascii="Times New Roman" w:hAnsi="Times New Roman"/>
        </w:rPr>
        <w:t>Конкретные мероприятия Программы и объемы ее финансирования могут уточняться ежегодно при формировании проекта  местного  бюджета  на соответствующий финансовый год.</w:t>
      </w:r>
    </w:p>
    <w:p w:rsidR="00937CD0" w:rsidRDefault="00937CD0" w:rsidP="00110B7F">
      <w:pPr>
        <w:pStyle w:val="S0"/>
        <w:spacing w:line="240" w:lineRule="auto"/>
        <w:ind w:left="-709"/>
        <w:rPr>
          <w:rFonts w:ascii="Times New Roman" w:hAnsi="Times New Roman"/>
        </w:rPr>
      </w:pPr>
    </w:p>
    <w:p w:rsidR="00937CD0" w:rsidRDefault="00937CD0" w:rsidP="00110B7F">
      <w:pPr>
        <w:pStyle w:val="S0"/>
        <w:spacing w:line="240" w:lineRule="auto"/>
        <w:ind w:left="-709"/>
        <w:rPr>
          <w:rFonts w:ascii="Times New Roman" w:hAnsi="Times New Roman"/>
        </w:rPr>
      </w:pPr>
    </w:p>
    <w:p w:rsidR="00937CD0" w:rsidRDefault="00937CD0" w:rsidP="00110B7F">
      <w:pPr>
        <w:pStyle w:val="S0"/>
        <w:spacing w:line="240" w:lineRule="auto"/>
        <w:ind w:left="-709"/>
        <w:rPr>
          <w:rFonts w:ascii="Times New Roman" w:hAnsi="Times New Roman"/>
        </w:rPr>
      </w:pPr>
    </w:p>
    <w:p w:rsidR="00937CD0" w:rsidRPr="00110B7F" w:rsidRDefault="00937CD0" w:rsidP="00110B7F">
      <w:pPr>
        <w:pStyle w:val="S0"/>
        <w:spacing w:line="240" w:lineRule="auto"/>
        <w:ind w:left="-709"/>
        <w:rPr>
          <w:rFonts w:ascii="Times New Roman" w:hAnsi="Times New Roman"/>
        </w:rPr>
      </w:pPr>
    </w:p>
    <w:p w:rsidR="00572AA0" w:rsidRPr="00110B7F" w:rsidRDefault="00572AA0" w:rsidP="00110B7F">
      <w:pPr>
        <w:pStyle w:val="S0"/>
        <w:spacing w:line="240" w:lineRule="auto"/>
        <w:ind w:left="-709"/>
        <w:rPr>
          <w:rFonts w:ascii="Times New Roman" w:hAnsi="Times New Roman"/>
          <w:i/>
        </w:rPr>
      </w:pPr>
    </w:p>
    <w:p w:rsidR="00317E44" w:rsidRPr="00110B7F" w:rsidRDefault="003A53E6" w:rsidP="00110B7F">
      <w:pPr>
        <w:pStyle w:val="S0"/>
        <w:spacing w:line="240" w:lineRule="auto"/>
        <w:ind w:left="-709"/>
        <w:rPr>
          <w:rFonts w:ascii="Times New Roman" w:hAnsi="Times New Roman"/>
          <w:i/>
        </w:rPr>
      </w:pPr>
      <w:bookmarkStart w:id="2" w:name="_GoBack"/>
      <w:bookmarkEnd w:id="2"/>
      <w:r w:rsidRPr="00110B7F">
        <w:rPr>
          <w:rFonts w:ascii="Times New Roman" w:hAnsi="Times New Roman"/>
        </w:rPr>
        <w:t>9.</w:t>
      </w:r>
      <w:r w:rsidR="00317E44" w:rsidRPr="00110B7F">
        <w:rPr>
          <w:rFonts w:ascii="Times New Roman" w:hAnsi="Times New Roman"/>
        </w:rPr>
        <w:t xml:space="preserve">Целевые показатели </w:t>
      </w:r>
      <w:r w:rsidR="00317E44" w:rsidRPr="00110B7F">
        <w:rPr>
          <w:rFonts w:ascii="Times New Roman" w:hAnsi="Times New Roman"/>
          <w:i/>
        </w:rPr>
        <w:t>к реализации развития транспортной инфраструктуры</w:t>
      </w:r>
    </w:p>
    <w:p w:rsidR="00317E44" w:rsidRPr="00110B7F" w:rsidRDefault="00317E44" w:rsidP="00110B7F">
      <w:pPr>
        <w:pStyle w:val="S0"/>
        <w:spacing w:line="240" w:lineRule="auto"/>
        <w:ind w:left="-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962"/>
        <w:gridCol w:w="1417"/>
        <w:gridCol w:w="1559"/>
        <w:gridCol w:w="1134"/>
        <w:gridCol w:w="1134"/>
        <w:gridCol w:w="1985"/>
      </w:tblGrid>
      <w:tr w:rsidR="00317E44" w:rsidRPr="00110B7F" w:rsidTr="00317E44">
        <w:tc>
          <w:tcPr>
            <w:tcW w:w="675" w:type="dxa"/>
            <w:shd w:val="clear" w:color="auto" w:fill="auto"/>
            <w:vAlign w:val="center"/>
          </w:tcPr>
          <w:p w:rsidR="00317E44" w:rsidRPr="00110B7F" w:rsidRDefault="00317E44" w:rsidP="00110B7F">
            <w:pPr>
              <w:pStyle w:val="S0"/>
              <w:spacing w:line="240" w:lineRule="auto"/>
              <w:ind w:left="-709"/>
              <w:rPr>
                <w:rFonts w:ascii="Times New Roman" w:eastAsia="SimSun" w:hAnsi="Times New Roman"/>
                <w:bCs/>
                <w:kern w:val="2"/>
                <w:lang w:eastAsia="ar-SA"/>
              </w:rPr>
            </w:pPr>
            <w:r w:rsidRPr="00110B7F">
              <w:rPr>
                <w:rFonts w:ascii="Times New Roman" w:eastAsia="SimSun" w:hAnsi="Times New Roman"/>
                <w:bCs/>
                <w:kern w:val="2"/>
                <w:lang w:eastAsia="ar-SA"/>
              </w:rPr>
              <w:t xml:space="preserve">№ </w:t>
            </w:r>
            <w:proofErr w:type="spellStart"/>
            <w:proofErr w:type="gramStart"/>
            <w:r w:rsidRPr="00110B7F">
              <w:rPr>
                <w:rFonts w:ascii="Times New Roman" w:eastAsia="SimSun" w:hAnsi="Times New Roman"/>
                <w:bCs/>
                <w:kern w:val="2"/>
                <w:lang w:eastAsia="ar-SA"/>
              </w:rPr>
              <w:t>п</w:t>
            </w:r>
            <w:proofErr w:type="spellEnd"/>
            <w:proofErr w:type="gramEnd"/>
            <w:r w:rsidRPr="00110B7F">
              <w:rPr>
                <w:rFonts w:ascii="Times New Roman" w:eastAsia="SimSun" w:hAnsi="Times New Roman"/>
                <w:bCs/>
                <w:kern w:val="2"/>
                <w:lang w:eastAsia="ar-SA"/>
              </w:rPr>
              <w:t>/</w:t>
            </w:r>
            <w:proofErr w:type="spellStart"/>
            <w:r w:rsidRPr="00110B7F">
              <w:rPr>
                <w:rFonts w:ascii="Times New Roman" w:eastAsia="SimSun" w:hAnsi="Times New Roman"/>
                <w:bCs/>
                <w:kern w:val="2"/>
                <w:lang w:eastAsia="ar-SA"/>
              </w:rPr>
              <w:t>п</w:t>
            </w:r>
            <w:proofErr w:type="spellEnd"/>
          </w:p>
        </w:tc>
        <w:tc>
          <w:tcPr>
            <w:tcW w:w="4962" w:type="dxa"/>
            <w:shd w:val="clear" w:color="auto" w:fill="auto"/>
            <w:vAlign w:val="center"/>
          </w:tcPr>
          <w:p w:rsidR="00317E44" w:rsidRPr="00110B7F" w:rsidRDefault="00317E44" w:rsidP="00110B7F">
            <w:pPr>
              <w:pStyle w:val="S0"/>
              <w:spacing w:line="240" w:lineRule="auto"/>
              <w:ind w:left="-709"/>
              <w:rPr>
                <w:rFonts w:ascii="Times New Roman" w:eastAsia="SimSun" w:hAnsi="Times New Roman"/>
                <w:bCs/>
                <w:kern w:val="2"/>
                <w:lang w:eastAsia="ar-SA"/>
              </w:rPr>
            </w:pPr>
            <w:r w:rsidRPr="00110B7F">
              <w:rPr>
                <w:rFonts w:ascii="Times New Roman" w:eastAsia="SimSun" w:hAnsi="Times New Roman"/>
                <w:bCs/>
                <w:kern w:val="2"/>
                <w:lang w:eastAsia="ar-SA"/>
              </w:rPr>
              <w:t xml:space="preserve">Наименование показателя, </w:t>
            </w:r>
            <w:proofErr w:type="spellStart"/>
            <w:r w:rsidRPr="00110B7F">
              <w:rPr>
                <w:rFonts w:ascii="Times New Roman" w:eastAsia="SimSun" w:hAnsi="Times New Roman"/>
                <w:bCs/>
                <w:kern w:val="2"/>
                <w:lang w:eastAsia="ar-SA"/>
              </w:rPr>
              <w:t>ед</w:t>
            </w:r>
            <w:proofErr w:type="gramStart"/>
            <w:r w:rsidRPr="00110B7F">
              <w:rPr>
                <w:rFonts w:ascii="Times New Roman" w:eastAsia="SimSun" w:hAnsi="Times New Roman"/>
                <w:bCs/>
                <w:kern w:val="2"/>
                <w:lang w:eastAsia="ar-SA"/>
              </w:rPr>
              <w:t>.и</w:t>
            </w:r>
            <w:proofErr w:type="gramEnd"/>
            <w:r w:rsidRPr="00110B7F">
              <w:rPr>
                <w:rFonts w:ascii="Times New Roman" w:eastAsia="SimSun" w:hAnsi="Times New Roman"/>
                <w:bCs/>
                <w:kern w:val="2"/>
                <w:lang w:eastAsia="ar-SA"/>
              </w:rPr>
              <w:t>зм</w:t>
            </w:r>
            <w:proofErr w:type="spellEnd"/>
            <w:r w:rsidRPr="00110B7F">
              <w:rPr>
                <w:rFonts w:ascii="Times New Roman" w:eastAsia="SimSun" w:hAnsi="Times New Roman"/>
                <w:bCs/>
                <w:kern w:val="2"/>
                <w:lang w:eastAsia="ar-SA"/>
              </w:rPr>
              <w:t>.</w:t>
            </w:r>
          </w:p>
        </w:tc>
        <w:tc>
          <w:tcPr>
            <w:tcW w:w="1417" w:type="dxa"/>
            <w:shd w:val="clear" w:color="auto" w:fill="auto"/>
            <w:vAlign w:val="center"/>
          </w:tcPr>
          <w:p w:rsidR="00317E44" w:rsidRPr="00110B7F" w:rsidRDefault="00317E44" w:rsidP="00110B7F">
            <w:pPr>
              <w:pStyle w:val="S0"/>
              <w:spacing w:line="240" w:lineRule="auto"/>
              <w:ind w:left="-709"/>
              <w:rPr>
                <w:rFonts w:ascii="Times New Roman" w:hAnsi="Times New Roman"/>
                <w:color w:val="000000"/>
              </w:rPr>
            </w:pPr>
            <w:r w:rsidRPr="00110B7F">
              <w:rPr>
                <w:rFonts w:ascii="Times New Roman" w:hAnsi="Times New Roman"/>
                <w:color w:val="000000"/>
              </w:rPr>
              <w:t>2022</w:t>
            </w:r>
          </w:p>
        </w:tc>
        <w:tc>
          <w:tcPr>
            <w:tcW w:w="1559" w:type="dxa"/>
            <w:shd w:val="clear" w:color="auto" w:fill="auto"/>
            <w:vAlign w:val="center"/>
          </w:tcPr>
          <w:p w:rsidR="00317E44" w:rsidRPr="00110B7F" w:rsidRDefault="00317E44" w:rsidP="00110B7F">
            <w:pPr>
              <w:pStyle w:val="S0"/>
              <w:spacing w:line="240" w:lineRule="auto"/>
              <w:ind w:left="-709"/>
              <w:rPr>
                <w:rFonts w:ascii="Times New Roman" w:hAnsi="Times New Roman"/>
                <w:color w:val="000000"/>
              </w:rPr>
            </w:pPr>
            <w:r w:rsidRPr="00110B7F">
              <w:rPr>
                <w:rFonts w:ascii="Times New Roman" w:hAnsi="Times New Roman"/>
                <w:color w:val="000000"/>
              </w:rPr>
              <w:t>2023</w:t>
            </w:r>
          </w:p>
        </w:tc>
        <w:tc>
          <w:tcPr>
            <w:tcW w:w="1134" w:type="dxa"/>
            <w:shd w:val="clear" w:color="auto" w:fill="auto"/>
            <w:vAlign w:val="center"/>
          </w:tcPr>
          <w:p w:rsidR="00317E44" w:rsidRPr="00110B7F" w:rsidRDefault="00317E44" w:rsidP="00110B7F">
            <w:pPr>
              <w:pStyle w:val="S0"/>
              <w:spacing w:line="240" w:lineRule="auto"/>
              <w:ind w:left="-709"/>
              <w:rPr>
                <w:rFonts w:ascii="Times New Roman" w:hAnsi="Times New Roman"/>
              </w:rPr>
            </w:pPr>
            <w:r w:rsidRPr="00110B7F">
              <w:rPr>
                <w:rFonts w:ascii="Times New Roman" w:hAnsi="Times New Roman"/>
              </w:rPr>
              <w:t>2024</w:t>
            </w:r>
          </w:p>
        </w:tc>
        <w:tc>
          <w:tcPr>
            <w:tcW w:w="1134" w:type="dxa"/>
          </w:tcPr>
          <w:p w:rsidR="00317E44" w:rsidRPr="00110B7F" w:rsidRDefault="00317E44" w:rsidP="00110B7F">
            <w:pPr>
              <w:pStyle w:val="S0"/>
              <w:spacing w:line="240" w:lineRule="auto"/>
              <w:ind w:left="-709"/>
              <w:rPr>
                <w:rFonts w:ascii="Times New Roman" w:hAnsi="Times New Roman"/>
              </w:rPr>
            </w:pPr>
            <w:r w:rsidRPr="00110B7F">
              <w:rPr>
                <w:rFonts w:ascii="Times New Roman" w:hAnsi="Times New Roman"/>
              </w:rPr>
              <w:t>2025</w:t>
            </w:r>
          </w:p>
        </w:tc>
        <w:tc>
          <w:tcPr>
            <w:tcW w:w="1985" w:type="dxa"/>
          </w:tcPr>
          <w:p w:rsidR="00317E44" w:rsidRPr="00110B7F" w:rsidRDefault="00317E44" w:rsidP="00110B7F">
            <w:pPr>
              <w:pStyle w:val="S0"/>
              <w:spacing w:line="240" w:lineRule="auto"/>
              <w:ind w:left="-709"/>
              <w:rPr>
                <w:rFonts w:ascii="Times New Roman" w:hAnsi="Times New Roman"/>
              </w:rPr>
            </w:pPr>
            <w:r w:rsidRPr="00110B7F">
              <w:rPr>
                <w:rFonts w:ascii="Times New Roman" w:hAnsi="Times New Roman"/>
              </w:rPr>
              <w:t>2026-2030</w:t>
            </w:r>
          </w:p>
        </w:tc>
      </w:tr>
      <w:tr w:rsidR="00317E44" w:rsidRPr="00110B7F" w:rsidTr="00317E44">
        <w:tc>
          <w:tcPr>
            <w:tcW w:w="675" w:type="dxa"/>
            <w:shd w:val="clear" w:color="auto" w:fill="auto"/>
            <w:vAlign w:val="center"/>
          </w:tcPr>
          <w:p w:rsidR="00317E44" w:rsidRPr="00110B7F" w:rsidRDefault="00317E44" w:rsidP="00110B7F">
            <w:pPr>
              <w:pStyle w:val="S0"/>
              <w:spacing w:line="240" w:lineRule="auto"/>
              <w:ind w:left="-709"/>
              <w:rPr>
                <w:rFonts w:ascii="Times New Roman" w:hAnsi="Times New Roman"/>
              </w:rPr>
            </w:pPr>
            <w:r w:rsidRPr="00110B7F">
              <w:rPr>
                <w:rFonts w:ascii="Times New Roman" w:hAnsi="Times New Roman"/>
              </w:rPr>
              <w:t>1</w:t>
            </w:r>
          </w:p>
        </w:tc>
        <w:tc>
          <w:tcPr>
            <w:tcW w:w="4962" w:type="dxa"/>
            <w:shd w:val="clear" w:color="auto" w:fill="auto"/>
            <w:vAlign w:val="center"/>
          </w:tcPr>
          <w:p w:rsidR="00317E44" w:rsidRPr="00110B7F" w:rsidRDefault="00317E44" w:rsidP="00110B7F">
            <w:pPr>
              <w:pStyle w:val="S0"/>
              <w:spacing w:line="240" w:lineRule="auto"/>
              <w:ind w:left="-709"/>
              <w:rPr>
                <w:rFonts w:ascii="Times New Roman" w:hAnsi="Times New Roman"/>
              </w:rPr>
            </w:pPr>
            <w:r w:rsidRPr="00110B7F">
              <w:rPr>
                <w:rFonts w:ascii="Times New Roman" w:hAnsi="Times New Roman"/>
              </w:rPr>
              <w:t xml:space="preserve">Прирост протяженности автомобильных дорог общего пользования местного значения, соответствующих требованиям к транспортно-эксплуатационным показателям, в результате капитального ремонта и </w:t>
            </w:r>
            <w:proofErr w:type="gramStart"/>
            <w:r w:rsidRPr="00110B7F">
              <w:rPr>
                <w:rFonts w:ascii="Times New Roman" w:hAnsi="Times New Roman"/>
              </w:rPr>
              <w:t>ремонта</w:t>
            </w:r>
            <w:proofErr w:type="gramEnd"/>
            <w:r w:rsidRPr="00110B7F">
              <w:rPr>
                <w:rFonts w:ascii="Times New Roman" w:hAnsi="Times New Roman"/>
              </w:rPr>
              <w:t xml:space="preserve"> автомобильных дорог (км.)</w:t>
            </w:r>
          </w:p>
        </w:tc>
        <w:tc>
          <w:tcPr>
            <w:tcW w:w="1417" w:type="dxa"/>
            <w:shd w:val="clear" w:color="auto" w:fill="auto"/>
            <w:vAlign w:val="center"/>
          </w:tcPr>
          <w:p w:rsidR="00317E44" w:rsidRPr="00110B7F" w:rsidRDefault="00317E44" w:rsidP="00110B7F">
            <w:pPr>
              <w:pStyle w:val="S0"/>
              <w:spacing w:line="240" w:lineRule="auto"/>
              <w:ind w:left="-709"/>
              <w:rPr>
                <w:rFonts w:ascii="Times New Roman" w:hAnsi="Times New Roman"/>
              </w:rPr>
            </w:pPr>
            <w:r w:rsidRPr="00110B7F">
              <w:rPr>
                <w:rFonts w:ascii="Times New Roman" w:hAnsi="Times New Roman"/>
              </w:rPr>
              <w:t>-</w:t>
            </w:r>
          </w:p>
        </w:tc>
        <w:tc>
          <w:tcPr>
            <w:tcW w:w="1559" w:type="dxa"/>
            <w:shd w:val="clear" w:color="auto" w:fill="auto"/>
            <w:vAlign w:val="center"/>
          </w:tcPr>
          <w:p w:rsidR="00317E44" w:rsidRPr="00110B7F" w:rsidRDefault="00317E44" w:rsidP="00110B7F">
            <w:pPr>
              <w:pStyle w:val="S0"/>
              <w:spacing w:line="240" w:lineRule="auto"/>
              <w:ind w:left="-709"/>
              <w:rPr>
                <w:rFonts w:ascii="Times New Roman" w:hAnsi="Times New Roman"/>
              </w:rPr>
            </w:pPr>
            <w:r w:rsidRPr="00110B7F">
              <w:rPr>
                <w:rFonts w:ascii="Times New Roman" w:hAnsi="Times New Roman"/>
              </w:rPr>
              <w:t>1,8</w:t>
            </w:r>
          </w:p>
        </w:tc>
        <w:tc>
          <w:tcPr>
            <w:tcW w:w="1134" w:type="dxa"/>
            <w:shd w:val="clear" w:color="auto" w:fill="auto"/>
            <w:vAlign w:val="center"/>
          </w:tcPr>
          <w:p w:rsidR="00317E44" w:rsidRPr="00110B7F" w:rsidRDefault="00317E44" w:rsidP="00110B7F">
            <w:pPr>
              <w:pStyle w:val="S0"/>
              <w:spacing w:line="240" w:lineRule="auto"/>
              <w:ind w:left="-709"/>
              <w:rPr>
                <w:rFonts w:ascii="Times New Roman" w:hAnsi="Times New Roman"/>
              </w:rPr>
            </w:pPr>
            <w:r w:rsidRPr="00110B7F">
              <w:rPr>
                <w:rFonts w:ascii="Times New Roman" w:hAnsi="Times New Roman"/>
              </w:rPr>
              <w:t>1,2</w:t>
            </w:r>
          </w:p>
        </w:tc>
        <w:tc>
          <w:tcPr>
            <w:tcW w:w="1134" w:type="dxa"/>
          </w:tcPr>
          <w:p w:rsidR="00317E44" w:rsidRPr="00110B7F" w:rsidRDefault="00317E44" w:rsidP="00110B7F">
            <w:pPr>
              <w:pStyle w:val="S0"/>
              <w:spacing w:line="240" w:lineRule="auto"/>
              <w:ind w:left="-709"/>
              <w:rPr>
                <w:rFonts w:ascii="Times New Roman" w:hAnsi="Times New Roman"/>
              </w:rPr>
            </w:pPr>
            <w:r w:rsidRPr="00110B7F">
              <w:rPr>
                <w:rFonts w:ascii="Times New Roman" w:hAnsi="Times New Roman"/>
              </w:rPr>
              <w:t>1,2</w:t>
            </w:r>
          </w:p>
        </w:tc>
        <w:tc>
          <w:tcPr>
            <w:tcW w:w="1985" w:type="dxa"/>
          </w:tcPr>
          <w:p w:rsidR="00317E44" w:rsidRPr="00110B7F" w:rsidRDefault="00317E44" w:rsidP="00110B7F">
            <w:pPr>
              <w:pStyle w:val="S0"/>
              <w:spacing w:line="240" w:lineRule="auto"/>
              <w:ind w:left="-709"/>
              <w:rPr>
                <w:rFonts w:ascii="Times New Roman" w:hAnsi="Times New Roman"/>
              </w:rPr>
            </w:pPr>
            <w:r w:rsidRPr="00110B7F">
              <w:rPr>
                <w:rFonts w:ascii="Times New Roman" w:hAnsi="Times New Roman"/>
              </w:rPr>
              <w:t>3,0</w:t>
            </w:r>
          </w:p>
        </w:tc>
      </w:tr>
      <w:tr w:rsidR="00317E44" w:rsidRPr="00110B7F" w:rsidTr="00317E44">
        <w:trPr>
          <w:trHeight w:val="699"/>
        </w:trPr>
        <w:tc>
          <w:tcPr>
            <w:tcW w:w="675" w:type="dxa"/>
            <w:shd w:val="clear" w:color="auto" w:fill="auto"/>
            <w:vAlign w:val="center"/>
          </w:tcPr>
          <w:p w:rsidR="00317E44" w:rsidRPr="00110B7F" w:rsidRDefault="00317E44" w:rsidP="00110B7F">
            <w:pPr>
              <w:pStyle w:val="S0"/>
              <w:spacing w:line="240" w:lineRule="auto"/>
              <w:ind w:left="-709"/>
              <w:rPr>
                <w:rFonts w:ascii="Times New Roman" w:hAnsi="Times New Roman"/>
              </w:rPr>
            </w:pPr>
            <w:r w:rsidRPr="00110B7F">
              <w:rPr>
                <w:rFonts w:ascii="Times New Roman" w:hAnsi="Times New Roman"/>
              </w:rPr>
              <w:t>2</w:t>
            </w:r>
          </w:p>
        </w:tc>
        <w:tc>
          <w:tcPr>
            <w:tcW w:w="4962" w:type="dxa"/>
            <w:shd w:val="clear" w:color="auto" w:fill="auto"/>
            <w:vAlign w:val="center"/>
          </w:tcPr>
          <w:p w:rsidR="00317E44" w:rsidRPr="00110B7F" w:rsidRDefault="00317E44" w:rsidP="00110B7F">
            <w:pPr>
              <w:pStyle w:val="S0"/>
              <w:spacing w:line="240" w:lineRule="auto"/>
              <w:ind w:left="-709"/>
              <w:rPr>
                <w:rFonts w:ascii="Times New Roman" w:hAnsi="Times New Roman"/>
              </w:rPr>
            </w:pPr>
            <w:r w:rsidRPr="00110B7F">
              <w:rPr>
                <w:rFonts w:ascii="Times New Roman" w:hAnsi="Times New Roman"/>
              </w:rPr>
              <w:t>Обустройство пешеходных переходов</w:t>
            </w:r>
          </w:p>
        </w:tc>
        <w:tc>
          <w:tcPr>
            <w:tcW w:w="1417" w:type="dxa"/>
            <w:shd w:val="clear" w:color="auto" w:fill="auto"/>
            <w:vAlign w:val="center"/>
          </w:tcPr>
          <w:p w:rsidR="00317E44" w:rsidRPr="00110B7F" w:rsidRDefault="00317E44" w:rsidP="00110B7F">
            <w:pPr>
              <w:pStyle w:val="S0"/>
              <w:spacing w:line="240" w:lineRule="auto"/>
              <w:ind w:left="-709"/>
              <w:rPr>
                <w:rFonts w:ascii="Times New Roman" w:hAnsi="Times New Roman"/>
              </w:rPr>
            </w:pPr>
            <w:r w:rsidRPr="00110B7F">
              <w:rPr>
                <w:rFonts w:ascii="Times New Roman" w:hAnsi="Times New Roman"/>
              </w:rPr>
              <w:t>-</w:t>
            </w:r>
          </w:p>
        </w:tc>
        <w:tc>
          <w:tcPr>
            <w:tcW w:w="1559" w:type="dxa"/>
            <w:shd w:val="clear" w:color="auto" w:fill="auto"/>
            <w:vAlign w:val="center"/>
          </w:tcPr>
          <w:p w:rsidR="00317E44" w:rsidRPr="00110B7F" w:rsidRDefault="00317E44" w:rsidP="00110B7F">
            <w:pPr>
              <w:pStyle w:val="S0"/>
              <w:spacing w:line="240" w:lineRule="auto"/>
              <w:ind w:left="-709"/>
              <w:rPr>
                <w:rFonts w:ascii="Times New Roman" w:hAnsi="Times New Roman"/>
              </w:rPr>
            </w:pPr>
            <w:r w:rsidRPr="00110B7F">
              <w:rPr>
                <w:rFonts w:ascii="Times New Roman" w:hAnsi="Times New Roman"/>
              </w:rPr>
              <w:t>3</w:t>
            </w:r>
          </w:p>
        </w:tc>
        <w:tc>
          <w:tcPr>
            <w:tcW w:w="1134" w:type="dxa"/>
            <w:shd w:val="clear" w:color="auto" w:fill="auto"/>
            <w:vAlign w:val="center"/>
          </w:tcPr>
          <w:p w:rsidR="00317E44" w:rsidRPr="00110B7F" w:rsidRDefault="00317E44" w:rsidP="00110B7F">
            <w:pPr>
              <w:pStyle w:val="S0"/>
              <w:spacing w:line="240" w:lineRule="auto"/>
              <w:ind w:left="-709"/>
              <w:rPr>
                <w:rFonts w:ascii="Times New Roman" w:hAnsi="Times New Roman"/>
              </w:rPr>
            </w:pPr>
            <w:r w:rsidRPr="00110B7F">
              <w:rPr>
                <w:rFonts w:ascii="Times New Roman" w:hAnsi="Times New Roman"/>
              </w:rPr>
              <w:t>-</w:t>
            </w:r>
          </w:p>
        </w:tc>
        <w:tc>
          <w:tcPr>
            <w:tcW w:w="1134" w:type="dxa"/>
          </w:tcPr>
          <w:p w:rsidR="00317E44" w:rsidRPr="00110B7F" w:rsidRDefault="00317E44" w:rsidP="00110B7F">
            <w:pPr>
              <w:pStyle w:val="S0"/>
              <w:spacing w:line="240" w:lineRule="auto"/>
              <w:ind w:left="-709"/>
              <w:rPr>
                <w:rFonts w:ascii="Times New Roman" w:hAnsi="Times New Roman"/>
              </w:rPr>
            </w:pPr>
            <w:r w:rsidRPr="00110B7F">
              <w:rPr>
                <w:rFonts w:ascii="Times New Roman" w:hAnsi="Times New Roman"/>
              </w:rPr>
              <w:t>3</w:t>
            </w:r>
          </w:p>
        </w:tc>
        <w:tc>
          <w:tcPr>
            <w:tcW w:w="1985" w:type="dxa"/>
          </w:tcPr>
          <w:p w:rsidR="00317E44" w:rsidRPr="00110B7F" w:rsidRDefault="00317E44" w:rsidP="00110B7F">
            <w:pPr>
              <w:pStyle w:val="S0"/>
              <w:spacing w:line="240" w:lineRule="auto"/>
              <w:ind w:left="-709"/>
              <w:rPr>
                <w:rFonts w:ascii="Times New Roman" w:hAnsi="Times New Roman"/>
              </w:rPr>
            </w:pPr>
            <w:r w:rsidRPr="00110B7F">
              <w:rPr>
                <w:rFonts w:ascii="Times New Roman" w:hAnsi="Times New Roman"/>
              </w:rPr>
              <w:t>-</w:t>
            </w:r>
          </w:p>
        </w:tc>
      </w:tr>
    </w:tbl>
    <w:p w:rsidR="00317E44" w:rsidRPr="00110B7F" w:rsidRDefault="00317E44" w:rsidP="00110B7F">
      <w:pPr>
        <w:pStyle w:val="S0"/>
        <w:spacing w:line="240" w:lineRule="auto"/>
        <w:ind w:left="-709"/>
        <w:rPr>
          <w:rFonts w:ascii="Times New Roman" w:hAnsi="Times New Roman"/>
        </w:rPr>
      </w:pPr>
    </w:p>
    <w:p w:rsidR="00317E44" w:rsidRPr="00110B7F" w:rsidRDefault="00317E44" w:rsidP="00110B7F">
      <w:pPr>
        <w:pStyle w:val="S0"/>
        <w:spacing w:line="240" w:lineRule="auto"/>
        <w:ind w:left="-709"/>
        <w:rPr>
          <w:rFonts w:ascii="Times New Roman" w:hAnsi="Times New Roman"/>
          <w:i/>
        </w:rPr>
        <w:sectPr w:rsidR="00317E44" w:rsidRPr="00110B7F" w:rsidSect="00DC78BD">
          <w:pgSz w:w="16838" w:h="11906" w:orient="landscape"/>
          <w:pgMar w:top="851" w:right="1134" w:bottom="1701" w:left="1134" w:header="709" w:footer="709" w:gutter="0"/>
          <w:cols w:space="708"/>
          <w:docGrid w:linePitch="360"/>
        </w:sectPr>
      </w:pPr>
    </w:p>
    <w:p w:rsidR="00966E67" w:rsidRPr="00110B7F" w:rsidRDefault="00966E67" w:rsidP="00937CD0">
      <w:pPr>
        <w:pStyle w:val="S0"/>
        <w:spacing w:line="240" w:lineRule="auto"/>
        <w:ind w:left="-709"/>
        <w:rPr>
          <w:rFonts w:ascii="Times New Roman" w:hAnsi="Times New Roman"/>
          <w:i/>
        </w:rPr>
      </w:pPr>
    </w:p>
    <w:sectPr w:rsidR="00966E67" w:rsidRPr="00110B7F" w:rsidSect="005E2BFF">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2A1" w:rsidRDefault="00B122A1" w:rsidP="003008C8">
      <w:r>
        <w:separator/>
      </w:r>
    </w:p>
  </w:endnote>
  <w:endnote w:type="continuationSeparator" w:id="0">
    <w:p w:rsidR="00B122A1" w:rsidRDefault="00B122A1" w:rsidP="003008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Franklin Gothic Book">
    <w:panose1 w:val="020B0503020102020204"/>
    <w:charset w:val="CC"/>
    <w:family w:val="swiss"/>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tar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06" w:rsidRDefault="007A37C8" w:rsidP="000A1A51">
    <w:pPr>
      <w:pStyle w:val="a8"/>
      <w:framePr w:wrap="around" w:vAnchor="text" w:hAnchor="margin" w:xAlign="center" w:y="1"/>
      <w:rPr>
        <w:rStyle w:val="aa"/>
        <w:rFonts w:eastAsia="SimSun"/>
      </w:rPr>
    </w:pPr>
    <w:r>
      <w:rPr>
        <w:rStyle w:val="aa"/>
        <w:rFonts w:eastAsia="SimSun"/>
      </w:rPr>
      <w:fldChar w:fldCharType="begin"/>
    </w:r>
    <w:r w:rsidR="00705506">
      <w:rPr>
        <w:rStyle w:val="aa"/>
        <w:rFonts w:eastAsia="SimSun"/>
      </w:rPr>
      <w:instrText xml:space="preserve">PAGE  </w:instrText>
    </w:r>
    <w:r>
      <w:rPr>
        <w:rStyle w:val="aa"/>
        <w:rFonts w:eastAsia="SimSun"/>
      </w:rPr>
      <w:fldChar w:fldCharType="separate"/>
    </w:r>
    <w:r w:rsidR="00705506">
      <w:rPr>
        <w:rStyle w:val="aa"/>
        <w:rFonts w:eastAsia="SimSun"/>
        <w:noProof/>
      </w:rPr>
      <w:t>2</w:t>
    </w:r>
    <w:r>
      <w:rPr>
        <w:rStyle w:val="aa"/>
        <w:rFonts w:eastAsia="SimSun"/>
      </w:rPr>
      <w:fldChar w:fldCharType="end"/>
    </w:r>
  </w:p>
  <w:p w:rsidR="00705506" w:rsidRDefault="00705506" w:rsidP="000A1A51">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506" w:rsidRDefault="00705506">
    <w:pPr>
      <w:pStyle w:val="a8"/>
      <w:jc w:val="right"/>
    </w:pPr>
  </w:p>
  <w:p w:rsidR="00705506" w:rsidRPr="005C5433" w:rsidRDefault="00705506" w:rsidP="005C543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2A1" w:rsidRDefault="00B122A1" w:rsidP="003008C8">
      <w:r>
        <w:separator/>
      </w:r>
    </w:p>
  </w:footnote>
  <w:footnote w:type="continuationSeparator" w:id="0">
    <w:p w:rsidR="00B122A1" w:rsidRDefault="00B122A1" w:rsidP="00300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96240F"/>
    <w:multiLevelType w:val="hybridMultilevel"/>
    <w:tmpl w:val="1F22D3DE"/>
    <w:lvl w:ilvl="0" w:tplc="A44EF64E">
      <w:start w:val="1"/>
      <w:numFmt w:val="decimal"/>
      <w:pStyle w:val="11"/>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4E3C16"/>
    <w:multiLevelType w:val="hybridMultilevel"/>
    <w:tmpl w:val="A0101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EB451D"/>
    <w:multiLevelType w:val="multilevel"/>
    <w:tmpl w:val="37E4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1179FB"/>
    <w:multiLevelType w:val="hybridMultilevel"/>
    <w:tmpl w:val="97AAFF86"/>
    <w:styleLink w:val="20102"/>
    <w:lvl w:ilvl="0" w:tplc="FFFFFFFF">
      <w:start w:val="1"/>
      <w:numFmt w:val="decimal"/>
      <w:pStyle w:val="10"/>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092E5CC1"/>
    <w:multiLevelType w:val="hybridMultilevel"/>
    <w:tmpl w:val="43DCE0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493FA7"/>
    <w:multiLevelType w:val="hybridMultilevel"/>
    <w:tmpl w:val="32DEBD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634092D"/>
    <w:multiLevelType w:val="multilevel"/>
    <w:tmpl w:val="9B5200D4"/>
    <w:lvl w:ilvl="0">
      <w:start w:val="1"/>
      <w:numFmt w:val="decimal"/>
      <w:pStyle w:val="1"/>
      <w:lvlText w:val="%1"/>
      <w:lvlJc w:val="left"/>
      <w:pPr>
        <w:tabs>
          <w:tab w:val="num" w:pos="1418"/>
        </w:tabs>
        <w:ind w:left="1418" w:hanging="851"/>
      </w:pPr>
      <w:rPr>
        <w:rFonts w:hint="default"/>
      </w:rPr>
    </w:lvl>
    <w:lvl w:ilvl="1">
      <w:start w:val="1"/>
      <w:numFmt w:val="decimal"/>
      <w:pStyle w:val="2"/>
      <w:lvlText w:val="%1.%2"/>
      <w:lvlJc w:val="left"/>
      <w:pPr>
        <w:tabs>
          <w:tab w:val="num" w:pos="1701"/>
        </w:tabs>
        <w:ind w:left="1701" w:hanging="1134"/>
      </w:pPr>
      <w:rPr>
        <w:rFonts w:hint="default"/>
      </w:rPr>
    </w:lvl>
    <w:lvl w:ilvl="2">
      <w:start w:val="1"/>
      <w:numFmt w:val="decimal"/>
      <w:pStyle w:val="3"/>
      <w:lvlText w:val="%1.%2.%3"/>
      <w:lvlJc w:val="left"/>
      <w:pPr>
        <w:tabs>
          <w:tab w:val="num" w:pos="1287"/>
        </w:tabs>
        <w:ind w:left="0" w:firstLine="567"/>
      </w:pPr>
      <w:rPr>
        <w:rFonts w:hint="default"/>
      </w:rPr>
    </w:lvl>
    <w:lvl w:ilvl="3">
      <w:start w:val="1"/>
      <w:numFmt w:val="decimal"/>
      <w:pStyle w:val="4"/>
      <w:lvlText w:val="%1.%2.%3.%4"/>
      <w:lvlJc w:val="left"/>
      <w:pPr>
        <w:tabs>
          <w:tab w:val="num" w:pos="1647"/>
        </w:tabs>
        <w:ind w:left="0" w:firstLine="567"/>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Приложение %9."/>
      <w:lvlJc w:val="left"/>
      <w:pPr>
        <w:tabs>
          <w:tab w:val="num" w:pos="0"/>
        </w:tabs>
        <w:ind w:left="0" w:firstLine="0"/>
      </w:pPr>
      <w:rPr>
        <w:rFonts w:ascii="Times New Roman" w:hAnsi="Times New Roman" w:hint="default"/>
        <w:b w:val="0"/>
        <w:i w:val="0"/>
        <w:sz w:val="24"/>
      </w:rPr>
    </w:lvl>
  </w:abstractNum>
  <w:abstractNum w:abstractNumId="8">
    <w:nsid w:val="1AED307D"/>
    <w:multiLevelType w:val="hybridMultilevel"/>
    <w:tmpl w:val="5AF8472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3813AC"/>
    <w:multiLevelType w:val="hybridMultilevel"/>
    <w:tmpl w:val="BBB6C714"/>
    <w:lvl w:ilvl="0" w:tplc="6EC02710">
      <w:start w:val="1"/>
      <w:numFmt w:val="bullet"/>
      <w:lvlText w:val=""/>
      <w:lvlJc w:val="left"/>
      <w:pPr>
        <w:tabs>
          <w:tab w:val="num" w:pos="0"/>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2EC0005"/>
    <w:multiLevelType w:val="hybridMultilevel"/>
    <w:tmpl w:val="F454C178"/>
    <w:lvl w:ilvl="0" w:tplc="D9D43500">
      <w:start w:val="1"/>
      <w:numFmt w:val="bullet"/>
      <w:lvlText w:val=""/>
      <w:lvlJc w:val="left"/>
      <w:pPr>
        <w:ind w:left="1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4864ADD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70E010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947AD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6EE37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6815E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221C8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7C828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76BC2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A2A4D4D"/>
    <w:multiLevelType w:val="multilevel"/>
    <w:tmpl w:val="7AF4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774F75"/>
    <w:multiLevelType w:val="hybridMultilevel"/>
    <w:tmpl w:val="FB94FD62"/>
    <w:lvl w:ilvl="0" w:tplc="366E8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8E158B4"/>
    <w:multiLevelType w:val="hybridMultilevel"/>
    <w:tmpl w:val="3AE83A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3140EC1"/>
    <w:multiLevelType w:val="hybridMultilevel"/>
    <w:tmpl w:val="0414C0DC"/>
    <w:lvl w:ilvl="0" w:tplc="EBC2F016">
      <w:start w:val="1"/>
      <w:numFmt w:val="decimal"/>
      <w:lvlText w:val="%1)"/>
      <w:lvlJc w:val="left"/>
      <w:pPr>
        <w:ind w:left="705"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15">
    <w:nsid w:val="44BE6FAC"/>
    <w:multiLevelType w:val="hybridMultilevel"/>
    <w:tmpl w:val="E2300F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858134C"/>
    <w:multiLevelType w:val="multilevel"/>
    <w:tmpl w:val="E07CA906"/>
    <w:styleLink w:val="1ai1"/>
    <w:lvl w:ilvl="0">
      <w:start w:val="1"/>
      <w:numFmt w:val="decimal"/>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17">
    <w:nsid w:val="4B651DC4"/>
    <w:multiLevelType w:val="multilevel"/>
    <w:tmpl w:val="313E61EE"/>
    <w:lvl w:ilvl="0">
      <w:start w:val="1"/>
      <w:numFmt w:val="decimal"/>
      <w:lvlText w:val="%1."/>
      <w:lvlJc w:val="left"/>
      <w:pPr>
        <w:tabs>
          <w:tab w:val="num" w:pos="1135"/>
        </w:tabs>
        <w:ind w:left="1" w:firstLine="709"/>
      </w:pPr>
      <w:rPr>
        <w:rFonts w:ascii="Times New Roman" w:hAnsi="Times New Roman" w:hint="default"/>
        <w:b w:val="0"/>
        <w:i w:val="0"/>
        <w:caps w:val="0"/>
        <w:strike w:val="0"/>
        <w:dstrike w:val="0"/>
        <w:vanish w:val="0"/>
        <w:color w:val="auto"/>
        <w:spacing w:val="0"/>
        <w:sz w:val="24"/>
        <w:szCs w:val="24"/>
        <w:vertAlign w:val="baseline"/>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start w:val="2"/>
      <w:numFmt w:val="decimal"/>
      <w:lvlText w:val="%5)"/>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effect w:val="none"/>
        <w:vertAlign w:val="baseline"/>
        <w:em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4FA40E60"/>
    <w:multiLevelType w:val="hybridMultilevel"/>
    <w:tmpl w:val="6602D4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112787A"/>
    <w:multiLevelType w:val="hybridMultilevel"/>
    <w:tmpl w:val="4DD07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B0054A"/>
    <w:multiLevelType w:val="multilevel"/>
    <w:tmpl w:val="7E90D2D0"/>
    <w:lvl w:ilvl="0">
      <w:start w:val="1"/>
      <w:numFmt w:val="decimal"/>
      <w:lvlText w:val="%1."/>
      <w:lvlJc w:val="left"/>
      <w:pPr>
        <w:tabs>
          <w:tab w:val="num" w:pos="1135"/>
        </w:tabs>
        <w:ind w:left="1" w:firstLine="709"/>
      </w:pPr>
      <w:rPr>
        <w:rFonts w:ascii="Times New Roman" w:hAnsi="Times New Roman" w:hint="default"/>
        <w:b w:val="0"/>
        <w:i w:val="0"/>
        <w:caps w:val="0"/>
        <w:strike w:val="0"/>
        <w:dstrike w:val="0"/>
        <w:vanish w:val="0"/>
        <w:color w:val="auto"/>
        <w:spacing w:val="0"/>
        <w:sz w:val="24"/>
        <w:szCs w:val="24"/>
        <w:vertAlign w:val="baseline"/>
      </w:rPr>
    </w:lvl>
    <w:lvl w:ilvl="1">
      <w:numFmt w:val="none"/>
      <w:lvlText w:val=""/>
      <w:lvlJc w:val="left"/>
      <w:pPr>
        <w:tabs>
          <w:tab w:val="num" w:pos="360"/>
        </w:tabs>
        <w:ind w:left="0" w:firstLine="0"/>
      </w:pPr>
      <w:rPr>
        <w:rFonts w:hint="default"/>
      </w:rPr>
    </w:lvl>
    <w:lvl w:ilvl="2">
      <w:numFmt w:val="none"/>
      <w:lvlText w:val=""/>
      <w:lvlJc w:val="left"/>
      <w:pPr>
        <w:tabs>
          <w:tab w:val="num" w:pos="360"/>
        </w:tabs>
        <w:ind w:left="0" w:firstLine="0"/>
      </w:pPr>
      <w:rPr>
        <w:rFonts w:hint="default"/>
      </w:rPr>
    </w:lvl>
    <w:lvl w:ilvl="3">
      <w:numFmt w:val="none"/>
      <w:lvlText w:val=""/>
      <w:lvlJc w:val="left"/>
      <w:pPr>
        <w:tabs>
          <w:tab w:val="num" w:pos="360"/>
        </w:tabs>
        <w:ind w:left="0" w:firstLine="0"/>
      </w:pPr>
      <w:rPr>
        <w:rFonts w:hint="default"/>
      </w:rPr>
    </w:lvl>
    <w:lvl w:ilvl="4">
      <w:start w:val="1"/>
      <w:numFmt w:val="decimal"/>
      <w:lvlText w:val="%5)"/>
      <w:lvlJc w:val="left"/>
      <w:pPr>
        <w:tabs>
          <w:tab w:val="num" w:pos="709"/>
        </w:tabs>
        <w:ind w:left="709" w:hanging="709"/>
      </w:pPr>
      <w:rPr>
        <w:rFonts w:ascii="Times New Roman" w:hAnsi="Times New Roman" w:cs="Times New Roman" w:hint="default"/>
        <w:b w:val="0"/>
        <w:bCs w:val="0"/>
        <w:i w:val="0"/>
        <w:iCs w:val="0"/>
        <w:caps w:val="0"/>
        <w:smallCaps w:val="0"/>
        <w:strike w:val="0"/>
        <w:dstrike w:val="0"/>
        <w:vanish w:val="0"/>
        <w:color w:val="auto"/>
        <w:spacing w:val="0"/>
        <w:kern w:val="0"/>
        <w:position w:val="0"/>
        <w:sz w:val="24"/>
        <w:szCs w:val="24"/>
        <w:u w:val="none"/>
        <w:effect w:val="none"/>
        <w:vertAlign w:val="baseline"/>
        <w:em w:val="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53442B3D"/>
    <w:multiLevelType w:val="hybridMultilevel"/>
    <w:tmpl w:val="951E0E8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5056392"/>
    <w:multiLevelType w:val="hybridMultilevel"/>
    <w:tmpl w:val="5D8C4974"/>
    <w:lvl w:ilvl="0" w:tplc="15EA1D6C">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5916FF8"/>
    <w:multiLevelType w:val="multilevel"/>
    <w:tmpl w:val="C7767CE2"/>
    <w:lvl w:ilvl="0">
      <w:start w:val="1"/>
      <w:numFmt w:val="decimal"/>
      <w:pStyle w:val="13"/>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6"/>
        <w:vertAlign w:val="baseline"/>
      </w:rPr>
    </w:lvl>
    <w:lvl w:ilvl="1">
      <w:start w:val="1"/>
      <w:numFmt w:val="decimal"/>
      <w:pStyle w:val="110"/>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 w:ilvl="2">
      <w:start w:val="1"/>
      <w:numFmt w:val="decimal"/>
      <w:pStyle w:val="1110"/>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 w:ilvl="3">
      <w:start w:val="1"/>
      <w:numFmt w:val="decimal"/>
      <w:pStyle w:val="11110"/>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pStyle w:val="14"/>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pStyle w:val="a0"/>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24">
    <w:nsid w:val="57547BC0"/>
    <w:multiLevelType w:val="hybridMultilevel"/>
    <w:tmpl w:val="9590315C"/>
    <w:lvl w:ilvl="0" w:tplc="366E8B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752867"/>
    <w:multiLevelType w:val="hybridMultilevel"/>
    <w:tmpl w:val="7034DC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2F2474"/>
    <w:multiLevelType w:val="multilevel"/>
    <w:tmpl w:val="9716D3C8"/>
    <w:lvl w:ilvl="0">
      <w:start w:val="1"/>
      <w:numFmt w:val="decimal"/>
      <w:pStyle w:val="15"/>
      <w:suff w:val="space"/>
      <w:lvlText w:val="%1."/>
      <w:lvlJc w:val="left"/>
      <w:pPr>
        <w:ind w:left="567" w:firstLine="0"/>
      </w:pPr>
      <w:rPr>
        <w:rFonts w:hint="default"/>
      </w:rPr>
    </w:lvl>
    <w:lvl w:ilvl="1">
      <w:start w:val="1"/>
      <w:numFmt w:val="decimal"/>
      <w:pStyle w:val="20"/>
      <w:suff w:val="space"/>
      <w:lvlText w:val="%1.%2."/>
      <w:lvlJc w:val="left"/>
      <w:pPr>
        <w:ind w:left="964" w:firstLine="0"/>
      </w:pPr>
      <w:rPr>
        <w:rFonts w:hint="default"/>
      </w:rPr>
    </w:lvl>
    <w:lvl w:ilvl="2">
      <w:start w:val="1"/>
      <w:numFmt w:val="decimal"/>
      <w:pStyle w:val="30"/>
      <w:suff w:val="space"/>
      <w:lvlText w:val="%1.%2.%3."/>
      <w:lvlJc w:val="left"/>
      <w:pPr>
        <w:ind w:left="1361" w:firstLine="0"/>
      </w:pPr>
      <w:rPr>
        <w:rFonts w:hint="default"/>
      </w:rPr>
    </w:lvl>
    <w:lvl w:ilvl="3">
      <w:start w:val="1"/>
      <w:numFmt w:val="decimal"/>
      <w:lvlText w:val="%1.%2.%3.%4."/>
      <w:lvlJc w:val="left"/>
      <w:pPr>
        <w:ind w:left="1758" w:firstLine="0"/>
      </w:pPr>
      <w:rPr>
        <w:rFonts w:hint="default"/>
      </w:rPr>
    </w:lvl>
    <w:lvl w:ilvl="4">
      <w:start w:val="1"/>
      <w:numFmt w:val="decimal"/>
      <w:lvlText w:val="%1.%2.%3.%4.%5."/>
      <w:lvlJc w:val="left"/>
      <w:pPr>
        <w:ind w:left="2155" w:firstLine="0"/>
      </w:pPr>
      <w:rPr>
        <w:rFonts w:hint="default"/>
      </w:rPr>
    </w:lvl>
    <w:lvl w:ilvl="5">
      <w:start w:val="1"/>
      <w:numFmt w:val="decimal"/>
      <w:lvlText w:val="%1.%2.%3.%4.%5.%6."/>
      <w:lvlJc w:val="left"/>
      <w:pPr>
        <w:ind w:left="2552" w:firstLine="0"/>
      </w:pPr>
      <w:rPr>
        <w:rFonts w:hint="default"/>
      </w:rPr>
    </w:lvl>
    <w:lvl w:ilvl="6">
      <w:start w:val="1"/>
      <w:numFmt w:val="decimal"/>
      <w:lvlText w:val="%1.%2.%3.%4.%5.%6.%7."/>
      <w:lvlJc w:val="left"/>
      <w:pPr>
        <w:ind w:left="2949" w:firstLine="0"/>
      </w:pPr>
      <w:rPr>
        <w:rFonts w:hint="default"/>
      </w:rPr>
    </w:lvl>
    <w:lvl w:ilvl="7">
      <w:start w:val="1"/>
      <w:numFmt w:val="decimal"/>
      <w:lvlText w:val="%1.%2.%3.%4.%5.%6.%7.%8."/>
      <w:lvlJc w:val="left"/>
      <w:pPr>
        <w:ind w:left="3346" w:firstLine="0"/>
      </w:pPr>
      <w:rPr>
        <w:rFonts w:hint="default"/>
      </w:rPr>
    </w:lvl>
    <w:lvl w:ilvl="8">
      <w:start w:val="1"/>
      <w:numFmt w:val="decimal"/>
      <w:lvlText w:val="%1.%2.%3.%4.%5.%6.%7.%8.%9."/>
      <w:lvlJc w:val="left"/>
      <w:pPr>
        <w:ind w:left="3743" w:firstLine="0"/>
      </w:pPr>
      <w:rPr>
        <w:rFonts w:hint="default"/>
      </w:rPr>
    </w:lvl>
  </w:abstractNum>
  <w:abstractNum w:abstractNumId="27">
    <w:nsid w:val="60FD18BA"/>
    <w:multiLevelType w:val="hybridMultilevel"/>
    <w:tmpl w:val="9CDC1164"/>
    <w:name w:val="WW8Num112"/>
    <w:lvl w:ilvl="0" w:tplc="8E5619B4">
      <w:start w:val="1"/>
      <w:numFmt w:val="bullet"/>
      <w:lvlText w:val=""/>
      <w:lvlJc w:val="left"/>
      <w:pPr>
        <w:tabs>
          <w:tab w:val="num" w:pos="360"/>
        </w:tabs>
        <w:ind w:left="360" w:hanging="360"/>
      </w:pPr>
      <w:rPr>
        <w:rFonts w:ascii="Wingdings" w:hAnsi="Wingdings" w:hint="default"/>
      </w:rPr>
    </w:lvl>
    <w:lvl w:ilvl="1" w:tplc="04190003">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2C44283"/>
    <w:multiLevelType w:val="multilevel"/>
    <w:tmpl w:val="36DA9DD0"/>
    <w:lvl w:ilvl="0">
      <w:start w:val="1"/>
      <w:numFmt w:val="russianUpper"/>
      <w:pStyle w:val="a1"/>
      <w:suff w:val="space"/>
      <w:lvlText w:val="Приложение %1"/>
      <w:lvlJc w:val="left"/>
      <w:pPr>
        <w:ind w:left="0" w:firstLine="0"/>
      </w:pPr>
      <w:rPr>
        <w:rFonts w:hint="default"/>
      </w:rPr>
    </w:lvl>
    <w:lvl w:ilvl="1">
      <w:start w:val="1"/>
      <w:numFmt w:val="decimal"/>
      <w:suff w:val="space"/>
      <w:lvlText w:val="%1.%2"/>
      <w:lvlJc w:val="left"/>
      <w:pPr>
        <w:ind w:left="0" w:firstLine="567"/>
      </w:pPr>
      <w:rPr>
        <w:rFonts w:ascii="Times New Roman" w:hAnsi="Times New Roman" w:hint="default"/>
        <w:b/>
        <w:i w:val="0"/>
        <w:spacing w:val="0"/>
        <w:w w:val="100"/>
        <w:position w:val="0"/>
        <w:sz w:val="28"/>
      </w:rPr>
    </w:lvl>
    <w:lvl w:ilvl="2">
      <w:start w:val="1"/>
      <w:numFmt w:val="decimal"/>
      <w:suff w:val="space"/>
      <w:lvlText w:val="%1.%2.%3"/>
      <w:lvlJc w:val="left"/>
      <w:pPr>
        <w:ind w:left="0" w:firstLine="567"/>
      </w:pPr>
      <w:rPr>
        <w:rFonts w:ascii="Times New Roman" w:hAnsi="Times New Roman" w:hint="default"/>
        <w:b/>
        <w:i w:val="0"/>
        <w:color w:val="auto"/>
        <w:sz w:val="26"/>
      </w:rPr>
    </w:lvl>
    <w:lvl w:ilvl="3">
      <w:start w:val="1"/>
      <w:numFmt w:val="decimal"/>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9">
    <w:nsid w:val="69C90727"/>
    <w:multiLevelType w:val="multilevel"/>
    <w:tmpl w:val="0F5228B6"/>
    <w:lvl w:ilvl="0">
      <w:start w:val="1"/>
      <w:numFmt w:val="bullet"/>
      <w:lvlText w:val=""/>
      <w:lvlJc w:val="left"/>
      <w:pPr>
        <w:ind w:left="567" w:firstLine="0"/>
      </w:pPr>
      <w:rPr>
        <w:rFonts w:ascii="Symbol" w:hAnsi="Symbol" w:hint="default"/>
      </w:rPr>
    </w:lvl>
    <w:lvl w:ilvl="1">
      <w:start w:val="1"/>
      <w:numFmt w:val="bullet"/>
      <w:pStyle w:val="21"/>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0">
    <w:nsid w:val="6D761E6D"/>
    <w:multiLevelType w:val="hybridMultilevel"/>
    <w:tmpl w:val="D788F3BC"/>
    <w:lvl w:ilvl="0" w:tplc="87B0E5B6">
      <w:start w:val="1"/>
      <w:numFmt w:val="bullet"/>
      <w:lvlText w:val=""/>
      <w:lvlJc w:val="left"/>
      <w:pPr>
        <w:tabs>
          <w:tab w:val="num" w:pos="360"/>
        </w:tabs>
        <w:ind w:left="360" w:hanging="360"/>
      </w:pPr>
      <w:rPr>
        <w:rFonts w:ascii="Wingdings" w:hAnsi="Wingdings" w:hint="default"/>
      </w:rPr>
    </w:lvl>
    <w:lvl w:ilvl="1" w:tplc="04190019" w:tentative="1">
      <w:start w:val="1"/>
      <w:numFmt w:val="bullet"/>
      <w:pStyle w:val="22"/>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1">
    <w:nsid w:val="701B16ED"/>
    <w:multiLevelType w:val="hybridMultilevel"/>
    <w:tmpl w:val="696A7774"/>
    <w:lvl w:ilvl="0" w:tplc="D9D43500">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07165B4"/>
    <w:multiLevelType w:val="hybridMultilevel"/>
    <w:tmpl w:val="CA548502"/>
    <w:lvl w:ilvl="0" w:tplc="15EA1D6C">
      <w:start w:val="1"/>
      <w:numFmt w:val="bullet"/>
      <w:lvlText w:val="-"/>
      <w:lvlJc w:val="left"/>
      <w:pPr>
        <w:ind w:left="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AEF77C">
      <w:start w:val="1"/>
      <w:numFmt w:val="bullet"/>
      <w:lvlText w:val="o"/>
      <w:lvlJc w:val="left"/>
      <w:pPr>
        <w:ind w:left="11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1E24AA">
      <w:start w:val="1"/>
      <w:numFmt w:val="bullet"/>
      <w:lvlText w:val="▪"/>
      <w:lvlJc w:val="left"/>
      <w:pPr>
        <w:ind w:left="18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1A6240">
      <w:start w:val="1"/>
      <w:numFmt w:val="bullet"/>
      <w:lvlText w:val="•"/>
      <w:lvlJc w:val="left"/>
      <w:pPr>
        <w:ind w:left="26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3841C4">
      <w:start w:val="1"/>
      <w:numFmt w:val="bullet"/>
      <w:lvlText w:val="o"/>
      <w:lvlJc w:val="left"/>
      <w:pPr>
        <w:ind w:left="33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7202D6">
      <w:start w:val="1"/>
      <w:numFmt w:val="bullet"/>
      <w:lvlText w:val="▪"/>
      <w:lvlJc w:val="left"/>
      <w:pPr>
        <w:ind w:left="40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8E8298">
      <w:start w:val="1"/>
      <w:numFmt w:val="bullet"/>
      <w:lvlText w:val="•"/>
      <w:lvlJc w:val="left"/>
      <w:pPr>
        <w:ind w:left="4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8EB48C">
      <w:start w:val="1"/>
      <w:numFmt w:val="bullet"/>
      <w:lvlText w:val="o"/>
      <w:lvlJc w:val="left"/>
      <w:pPr>
        <w:ind w:left="5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7476E2">
      <w:start w:val="1"/>
      <w:numFmt w:val="bullet"/>
      <w:lvlText w:val="▪"/>
      <w:lvlJc w:val="left"/>
      <w:pPr>
        <w:ind w:left="6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707C251A"/>
    <w:multiLevelType w:val="hybridMultilevel"/>
    <w:tmpl w:val="42BC82EA"/>
    <w:lvl w:ilvl="0" w:tplc="D9D435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2FF767E"/>
    <w:multiLevelType w:val="multilevel"/>
    <w:tmpl w:val="27FEC098"/>
    <w:lvl w:ilvl="0">
      <w:start w:val="1"/>
      <w:numFmt w:val="bullet"/>
      <w:lvlText w:val=""/>
      <w:lvlJc w:val="left"/>
      <w:pPr>
        <w:ind w:left="567" w:firstLine="0"/>
      </w:pPr>
      <w:rPr>
        <w:rFonts w:ascii="Symbol" w:hAnsi="Symbol" w:hint="default"/>
      </w:rPr>
    </w:lvl>
    <w:lvl w:ilvl="1">
      <w:start w:val="1"/>
      <w:numFmt w:val="bullet"/>
      <w:suff w:val="space"/>
      <w:lvlText w:val=""/>
      <w:lvlJc w:val="left"/>
      <w:pPr>
        <w:ind w:left="964"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abstractNum w:abstractNumId="35">
    <w:nsid w:val="73BA02B9"/>
    <w:multiLevelType w:val="hybridMultilevel"/>
    <w:tmpl w:val="5EF66136"/>
    <w:lvl w:ilvl="0" w:tplc="E1B0C190">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6">
    <w:nsid w:val="78AF1CB4"/>
    <w:multiLevelType w:val="multilevel"/>
    <w:tmpl w:val="371A458E"/>
    <w:lvl w:ilvl="0">
      <w:start w:val="1"/>
      <w:numFmt w:val="decimal"/>
      <w:lvlText w:val="%1."/>
      <w:lvlJc w:val="left"/>
      <w:pPr>
        <w:ind w:left="720" w:hanging="360"/>
      </w:pPr>
    </w:lvl>
    <w:lvl w:ilvl="1">
      <w:start w:val="2"/>
      <w:numFmt w:val="decimal"/>
      <w:isLgl/>
      <w:lvlText w:val="%1.%2"/>
      <w:lvlJc w:val="left"/>
      <w:pPr>
        <w:ind w:left="1159" w:hanging="45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37">
    <w:nsid w:val="7C256D59"/>
    <w:multiLevelType w:val="hybridMultilevel"/>
    <w:tmpl w:val="7ABE3A7C"/>
    <w:lvl w:ilvl="0" w:tplc="D9D43500">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E9A3DC4"/>
    <w:multiLevelType w:val="hybridMultilevel"/>
    <w:tmpl w:val="8E84DB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FC743C3"/>
    <w:multiLevelType w:val="hybridMultilevel"/>
    <w:tmpl w:val="DF4039C0"/>
    <w:lvl w:ilvl="0" w:tplc="3E5814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8"/>
  </w:num>
  <w:num w:numId="3">
    <w:abstractNumId w:val="3"/>
  </w:num>
  <w:num w:numId="4">
    <w:abstractNumId w:val="11"/>
  </w:num>
  <w:num w:numId="5">
    <w:abstractNumId w:val="32"/>
  </w:num>
  <w:num w:numId="6">
    <w:abstractNumId w:val="10"/>
  </w:num>
  <w:num w:numId="7">
    <w:abstractNumId w:val="33"/>
  </w:num>
  <w:num w:numId="8">
    <w:abstractNumId w:val="29"/>
  </w:num>
  <w:num w:numId="9">
    <w:abstractNumId w:val="26"/>
  </w:num>
  <w:num w:numId="10">
    <w:abstractNumId w:val="28"/>
  </w:num>
  <w:num w:numId="11">
    <w:abstractNumId w:val="1"/>
  </w:num>
  <w:num w:numId="12">
    <w:abstractNumId w:val="30"/>
  </w:num>
  <w:num w:numId="13">
    <w:abstractNumId w:val="6"/>
  </w:num>
  <w:num w:numId="14">
    <w:abstractNumId w:val="34"/>
  </w:num>
  <w:num w:numId="15">
    <w:abstractNumId w:val="21"/>
  </w:num>
  <w:num w:numId="16">
    <w:abstractNumId w:val="8"/>
  </w:num>
  <w:num w:numId="17">
    <w:abstractNumId w:val="22"/>
  </w:num>
  <w:num w:numId="18">
    <w:abstractNumId w:val="36"/>
  </w:num>
  <w:num w:numId="19">
    <w:abstractNumId w:val="25"/>
  </w:num>
  <w:num w:numId="20">
    <w:abstractNumId w:val="4"/>
  </w:num>
  <w:num w:numId="21">
    <w:abstractNumId w:val="39"/>
  </w:num>
  <w:num w:numId="22">
    <w:abstractNumId w:val="5"/>
  </w:num>
  <w:num w:numId="23">
    <w:abstractNumId w:val="9"/>
  </w:num>
  <w:num w:numId="24">
    <w:abstractNumId w:val="37"/>
  </w:num>
  <w:num w:numId="25">
    <w:abstractNumId w:val="31"/>
  </w:num>
  <w:num w:numId="26">
    <w:abstractNumId w:val="16"/>
    <w:lvlOverride w:ilvl="0">
      <w:lvl w:ilvl="0">
        <w:start w:val="1"/>
        <w:numFmt w:val="decimal"/>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Override>
    <w:lvlOverride w:ilvl="1">
      <w:lvl w:ilvl="1">
        <w:start w:val="1"/>
        <w:numFmt w:val="decimal"/>
        <w:lvlText w:val="%1.%2."/>
        <w:lvlJc w:val="left"/>
        <w:pPr>
          <w:tabs>
            <w:tab w:val="num" w:pos="1276"/>
          </w:tabs>
          <w:ind w:left="0" w:firstLine="709"/>
        </w:pPr>
        <w:rPr>
          <w:rFonts w:ascii="Times New Roman" w:hAnsi="Times New Roman" w:hint="default"/>
          <w:b w:val="0"/>
          <w:i w:val="0"/>
          <w:caps w:val="0"/>
          <w:strike w:val="0"/>
          <w:dstrike w:val="0"/>
          <w:vanish w:val="0"/>
          <w:color w:val="auto"/>
          <w:sz w:val="26"/>
          <w:vertAlign w:val="baseline"/>
        </w:rPr>
      </w:lvl>
    </w:lvlOverride>
    <w:lvlOverride w:ilvl="2">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vanish w:val="0"/>
          <w:color w:val="auto"/>
          <w:sz w:val="26"/>
          <w:vertAlign w:val="baseline"/>
        </w:rPr>
      </w:lvl>
    </w:lvlOverride>
    <w:lvlOverride w:ilvl="3">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Override>
    <w:lvlOverride w:ilvl="4">
      <w:lvl w:ilvl="4">
        <w:start w:val="1"/>
        <w:numFmt w:val="decimal"/>
        <w:pStyle w:val="12"/>
        <w:lvlText w:val="%5)"/>
        <w:lvlJc w:val="left"/>
        <w:pPr>
          <w:tabs>
            <w:tab w:val="num" w:pos="709"/>
          </w:tabs>
          <w:ind w:left="709" w:hanging="709"/>
        </w:pPr>
        <w:rPr>
          <w:rFonts w:ascii="Times New Roman" w:hAnsi="Times New Roman" w:hint="default"/>
          <w:b w:val="0"/>
          <w:i w:val="0"/>
          <w:caps w:val="0"/>
          <w:strike w:val="0"/>
          <w:dstrike w:val="0"/>
          <w:vanish w:val="0"/>
          <w:color w:val="auto"/>
          <w:sz w:val="26"/>
          <w:vertAlign w:val="baseline"/>
        </w:rPr>
      </w:lvl>
    </w:lvlOverride>
    <w:lvlOverride w:ilvl="5">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Override>
    <w:lvlOverride w:ilvl="6">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Override>
    <w:lvlOverride w:ilvl="7">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Override>
    <w:lvlOverride w:ilvl="8">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lvlOverride>
  </w:num>
  <w:num w:numId="27">
    <w:abstractNumId w:val="16"/>
  </w:num>
  <w:num w:numId="28">
    <w:abstractNumId w:val="23"/>
  </w:num>
  <w:num w:numId="29">
    <w:abstractNumId w:val="20"/>
    <w:lvlOverride w:ilvl="0">
      <w:startOverride w:val="1"/>
    </w:lvlOverride>
    <w:lvlOverride w:ilvl="1"/>
    <w:lvlOverride w:ilvl="2"/>
    <w:lvlOverride w:ilvl="3"/>
    <w:lvlOverride w:ilvl="4">
      <w:startOverride w:val="1"/>
    </w:lvlOverride>
    <w:lvlOverride w:ilvl="5"/>
    <w:lvlOverride w:ilvl="6"/>
    <w:lvlOverride w:ilvl="7"/>
    <w:lvlOverride w:ilvl="8"/>
  </w:num>
  <w:num w:numId="30">
    <w:abstractNumId w:val="17"/>
    <w:lvlOverride w:ilvl="0">
      <w:startOverride w:val="1"/>
    </w:lvlOverride>
    <w:lvlOverride w:ilvl="1"/>
    <w:lvlOverride w:ilvl="2"/>
    <w:lvlOverride w:ilvl="3"/>
    <w:lvlOverride w:ilvl="4">
      <w:startOverride w:val="2"/>
    </w:lvlOverride>
    <w:lvlOverride w:ilvl="5"/>
    <w:lvlOverride w:ilvl="6"/>
    <w:lvlOverride w:ilvl="7"/>
    <w:lvlOverride w:ilvl="8"/>
  </w:num>
  <w:num w:numId="31">
    <w:abstractNumId w:val="18"/>
  </w:num>
  <w:num w:numId="32">
    <w:abstractNumId w:val="24"/>
  </w:num>
  <w:num w:numId="33">
    <w:abstractNumId w:val="12"/>
  </w:num>
  <w:num w:numId="34">
    <w:abstractNumId w:val="19"/>
  </w:num>
  <w:num w:numId="35">
    <w:abstractNumId w:val="15"/>
  </w:num>
  <w:num w:numId="36">
    <w:abstractNumId w:val="13"/>
  </w:num>
  <w:num w:numId="37">
    <w:abstractNumId w:val="0"/>
  </w:num>
  <w:num w:numId="38">
    <w:abstractNumId w:val="2"/>
  </w:num>
  <w:num w:numId="39">
    <w:abstractNumId w:val="14"/>
  </w:num>
  <w:num w:numId="40">
    <w:abstractNumId w:val="3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1266"/>
  </w:hdrShapeDefaults>
  <w:footnotePr>
    <w:footnote w:id="-1"/>
    <w:footnote w:id="0"/>
  </w:footnotePr>
  <w:endnotePr>
    <w:endnote w:id="-1"/>
    <w:endnote w:id="0"/>
  </w:endnotePr>
  <w:compat/>
  <w:rsids>
    <w:rsidRoot w:val="006C2DD4"/>
    <w:rsid w:val="0000199A"/>
    <w:rsid w:val="00001B11"/>
    <w:rsid w:val="00002DD3"/>
    <w:rsid w:val="000064B4"/>
    <w:rsid w:val="00006B7B"/>
    <w:rsid w:val="0000760C"/>
    <w:rsid w:val="0000760F"/>
    <w:rsid w:val="000076E3"/>
    <w:rsid w:val="00007B89"/>
    <w:rsid w:val="000106A6"/>
    <w:rsid w:val="00010C20"/>
    <w:rsid w:val="000119F9"/>
    <w:rsid w:val="00012D5C"/>
    <w:rsid w:val="000130A4"/>
    <w:rsid w:val="000142DB"/>
    <w:rsid w:val="0001477D"/>
    <w:rsid w:val="0001506C"/>
    <w:rsid w:val="0002051F"/>
    <w:rsid w:val="000216AC"/>
    <w:rsid w:val="00022D76"/>
    <w:rsid w:val="00026316"/>
    <w:rsid w:val="00027EF9"/>
    <w:rsid w:val="00030295"/>
    <w:rsid w:val="000361E1"/>
    <w:rsid w:val="000361EA"/>
    <w:rsid w:val="000361FA"/>
    <w:rsid w:val="000365AE"/>
    <w:rsid w:val="00041023"/>
    <w:rsid w:val="00041A88"/>
    <w:rsid w:val="00042F50"/>
    <w:rsid w:val="00043FCE"/>
    <w:rsid w:val="00045643"/>
    <w:rsid w:val="00047186"/>
    <w:rsid w:val="000471F4"/>
    <w:rsid w:val="00047ED6"/>
    <w:rsid w:val="00050E0B"/>
    <w:rsid w:val="000529C5"/>
    <w:rsid w:val="00053609"/>
    <w:rsid w:val="00055D68"/>
    <w:rsid w:val="00062251"/>
    <w:rsid w:val="00063C9A"/>
    <w:rsid w:val="000644B1"/>
    <w:rsid w:val="00064B16"/>
    <w:rsid w:val="000654C4"/>
    <w:rsid w:val="0006568E"/>
    <w:rsid w:val="00065707"/>
    <w:rsid w:val="0007148C"/>
    <w:rsid w:val="000749F0"/>
    <w:rsid w:val="00074E9D"/>
    <w:rsid w:val="00076143"/>
    <w:rsid w:val="000761A0"/>
    <w:rsid w:val="00082593"/>
    <w:rsid w:val="00083299"/>
    <w:rsid w:val="00090135"/>
    <w:rsid w:val="000911FA"/>
    <w:rsid w:val="00091FBA"/>
    <w:rsid w:val="000921DF"/>
    <w:rsid w:val="000925EE"/>
    <w:rsid w:val="0009352F"/>
    <w:rsid w:val="00093AF1"/>
    <w:rsid w:val="00096943"/>
    <w:rsid w:val="00096A97"/>
    <w:rsid w:val="00097991"/>
    <w:rsid w:val="00097CD2"/>
    <w:rsid w:val="000A002A"/>
    <w:rsid w:val="000A1A51"/>
    <w:rsid w:val="000A289D"/>
    <w:rsid w:val="000A45C2"/>
    <w:rsid w:val="000A5BB8"/>
    <w:rsid w:val="000A61CD"/>
    <w:rsid w:val="000A6838"/>
    <w:rsid w:val="000A7C5D"/>
    <w:rsid w:val="000B193E"/>
    <w:rsid w:val="000B1EE5"/>
    <w:rsid w:val="000B31BC"/>
    <w:rsid w:val="000B3EAD"/>
    <w:rsid w:val="000B47D4"/>
    <w:rsid w:val="000B4D07"/>
    <w:rsid w:val="000B67D9"/>
    <w:rsid w:val="000B6B54"/>
    <w:rsid w:val="000C227E"/>
    <w:rsid w:val="000C4196"/>
    <w:rsid w:val="000C628D"/>
    <w:rsid w:val="000D057C"/>
    <w:rsid w:val="000D0D6C"/>
    <w:rsid w:val="000D25A0"/>
    <w:rsid w:val="000D3A28"/>
    <w:rsid w:val="000D40A8"/>
    <w:rsid w:val="000D444D"/>
    <w:rsid w:val="000D65F9"/>
    <w:rsid w:val="000D6878"/>
    <w:rsid w:val="000D75C3"/>
    <w:rsid w:val="000E3227"/>
    <w:rsid w:val="000E3AB6"/>
    <w:rsid w:val="000E41E6"/>
    <w:rsid w:val="000E5160"/>
    <w:rsid w:val="000E551B"/>
    <w:rsid w:val="000E6821"/>
    <w:rsid w:val="000F20B5"/>
    <w:rsid w:val="000F31B2"/>
    <w:rsid w:val="000F4363"/>
    <w:rsid w:val="000F5D47"/>
    <w:rsid w:val="000F6EEB"/>
    <w:rsid w:val="00100553"/>
    <w:rsid w:val="00100EF1"/>
    <w:rsid w:val="00101EE3"/>
    <w:rsid w:val="001025C4"/>
    <w:rsid w:val="001028DE"/>
    <w:rsid w:val="0010353A"/>
    <w:rsid w:val="001037DF"/>
    <w:rsid w:val="0010407C"/>
    <w:rsid w:val="00105270"/>
    <w:rsid w:val="001056E6"/>
    <w:rsid w:val="00105F85"/>
    <w:rsid w:val="00106748"/>
    <w:rsid w:val="00106E73"/>
    <w:rsid w:val="001074FC"/>
    <w:rsid w:val="00110B7F"/>
    <w:rsid w:val="001117E1"/>
    <w:rsid w:val="001127B6"/>
    <w:rsid w:val="0011326D"/>
    <w:rsid w:val="00116F1D"/>
    <w:rsid w:val="00120D54"/>
    <w:rsid w:val="00121F2F"/>
    <w:rsid w:val="00122B8F"/>
    <w:rsid w:val="0012317D"/>
    <w:rsid w:val="0012355C"/>
    <w:rsid w:val="00126D42"/>
    <w:rsid w:val="001277FB"/>
    <w:rsid w:val="00127C92"/>
    <w:rsid w:val="001304FA"/>
    <w:rsid w:val="001305CC"/>
    <w:rsid w:val="00131236"/>
    <w:rsid w:val="00131548"/>
    <w:rsid w:val="00131F6E"/>
    <w:rsid w:val="00133847"/>
    <w:rsid w:val="00137063"/>
    <w:rsid w:val="00137694"/>
    <w:rsid w:val="00137A66"/>
    <w:rsid w:val="00140268"/>
    <w:rsid w:val="0014063A"/>
    <w:rsid w:val="0014178F"/>
    <w:rsid w:val="00141C38"/>
    <w:rsid w:val="00142E88"/>
    <w:rsid w:val="001432B5"/>
    <w:rsid w:val="00143D7E"/>
    <w:rsid w:val="00143ED0"/>
    <w:rsid w:val="00144379"/>
    <w:rsid w:val="001457C5"/>
    <w:rsid w:val="001458DE"/>
    <w:rsid w:val="00153007"/>
    <w:rsid w:val="00153B60"/>
    <w:rsid w:val="001549D6"/>
    <w:rsid w:val="00160241"/>
    <w:rsid w:val="001621A6"/>
    <w:rsid w:val="00165A0D"/>
    <w:rsid w:val="00166904"/>
    <w:rsid w:val="00166C06"/>
    <w:rsid w:val="001673EA"/>
    <w:rsid w:val="00174B78"/>
    <w:rsid w:val="00175DB8"/>
    <w:rsid w:val="001804D8"/>
    <w:rsid w:val="001859C1"/>
    <w:rsid w:val="0018602A"/>
    <w:rsid w:val="001867B5"/>
    <w:rsid w:val="00190FDA"/>
    <w:rsid w:val="00193C29"/>
    <w:rsid w:val="001943F1"/>
    <w:rsid w:val="0019661A"/>
    <w:rsid w:val="00197300"/>
    <w:rsid w:val="001A191A"/>
    <w:rsid w:val="001A3C56"/>
    <w:rsid w:val="001A4740"/>
    <w:rsid w:val="001A51C8"/>
    <w:rsid w:val="001A55D3"/>
    <w:rsid w:val="001B11AF"/>
    <w:rsid w:val="001B15A6"/>
    <w:rsid w:val="001B38F4"/>
    <w:rsid w:val="001B45D4"/>
    <w:rsid w:val="001B4C95"/>
    <w:rsid w:val="001B5379"/>
    <w:rsid w:val="001B7674"/>
    <w:rsid w:val="001C088E"/>
    <w:rsid w:val="001C0C4C"/>
    <w:rsid w:val="001C25B4"/>
    <w:rsid w:val="001C348F"/>
    <w:rsid w:val="001C3991"/>
    <w:rsid w:val="001C58A3"/>
    <w:rsid w:val="001D0D01"/>
    <w:rsid w:val="001D2E42"/>
    <w:rsid w:val="001D3335"/>
    <w:rsid w:val="001D7492"/>
    <w:rsid w:val="001D77C6"/>
    <w:rsid w:val="001E03B1"/>
    <w:rsid w:val="001E149F"/>
    <w:rsid w:val="001E2167"/>
    <w:rsid w:val="001E27CC"/>
    <w:rsid w:val="001E51B8"/>
    <w:rsid w:val="001E7EC2"/>
    <w:rsid w:val="001F361A"/>
    <w:rsid w:val="001F3ACE"/>
    <w:rsid w:val="001F43B2"/>
    <w:rsid w:val="001F478B"/>
    <w:rsid w:val="001F7F79"/>
    <w:rsid w:val="002020F9"/>
    <w:rsid w:val="002034AA"/>
    <w:rsid w:val="002035DD"/>
    <w:rsid w:val="002040EC"/>
    <w:rsid w:val="0020502D"/>
    <w:rsid w:val="002050D0"/>
    <w:rsid w:val="00206AB9"/>
    <w:rsid w:val="00206CDE"/>
    <w:rsid w:val="0021045C"/>
    <w:rsid w:val="00210E8B"/>
    <w:rsid w:val="00212672"/>
    <w:rsid w:val="002136F4"/>
    <w:rsid w:val="0021591F"/>
    <w:rsid w:val="00217067"/>
    <w:rsid w:val="00220E91"/>
    <w:rsid w:val="00221535"/>
    <w:rsid w:val="00221CB4"/>
    <w:rsid w:val="00224089"/>
    <w:rsid w:val="00224340"/>
    <w:rsid w:val="00224C52"/>
    <w:rsid w:val="00226DC7"/>
    <w:rsid w:val="002277E9"/>
    <w:rsid w:val="00227DB0"/>
    <w:rsid w:val="00231715"/>
    <w:rsid w:val="00231736"/>
    <w:rsid w:val="00231C04"/>
    <w:rsid w:val="00232281"/>
    <w:rsid w:val="00232678"/>
    <w:rsid w:val="00232FFD"/>
    <w:rsid w:val="002334AB"/>
    <w:rsid w:val="00233799"/>
    <w:rsid w:val="00235E1C"/>
    <w:rsid w:val="00237159"/>
    <w:rsid w:val="00237164"/>
    <w:rsid w:val="00237547"/>
    <w:rsid w:val="00242C97"/>
    <w:rsid w:val="0024458D"/>
    <w:rsid w:val="002450DF"/>
    <w:rsid w:val="00245325"/>
    <w:rsid w:val="002461CF"/>
    <w:rsid w:val="0025242F"/>
    <w:rsid w:val="0025446C"/>
    <w:rsid w:val="002552C9"/>
    <w:rsid w:val="00255936"/>
    <w:rsid w:val="0025606C"/>
    <w:rsid w:val="00256725"/>
    <w:rsid w:val="00257169"/>
    <w:rsid w:val="00260AEA"/>
    <w:rsid w:val="00262203"/>
    <w:rsid w:val="00262C5F"/>
    <w:rsid w:val="00263400"/>
    <w:rsid w:val="00263916"/>
    <w:rsid w:val="00263EE7"/>
    <w:rsid w:val="00264313"/>
    <w:rsid w:val="00266484"/>
    <w:rsid w:val="00266EDF"/>
    <w:rsid w:val="00270372"/>
    <w:rsid w:val="00271EA8"/>
    <w:rsid w:val="00274320"/>
    <w:rsid w:val="00274B6A"/>
    <w:rsid w:val="00276314"/>
    <w:rsid w:val="00277613"/>
    <w:rsid w:val="00277751"/>
    <w:rsid w:val="0028066C"/>
    <w:rsid w:val="002807D2"/>
    <w:rsid w:val="00281D93"/>
    <w:rsid w:val="00290ACD"/>
    <w:rsid w:val="00292789"/>
    <w:rsid w:val="002927C8"/>
    <w:rsid w:val="00293009"/>
    <w:rsid w:val="00296D2F"/>
    <w:rsid w:val="00297195"/>
    <w:rsid w:val="0029721C"/>
    <w:rsid w:val="00297602"/>
    <w:rsid w:val="002A26DC"/>
    <w:rsid w:val="002A4885"/>
    <w:rsid w:val="002A5D00"/>
    <w:rsid w:val="002B1BEE"/>
    <w:rsid w:val="002B2C05"/>
    <w:rsid w:val="002B6973"/>
    <w:rsid w:val="002B72A8"/>
    <w:rsid w:val="002B743E"/>
    <w:rsid w:val="002B7DED"/>
    <w:rsid w:val="002C06EE"/>
    <w:rsid w:val="002C06F8"/>
    <w:rsid w:val="002C2ED0"/>
    <w:rsid w:val="002C470C"/>
    <w:rsid w:val="002D08EC"/>
    <w:rsid w:val="002D3138"/>
    <w:rsid w:val="002D399C"/>
    <w:rsid w:val="002D6F61"/>
    <w:rsid w:val="002D7473"/>
    <w:rsid w:val="002E19F8"/>
    <w:rsid w:val="002E38AE"/>
    <w:rsid w:val="002E5102"/>
    <w:rsid w:val="002E5C04"/>
    <w:rsid w:val="002E5D53"/>
    <w:rsid w:val="002E6A43"/>
    <w:rsid w:val="002E73E8"/>
    <w:rsid w:val="002F0DEE"/>
    <w:rsid w:val="002F1D5F"/>
    <w:rsid w:val="002F2D38"/>
    <w:rsid w:val="002F3A5B"/>
    <w:rsid w:val="002F3D31"/>
    <w:rsid w:val="002F5520"/>
    <w:rsid w:val="002F63A7"/>
    <w:rsid w:val="002F7903"/>
    <w:rsid w:val="003008C8"/>
    <w:rsid w:val="0030577F"/>
    <w:rsid w:val="00307684"/>
    <w:rsid w:val="00310417"/>
    <w:rsid w:val="00311B00"/>
    <w:rsid w:val="003120F2"/>
    <w:rsid w:val="0031464F"/>
    <w:rsid w:val="0031580A"/>
    <w:rsid w:val="00316171"/>
    <w:rsid w:val="00317E44"/>
    <w:rsid w:val="00320C89"/>
    <w:rsid w:val="0032149E"/>
    <w:rsid w:val="00321D18"/>
    <w:rsid w:val="003228E1"/>
    <w:rsid w:val="00325A7B"/>
    <w:rsid w:val="00327FA3"/>
    <w:rsid w:val="00330258"/>
    <w:rsid w:val="00330849"/>
    <w:rsid w:val="00330C4A"/>
    <w:rsid w:val="00333814"/>
    <w:rsid w:val="00337D55"/>
    <w:rsid w:val="00340C86"/>
    <w:rsid w:val="003420F8"/>
    <w:rsid w:val="00343BBE"/>
    <w:rsid w:val="00344006"/>
    <w:rsid w:val="003441DF"/>
    <w:rsid w:val="003468D8"/>
    <w:rsid w:val="00347BDE"/>
    <w:rsid w:val="0035006F"/>
    <w:rsid w:val="003509B3"/>
    <w:rsid w:val="003510FE"/>
    <w:rsid w:val="003515F1"/>
    <w:rsid w:val="003532D8"/>
    <w:rsid w:val="003536D6"/>
    <w:rsid w:val="00356831"/>
    <w:rsid w:val="00356D11"/>
    <w:rsid w:val="0035715F"/>
    <w:rsid w:val="00363C7A"/>
    <w:rsid w:val="00363F15"/>
    <w:rsid w:val="00364302"/>
    <w:rsid w:val="0036686A"/>
    <w:rsid w:val="003669C9"/>
    <w:rsid w:val="00367D12"/>
    <w:rsid w:val="003729A2"/>
    <w:rsid w:val="00374F56"/>
    <w:rsid w:val="003755FF"/>
    <w:rsid w:val="00375DDA"/>
    <w:rsid w:val="0037763B"/>
    <w:rsid w:val="00377F9F"/>
    <w:rsid w:val="003824B1"/>
    <w:rsid w:val="0038384B"/>
    <w:rsid w:val="00383D99"/>
    <w:rsid w:val="00384945"/>
    <w:rsid w:val="00384E16"/>
    <w:rsid w:val="0038624E"/>
    <w:rsid w:val="00387D2A"/>
    <w:rsid w:val="0039128E"/>
    <w:rsid w:val="00392E6A"/>
    <w:rsid w:val="00393DD6"/>
    <w:rsid w:val="00396068"/>
    <w:rsid w:val="003964BD"/>
    <w:rsid w:val="00397566"/>
    <w:rsid w:val="003A1CFB"/>
    <w:rsid w:val="003A2DCB"/>
    <w:rsid w:val="003A4C9B"/>
    <w:rsid w:val="003A53E6"/>
    <w:rsid w:val="003A56DD"/>
    <w:rsid w:val="003B0B02"/>
    <w:rsid w:val="003B45D4"/>
    <w:rsid w:val="003B555D"/>
    <w:rsid w:val="003B64D7"/>
    <w:rsid w:val="003C122D"/>
    <w:rsid w:val="003C3C0C"/>
    <w:rsid w:val="003C4BB3"/>
    <w:rsid w:val="003C5173"/>
    <w:rsid w:val="003C77CD"/>
    <w:rsid w:val="003D0F82"/>
    <w:rsid w:val="003D2512"/>
    <w:rsid w:val="003D29D8"/>
    <w:rsid w:val="003D34F5"/>
    <w:rsid w:val="003D6BEB"/>
    <w:rsid w:val="003D6CF3"/>
    <w:rsid w:val="003D7552"/>
    <w:rsid w:val="003D7ED2"/>
    <w:rsid w:val="003D7F29"/>
    <w:rsid w:val="003E0C43"/>
    <w:rsid w:val="003E2C6B"/>
    <w:rsid w:val="003E2EB3"/>
    <w:rsid w:val="003E396D"/>
    <w:rsid w:val="003E5965"/>
    <w:rsid w:val="003E67C8"/>
    <w:rsid w:val="003E6CC4"/>
    <w:rsid w:val="003E6F51"/>
    <w:rsid w:val="003F0005"/>
    <w:rsid w:val="003F1BE3"/>
    <w:rsid w:val="003F2B12"/>
    <w:rsid w:val="003F2CAC"/>
    <w:rsid w:val="003F3585"/>
    <w:rsid w:val="003F3802"/>
    <w:rsid w:val="003F3FBB"/>
    <w:rsid w:val="003F5203"/>
    <w:rsid w:val="003F5AA4"/>
    <w:rsid w:val="003F6885"/>
    <w:rsid w:val="003F6EE5"/>
    <w:rsid w:val="003F7ECB"/>
    <w:rsid w:val="0040132F"/>
    <w:rsid w:val="00401849"/>
    <w:rsid w:val="0040196B"/>
    <w:rsid w:val="00405420"/>
    <w:rsid w:val="00405914"/>
    <w:rsid w:val="004061A1"/>
    <w:rsid w:val="0040693F"/>
    <w:rsid w:val="00410C45"/>
    <w:rsid w:val="00410C97"/>
    <w:rsid w:val="00411B12"/>
    <w:rsid w:val="00413064"/>
    <w:rsid w:val="0041319B"/>
    <w:rsid w:val="00413966"/>
    <w:rsid w:val="00415156"/>
    <w:rsid w:val="004165F0"/>
    <w:rsid w:val="00416E49"/>
    <w:rsid w:val="00417895"/>
    <w:rsid w:val="004224B7"/>
    <w:rsid w:val="00422C8B"/>
    <w:rsid w:val="00424918"/>
    <w:rsid w:val="00424C5E"/>
    <w:rsid w:val="00424CC9"/>
    <w:rsid w:val="00424D92"/>
    <w:rsid w:val="00424E77"/>
    <w:rsid w:val="0042633F"/>
    <w:rsid w:val="004269D8"/>
    <w:rsid w:val="00430A0E"/>
    <w:rsid w:val="004310D5"/>
    <w:rsid w:val="00431130"/>
    <w:rsid w:val="00434433"/>
    <w:rsid w:val="00434D06"/>
    <w:rsid w:val="00436636"/>
    <w:rsid w:val="00436F8D"/>
    <w:rsid w:val="00437A5E"/>
    <w:rsid w:val="004403A9"/>
    <w:rsid w:val="00440520"/>
    <w:rsid w:val="00440EAB"/>
    <w:rsid w:val="004413E0"/>
    <w:rsid w:val="00442EC9"/>
    <w:rsid w:val="00444D4E"/>
    <w:rsid w:val="00445216"/>
    <w:rsid w:val="00445797"/>
    <w:rsid w:val="004465B1"/>
    <w:rsid w:val="00446DA9"/>
    <w:rsid w:val="004507C2"/>
    <w:rsid w:val="00451E15"/>
    <w:rsid w:val="004529EC"/>
    <w:rsid w:val="00454AA6"/>
    <w:rsid w:val="00454FE7"/>
    <w:rsid w:val="00455903"/>
    <w:rsid w:val="00455A89"/>
    <w:rsid w:val="00457587"/>
    <w:rsid w:val="004667C6"/>
    <w:rsid w:val="004667E9"/>
    <w:rsid w:val="0047180A"/>
    <w:rsid w:val="0047295F"/>
    <w:rsid w:val="0047305E"/>
    <w:rsid w:val="00473C11"/>
    <w:rsid w:val="00474D87"/>
    <w:rsid w:val="00474F2C"/>
    <w:rsid w:val="00477610"/>
    <w:rsid w:val="004777D1"/>
    <w:rsid w:val="00480220"/>
    <w:rsid w:val="004840A2"/>
    <w:rsid w:val="00487A7B"/>
    <w:rsid w:val="00490B8E"/>
    <w:rsid w:val="004924FA"/>
    <w:rsid w:val="004925F7"/>
    <w:rsid w:val="00492E9F"/>
    <w:rsid w:val="00494211"/>
    <w:rsid w:val="00495550"/>
    <w:rsid w:val="00496564"/>
    <w:rsid w:val="00497C5D"/>
    <w:rsid w:val="004A0CD3"/>
    <w:rsid w:val="004A4128"/>
    <w:rsid w:val="004A5EFB"/>
    <w:rsid w:val="004A71D0"/>
    <w:rsid w:val="004A75D0"/>
    <w:rsid w:val="004B05D9"/>
    <w:rsid w:val="004B09C7"/>
    <w:rsid w:val="004B2358"/>
    <w:rsid w:val="004B2B7C"/>
    <w:rsid w:val="004B398B"/>
    <w:rsid w:val="004B55D8"/>
    <w:rsid w:val="004B590A"/>
    <w:rsid w:val="004B5AB0"/>
    <w:rsid w:val="004B5C18"/>
    <w:rsid w:val="004C07A7"/>
    <w:rsid w:val="004C1DE1"/>
    <w:rsid w:val="004C3964"/>
    <w:rsid w:val="004C39A0"/>
    <w:rsid w:val="004C603B"/>
    <w:rsid w:val="004C6430"/>
    <w:rsid w:val="004C6636"/>
    <w:rsid w:val="004D0A82"/>
    <w:rsid w:val="004D4BAE"/>
    <w:rsid w:val="004E0FCD"/>
    <w:rsid w:val="004E1BDD"/>
    <w:rsid w:val="004E1DB1"/>
    <w:rsid w:val="004E2407"/>
    <w:rsid w:val="004E3412"/>
    <w:rsid w:val="004E4DF3"/>
    <w:rsid w:val="004E5458"/>
    <w:rsid w:val="004E6817"/>
    <w:rsid w:val="004F0065"/>
    <w:rsid w:val="004F0C6B"/>
    <w:rsid w:val="004F15B9"/>
    <w:rsid w:val="004F16F4"/>
    <w:rsid w:val="004F41FF"/>
    <w:rsid w:val="004F4B57"/>
    <w:rsid w:val="004F5E8A"/>
    <w:rsid w:val="00501579"/>
    <w:rsid w:val="00501E1A"/>
    <w:rsid w:val="00505F03"/>
    <w:rsid w:val="0050630F"/>
    <w:rsid w:val="00507065"/>
    <w:rsid w:val="005070E7"/>
    <w:rsid w:val="0050769C"/>
    <w:rsid w:val="005100CF"/>
    <w:rsid w:val="00515487"/>
    <w:rsid w:val="00516B76"/>
    <w:rsid w:val="00520369"/>
    <w:rsid w:val="00521CA3"/>
    <w:rsid w:val="00522412"/>
    <w:rsid w:val="00527072"/>
    <w:rsid w:val="00532D67"/>
    <w:rsid w:val="00533DA6"/>
    <w:rsid w:val="00534ECA"/>
    <w:rsid w:val="00535D87"/>
    <w:rsid w:val="005373E2"/>
    <w:rsid w:val="0054022F"/>
    <w:rsid w:val="0054062A"/>
    <w:rsid w:val="00540E47"/>
    <w:rsid w:val="0054236E"/>
    <w:rsid w:val="00542D76"/>
    <w:rsid w:val="00542DE7"/>
    <w:rsid w:val="00542F7A"/>
    <w:rsid w:val="005444FE"/>
    <w:rsid w:val="00545900"/>
    <w:rsid w:val="0054695E"/>
    <w:rsid w:val="00547CEB"/>
    <w:rsid w:val="005508BF"/>
    <w:rsid w:val="00553F3B"/>
    <w:rsid w:val="005549F4"/>
    <w:rsid w:val="005550EB"/>
    <w:rsid w:val="0055569E"/>
    <w:rsid w:val="005558F1"/>
    <w:rsid w:val="00555AE1"/>
    <w:rsid w:val="00557382"/>
    <w:rsid w:val="0055794E"/>
    <w:rsid w:val="0056058C"/>
    <w:rsid w:val="00564169"/>
    <w:rsid w:val="00564874"/>
    <w:rsid w:val="00571563"/>
    <w:rsid w:val="00572AA0"/>
    <w:rsid w:val="00574294"/>
    <w:rsid w:val="00574498"/>
    <w:rsid w:val="005747B0"/>
    <w:rsid w:val="005748F0"/>
    <w:rsid w:val="005761CA"/>
    <w:rsid w:val="00576B97"/>
    <w:rsid w:val="00576CFE"/>
    <w:rsid w:val="00583244"/>
    <w:rsid w:val="00586EFF"/>
    <w:rsid w:val="00587173"/>
    <w:rsid w:val="00590475"/>
    <w:rsid w:val="005905B8"/>
    <w:rsid w:val="00590670"/>
    <w:rsid w:val="005916AC"/>
    <w:rsid w:val="00593DCF"/>
    <w:rsid w:val="0059454A"/>
    <w:rsid w:val="00595772"/>
    <w:rsid w:val="00595DA5"/>
    <w:rsid w:val="0059611F"/>
    <w:rsid w:val="00597E4C"/>
    <w:rsid w:val="005A1040"/>
    <w:rsid w:val="005A7410"/>
    <w:rsid w:val="005A7719"/>
    <w:rsid w:val="005A7FBB"/>
    <w:rsid w:val="005B039D"/>
    <w:rsid w:val="005B071C"/>
    <w:rsid w:val="005B09EE"/>
    <w:rsid w:val="005B345D"/>
    <w:rsid w:val="005B4316"/>
    <w:rsid w:val="005B7109"/>
    <w:rsid w:val="005C00D5"/>
    <w:rsid w:val="005C02B9"/>
    <w:rsid w:val="005C0B1E"/>
    <w:rsid w:val="005C0C0A"/>
    <w:rsid w:val="005C1D43"/>
    <w:rsid w:val="005C30EA"/>
    <w:rsid w:val="005C5433"/>
    <w:rsid w:val="005C5891"/>
    <w:rsid w:val="005C6817"/>
    <w:rsid w:val="005C69FC"/>
    <w:rsid w:val="005C7E6B"/>
    <w:rsid w:val="005D0174"/>
    <w:rsid w:val="005D15DF"/>
    <w:rsid w:val="005D2500"/>
    <w:rsid w:val="005D304B"/>
    <w:rsid w:val="005D3149"/>
    <w:rsid w:val="005D439A"/>
    <w:rsid w:val="005D4471"/>
    <w:rsid w:val="005D68C4"/>
    <w:rsid w:val="005D69A1"/>
    <w:rsid w:val="005D74CA"/>
    <w:rsid w:val="005D76FC"/>
    <w:rsid w:val="005E0C8D"/>
    <w:rsid w:val="005E1065"/>
    <w:rsid w:val="005E1D97"/>
    <w:rsid w:val="005E23DB"/>
    <w:rsid w:val="005E2BFF"/>
    <w:rsid w:val="005E3D18"/>
    <w:rsid w:val="005E3FAB"/>
    <w:rsid w:val="005E482A"/>
    <w:rsid w:val="005E56A8"/>
    <w:rsid w:val="005E6A4F"/>
    <w:rsid w:val="005E6D49"/>
    <w:rsid w:val="005F0413"/>
    <w:rsid w:val="005F074C"/>
    <w:rsid w:val="005F136E"/>
    <w:rsid w:val="005F4C0C"/>
    <w:rsid w:val="005F6513"/>
    <w:rsid w:val="005F6A81"/>
    <w:rsid w:val="005F6FB5"/>
    <w:rsid w:val="006001AE"/>
    <w:rsid w:val="00602C94"/>
    <w:rsid w:val="00603ABB"/>
    <w:rsid w:val="00604CCB"/>
    <w:rsid w:val="00605B6A"/>
    <w:rsid w:val="00605BC2"/>
    <w:rsid w:val="0060756B"/>
    <w:rsid w:val="006079DA"/>
    <w:rsid w:val="006105A2"/>
    <w:rsid w:val="00610DA7"/>
    <w:rsid w:val="00611D24"/>
    <w:rsid w:val="006128E7"/>
    <w:rsid w:val="0061564F"/>
    <w:rsid w:val="00615725"/>
    <w:rsid w:val="006174A5"/>
    <w:rsid w:val="00623C8F"/>
    <w:rsid w:val="00626240"/>
    <w:rsid w:val="0063017B"/>
    <w:rsid w:val="006354BE"/>
    <w:rsid w:val="006405DD"/>
    <w:rsid w:val="00640E01"/>
    <w:rsid w:val="0064182E"/>
    <w:rsid w:val="00641B80"/>
    <w:rsid w:val="0064329C"/>
    <w:rsid w:val="00643A4F"/>
    <w:rsid w:val="00643B75"/>
    <w:rsid w:val="0065022F"/>
    <w:rsid w:val="00651FF2"/>
    <w:rsid w:val="00652E3B"/>
    <w:rsid w:val="00655429"/>
    <w:rsid w:val="00656093"/>
    <w:rsid w:val="00657A22"/>
    <w:rsid w:val="00661EBE"/>
    <w:rsid w:val="0066274C"/>
    <w:rsid w:val="00663BBB"/>
    <w:rsid w:val="00666A23"/>
    <w:rsid w:val="00666C49"/>
    <w:rsid w:val="00667D3F"/>
    <w:rsid w:val="00670176"/>
    <w:rsid w:val="006703FC"/>
    <w:rsid w:val="006708CA"/>
    <w:rsid w:val="006718A9"/>
    <w:rsid w:val="00671CDA"/>
    <w:rsid w:val="00672DAB"/>
    <w:rsid w:val="00676182"/>
    <w:rsid w:val="00677085"/>
    <w:rsid w:val="0068020D"/>
    <w:rsid w:val="00680595"/>
    <w:rsid w:val="00681AA5"/>
    <w:rsid w:val="00684649"/>
    <w:rsid w:val="006856DE"/>
    <w:rsid w:val="00687C6C"/>
    <w:rsid w:val="00687E0F"/>
    <w:rsid w:val="00691122"/>
    <w:rsid w:val="006924EE"/>
    <w:rsid w:val="00693683"/>
    <w:rsid w:val="006937B4"/>
    <w:rsid w:val="00693B16"/>
    <w:rsid w:val="00697887"/>
    <w:rsid w:val="00697E28"/>
    <w:rsid w:val="006A29A7"/>
    <w:rsid w:val="006A2C46"/>
    <w:rsid w:val="006A376C"/>
    <w:rsid w:val="006A443B"/>
    <w:rsid w:val="006A4523"/>
    <w:rsid w:val="006A5257"/>
    <w:rsid w:val="006A5B19"/>
    <w:rsid w:val="006A728E"/>
    <w:rsid w:val="006B00CB"/>
    <w:rsid w:val="006B171A"/>
    <w:rsid w:val="006B3278"/>
    <w:rsid w:val="006B455B"/>
    <w:rsid w:val="006B625D"/>
    <w:rsid w:val="006C1D7B"/>
    <w:rsid w:val="006C1E81"/>
    <w:rsid w:val="006C213C"/>
    <w:rsid w:val="006C2DD4"/>
    <w:rsid w:val="006C4D6C"/>
    <w:rsid w:val="006C56ED"/>
    <w:rsid w:val="006C6A7B"/>
    <w:rsid w:val="006C7707"/>
    <w:rsid w:val="006D03E8"/>
    <w:rsid w:val="006D1CAD"/>
    <w:rsid w:val="006D2E95"/>
    <w:rsid w:val="006D4679"/>
    <w:rsid w:val="006D499D"/>
    <w:rsid w:val="006E04A9"/>
    <w:rsid w:val="006E0BBC"/>
    <w:rsid w:val="006E0C41"/>
    <w:rsid w:val="006E18B1"/>
    <w:rsid w:val="006E2097"/>
    <w:rsid w:val="006E27F5"/>
    <w:rsid w:val="006E5281"/>
    <w:rsid w:val="006E594E"/>
    <w:rsid w:val="006E6003"/>
    <w:rsid w:val="006E6C34"/>
    <w:rsid w:val="006F1582"/>
    <w:rsid w:val="006F1BC3"/>
    <w:rsid w:val="006F2C2A"/>
    <w:rsid w:val="006F3CDE"/>
    <w:rsid w:val="006F46B8"/>
    <w:rsid w:val="006F4B0B"/>
    <w:rsid w:val="006F5440"/>
    <w:rsid w:val="006F6A8C"/>
    <w:rsid w:val="006F6FA6"/>
    <w:rsid w:val="0070083F"/>
    <w:rsid w:val="00701F30"/>
    <w:rsid w:val="00702441"/>
    <w:rsid w:val="007027CA"/>
    <w:rsid w:val="00702E5D"/>
    <w:rsid w:val="00705506"/>
    <w:rsid w:val="00707100"/>
    <w:rsid w:val="007073CE"/>
    <w:rsid w:val="00707B6C"/>
    <w:rsid w:val="007103BE"/>
    <w:rsid w:val="007106A5"/>
    <w:rsid w:val="00712447"/>
    <w:rsid w:val="0071508C"/>
    <w:rsid w:val="00715A7B"/>
    <w:rsid w:val="007163B5"/>
    <w:rsid w:val="00716B7A"/>
    <w:rsid w:val="0072257C"/>
    <w:rsid w:val="00723EE8"/>
    <w:rsid w:val="00724A42"/>
    <w:rsid w:val="00726131"/>
    <w:rsid w:val="00730363"/>
    <w:rsid w:val="00732032"/>
    <w:rsid w:val="0073307D"/>
    <w:rsid w:val="0073518C"/>
    <w:rsid w:val="0073580F"/>
    <w:rsid w:val="00740047"/>
    <w:rsid w:val="00740F24"/>
    <w:rsid w:val="007411CB"/>
    <w:rsid w:val="007423B1"/>
    <w:rsid w:val="007433A7"/>
    <w:rsid w:val="00744078"/>
    <w:rsid w:val="00744204"/>
    <w:rsid w:val="00744F59"/>
    <w:rsid w:val="00746AE3"/>
    <w:rsid w:val="00747792"/>
    <w:rsid w:val="00750D91"/>
    <w:rsid w:val="007511AD"/>
    <w:rsid w:val="007516CA"/>
    <w:rsid w:val="0075190D"/>
    <w:rsid w:val="00751BCA"/>
    <w:rsid w:val="00752119"/>
    <w:rsid w:val="00752C57"/>
    <w:rsid w:val="0075369D"/>
    <w:rsid w:val="00754800"/>
    <w:rsid w:val="00754B57"/>
    <w:rsid w:val="00757538"/>
    <w:rsid w:val="00757CB6"/>
    <w:rsid w:val="0076097D"/>
    <w:rsid w:val="00760ACD"/>
    <w:rsid w:val="00762F38"/>
    <w:rsid w:val="0076373A"/>
    <w:rsid w:val="00764435"/>
    <w:rsid w:val="0076563B"/>
    <w:rsid w:val="00765C4A"/>
    <w:rsid w:val="00766AFC"/>
    <w:rsid w:val="007671DF"/>
    <w:rsid w:val="00767EC4"/>
    <w:rsid w:val="00771643"/>
    <w:rsid w:val="00772B05"/>
    <w:rsid w:val="0077449D"/>
    <w:rsid w:val="0077495D"/>
    <w:rsid w:val="007758B2"/>
    <w:rsid w:val="00781737"/>
    <w:rsid w:val="0078520E"/>
    <w:rsid w:val="00785709"/>
    <w:rsid w:val="00786825"/>
    <w:rsid w:val="00787664"/>
    <w:rsid w:val="00787F0A"/>
    <w:rsid w:val="0079079D"/>
    <w:rsid w:val="00790AD4"/>
    <w:rsid w:val="00792371"/>
    <w:rsid w:val="007925E2"/>
    <w:rsid w:val="00792B50"/>
    <w:rsid w:val="0079383B"/>
    <w:rsid w:val="00794A4A"/>
    <w:rsid w:val="007968AD"/>
    <w:rsid w:val="0079744E"/>
    <w:rsid w:val="007979D6"/>
    <w:rsid w:val="007A1AA7"/>
    <w:rsid w:val="007A34F1"/>
    <w:rsid w:val="007A3740"/>
    <w:rsid w:val="007A37C8"/>
    <w:rsid w:val="007A40F2"/>
    <w:rsid w:val="007A47F5"/>
    <w:rsid w:val="007A6684"/>
    <w:rsid w:val="007B19FB"/>
    <w:rsid w:val="007B2231"/>
    <w:rsid w:val="007B3009"/>
    <w:rsid w:val="007B5D0A"/>
    <w:rsid w:val="007B607D"/>
    <w:rsid w:val="007B617C"/>
    <w:rsid w:val="007B6BD0"/>
    <w:rsid w:val="007B72B5"/>
    <w:rsid w:val="007C0521"/>
    <w:rsid w:val="007C0AB3"/>
    <w:rsid w:val="007C28F3"/>
    <w:rsid w:val="007C2CC2"/>
    <w:rsid w:val="007C3F56"/>
    <w:rsid w:val="007C565D"/>
    <w:rsid w:val="007C58F0"/>
    <w:rsid w:val="007C78F7"/>
    <w:rsid w:val="007D036E"/>
    <w:rsid w:val="007D0517"/>
    <w:rsid w:val="007D0E79"/>
    <w:rsid w:val="007D130D"/>
    <w:rsid w:val="007D32CF"/>
    <w:rsid w:val="007D3EF9"/>
    <w:rsid w:val="007D5E87"/>
    <w:rsid w:val="007E44D2"/>
    <w:rsid w:val="007E50D4"/>
    <w:rsid w:val="007E5C25"/>
    <w:rsid w:val="007E7CF8"/>
    <w:rsid w:val="007E7F03"/>
    <w:rsid w:val="007F1B3C"/>
    <w:rsid w:val="007F2E14"/>
    <w:rsid w:val="007F529F"/>
    <w:rsid w:val="007F52E1"/>
    <w:rsid w:val="007F5AEE"/>
    <w:rsid w:val="007F5EA2"/>
    <w:rsid w:val="007F6399"/>
    <w:rsid w:val="007F6759"/>
    <w:rsid w:val="007F7606"/>
    <w:rsid w:val="008038AF"/>
    <w:rsid w:val="00804CEB"/>
    <w:rsid w:val="00810899"/>
    <w:rsid w:val="00815A85"/>
    <w:rsid w:val="008169C5"/>
    <w:rsid w:val="00820F34"/>
    <w:rsid w:val="00821BD7"/>
    <w:rsid w:val="00822DBE"/>
    <w:rsid w:val="008231F6"/>
    <w:rsid w:val="008235D3"/>
    <w:rsid w:val="00825351"/>
    <w:rsid w:val="0082546A"/>
    <w:rsid w:val="00830649"/>
    <w:rsid w:val="00832EAD"/>
    <w:rsid w:val="008331A6"/>
    <w:rsid w:val="00834074"/>
    <w:rsid w:val="00835178"/>
    <w:rsid w:val="00835C4F"/>
    <w:rsid w:val="00835DAB"/>
    <w:rsid w:val="00841B48"/>
    <w:rsid w:val="00842839"/>
    <w:rsid w:val="00843128"/>
    <w:rsid w:val="008448C6"/>
    <w:rsid w:val="0084527C"/>
    <w:rsid w:val="008452A4"/>
    <w:rsid w:val="008452FD"/>
    <w:rsid w:val="00845AA3"/>
    <w:rsid w:val="008504A4"/>
    <w:rsid w:val="00852741"/>
    <w:rsid w:val="00853691"/>
    <w:rsid w:val="008541C3"/>
    <w:rsid w:val="00854F93"/>
    <w:rsid w:val="0086015E"/>
    <w:rsid w:val="00860B78"/>
    <w:rsid w:val="00861857"/>
    <w:rsid w:val="00861979"/>
    <w:rsid w:val="00863A33"/>
    <w:rsid w:val="00864A19"/>
    <w:rsid w:val="00867309"/>
    <w:rsid w:val="00870123"/>
    <w:rsid w:val="008715A2"/>
    <w:rsid w:val="008715F8"/>
    <w:rsid w:val="00871C6A"/>
    <w:rsid w:val="00871FE1"/>
    <w:rsid w:val="0087291C"/>
    <w:rsid w:val="008734A1"/>
    <w:rsid w:val="008752BA"/>
    <w:rsid w:val="00875C1B"/>
    <w:rsid w:val="00880377"/>
    <w:rsid w:val="0088055A"/>
    <w:rsid w:val="0088072F"/>
    <w:rsid w:val="00883C13"/>
    <w:rsid w:val="008868DB"/>
    <w:rsid w:val="00887547"/>
    <w:rsid w:val="008877B6"/>
    <w:rsid w:val="00893D81"/>
    <w:rsid w:val="00895B04"/>
    <w:rsid w:val="008963DF"/>
    <w:rsid w:val="00897132"/>
    <w:rsid w:val="00897E70"/>
    <w:rsid w:val="008A29B1"/>
    <w:rsid w:val="008A348C"/>
    <w:rsid w:val="008A3C20"/>
    <w:rsid w:val="008A49BD"/>
    <w:rsid w:val="008A4DD7"/>
    <w:rsid w:val="008A555F"/>
    <w:rsid w:val="008A621F"/>
    <w:rsid w:val="008A6A2F"/>
    <w:rsid w:val="008A6B87"/>
    <w:rsid w:val="008A7398"/>
    <w:rsid w:val="008B0EA4"/>
    <w:rsid w:val="008B1716"/>
    <w:rsid w:val="008B25EF"/>
    <w:rsid w:val="008B280A"/>
    <w:rsid w:val="008B2C1F"/>
    <w:rsid w:val="008B38C8"/>
    <w:rsid w:val="008B4937"/>
    <w:rsid w:val="008B72C9"/>
    <w:rsid w:val="008C03D1"/>
    <w:rsid w:val="008C13FE"/>
    <w:rsid w:val="008C24AE"/>
    <w:rsid w:val="008C251D"/>
    <w:rsid w:val="008C2739"/>
    <w:rsid w:val="008C2DC5"/>
    <w:rsid w:val="008C3D84"/>
    <w:rsid w:val="008C43C6"/>
    <w:rsid w:val="008C705E"/>
    <w:rsid w:val="008C7F19"/>
    <w:rsid w:val="008D3B68"/>
    <w:rsid w:val="008D3F02"/>
    <w:rsid w:val="008D4D80"/>
    <w:rsid w:val="008E0D65"/>
    <w:rsid w:val="008E1EA3"/>
    <w:rsid w:val="008E2F80"/>
    <w:rsid w:val="008E3866"/>
    <w:rsid w:val="008E4B7B"/>
    <w:rsid w:val="008E5757"/>
    <w:rsid w:val="008E6473"/>
    <w:rsid w:val="008E6ADD"/>
    <w:rsid w:val="008F13D4"/>
    <w:rsid w:val="008F202F"/>
    <w:rsid w:val="008F2297"/>
    <w:rsid w:val="008F2400"/>
    <w:rsid w:val="008F3F31"/>
    <w:rsid w:val="008F4B8C"/>
    <w:rsid w:val="008F64F9"/>
    <w:rsid w:val="008F68BC"/>
    <w:rsid w:val="008F6EB2"/>
    <w:rsid w:val="00900768"/>
    <w:rsid w:val="0090150A"/>
    <w:rsid w:val="009016A0"/>
    <w:rsid w:val="00901E2B"/>
    <w:rsid w:val="009029D7"/>
    <w:rsid w:val="00903BD1"/>
    <w:rsid w:val="00903C4A"/>
    <w:rsid w:val="00904230"/>
    <w:rsid w:val="009060A5"/>
    <w:rsid w:val="0090746C"/>
    <w:rsid w:val="00907A26"/>
    <w:rsid w:val="00910088"/>
    <w:rsid w:val="0091021F"/>
    <w:rsid w:val="00910CDD"/>
    <w:rsid w:val="0091101D"/>
    <w:rsid w:val="00911344"/>
    <w:rsid w:val="009114F3"/>
    <w:rsid w:val="00913A94"/>
    <w:rsid w:val="00914E2E"/>
    <w:rsid w:val="009150F3"/>
    <w:rsid w:val="00916353"/>
    <w:rsid w:val="00920D9F"/>
    <w:rsid w:val="00921288"/>
    <w:rsid w:val="00922EB0"/>
    <w:rsid w:val="00925879"/>
    <w:rsid w:val="0093279C"/>
    <w:rsid w:val="00933BD5"/>
    <w:rsid w:val="00934786"/>
    <w:rsid w:val="00934CFE"/>
    <w:rsid w:val="00935469"/>
    <w:rsid w:val="00935BA9"/>
    <w:rsid w:val="00935CE6"/>
    <w:rsid w:val="00937CD0"/>
    <w:rsid w:val="0094054B"/>
    <w:rsid w:val="009444EF"/>
    <w:rsid w:val="0094483B"/>
    <w:rsid w:val="00944ECF"/>
    <w:rsid w:val="00947260"/>
    <w:rsid w:val="00947C41"/>
    <w:rsid w:val="009549E3"/>
    <w:rsid w:val="009557B3"/>
    <w:rsid w:val="009561FA"/>
    <w:rsid w:val="009562A2"/>
    <w:rsid w:val="00957289"/>
    <w:rsid w:val="00961A49"/>
    <w:rsid w:val="00961A70"/>
    <w:rsid w:val="00962BF5"/>
    <w:rsid w:val="00962C36"/>
    <w:rsid w:val="0096472D"/>
    <w:rsid w:val="00966E67"/>
    <w:rsid w:val="00971516"/>
    <w:rsid w:val="00971CDC"/>
    <w:rsid w:val="00972A26"/>
    <w:rsid w:val="00977DFD"/>
    <w:rsid w:val="00980EA7"/>
    <w:rsid w:val="00982D7D"/>
    <w:rsid w:val="00983C05"/>
    <w:rsid w:val="00985AF8"/>
    <w:rsid w:val="00990080"/>
    <w:rsid w:val="00992323"/>
    <w:rsid w:val="00993625"/>
    <w:rsid w:val="009951DE"/>
    <w:rsid w:val="00996234"/>
    <w:rsid w:val="009972CF"/>
    <w:rsid w:val="00997C36"/>
    <w:rsid w:val="009A040E"/>
    <w:rsid w:val="009A05AF"/>
    <w:rsid w:val="009A1864"/>
    <w:rsid w:val="009A23DA"/>
    <w:rsid w:val="009A506E"/>
    <w:rsid w:val="009A6181"/>
    <w:rsid w:val="009B1CF3"/>
    <w:rsid w:val="009B3251"/>
    <w:rsid w:val="009B36B4"/>
    <w:rsid w:val="009B3DD0"/>
    <w:rsid w:val="009B55F9"/>
    <w:rsid w:val="009B795D"/>
    <w:rsid w:val="009C1629"/>
    <w:rsid w:val="009C2762"/>
    <w:rsid w:val="009C3FDF"/>
    <w:rsid w:val="009C4CAD"/>
    <w:rsid w:val="009C501A"/>
    <w:rsid w:val="009C5CBD"/>
    <w:rsid w:val="009C5FE9"/>
    <w:rsid w:val="009C61CD"/>
    <w:rsid w:val="009C6975"/>
    <w:rsid w:val="009C6E2F"/>
    <w:rsid w:val="009D0375"/>
    <w:rsid w:val="009D1873"/>
    <w:rsid w:val="009D3BDF"/>
    <w:rsid w:val="009D60EA"/>
    <w:rsid w:val="009D6F04"/>
    <w:rsid w:val="009D7089"/>
    <w:rsid w:val="009E142B"/>
    <w:rsid w:val="009E1B9E"/>
    <w:rsid w:val="009E344A"/>
    <w:rsid w:val="009E3B80"/>
    <w:rsid w:val="009E501D"/>
    <w:rsid w:val="009E72BA"/>
    <w:rsid w:val="009F310F"/>
    <w:rsid w:val="009F43DC"/>
    <w:rsid w:val="009F45A7"/>
    <w:rsid w:val="009F710E"/>
    <w:rsid w:val="009F719D"/>
    <w:rsid w:val="00A00937"/>
    <w:rsid w:val="00A010BD"/>
    <w:rsid w:val="00A01361"/>
    <w:rsid w:val="00A020D9"/>
    <w:rsid w:val="00A022FF"/>
    <w:rsid w:val="00A02318"/>
    <w:rsid w:val="00A02851"/>
    <w:rsid w:val="00A02966"/>
    <w:rsid w:val="00A03774"/>
    <w:rsid w:val="00A0492F"/>
    <w:rsid w:val="00A04DA0"/>
    <w:rsid w:val="00A05E74"/>
    <w:rsid w:val="00A070EC"/>
    <w:rsid w:val="00A0776D"/>
    <w:rsid w:val="00A17F6A"/>
    <w:rsid w:val="00A2019A"/>
    <w:rsid w:val="00A21A54"/>
    <w:rsid w:val="00A22901"/>
    <w:rsid w:val="00A23DD3"/>
    <w:rsid w:val="00A25D53"/>
    <w:rsid w:val="00A267B4"/>
    <w:rsid w:val="00A272E7"/>
    <w:rsid w:val="00A33619"/>
    <w:rsid w:val="00A33995"/>
    <w:rsid w:val="00A33F9F"/>
    <w:rsid w:val="00A35AD5"/>
    <w:rsid w:val="00A35B29"/>
    <w:rsid w:val="00A3618A"/>
    <w:rsid w:val="00A36ABD"/>
    <w:rsid w:val="00A37D38"/>
    <w:rsid w:val="00A42D5D"/>
    <w:rsid w:val="00A4588D"/>
    <w:rsid w:val="00A45A58"/>
    <w:rsid w:val="00A4607D"/>
    <w:rsid w:val="00A46360"/>
    <w:rsid w:val="00A51D1E"/>
    <w:rsid w:val="00A52A9A"/>
    <w:rsid w:val="00A53128"/>
    <w:rsid w:val="00A55C7D"/>
    <w:rsid w:val="00A56781"/>
    <w:rsid w:val="00A57342"/>
    <w:rsid w:val="00A61802"/>
    <w:rsid w:val="00A62062"/>
    <w:rsid w:val="00A62D92"/>
    <w:rsid w:val="00A62F65"/>
    <w:rsid w:val="00A63267"/>
    <w:rsid w:val="00A637F5"/>
    <w:rsid w:val="00A63C78"/>
    <w:rsid w:val="00A65124"/>
    <w:rsid w:val="00A65AF2"/>
    <w:rsid w:val="00A66B16"/>
    <w:rsid w:val="00A67F3D"/>
    <w:rsid w:val="00A707AA"/>
    <w:rsid w:val="00A71695"/>
    <w:rsid w:val="00A73E58"/>
    <w:rsid w:val="00A7534B"/>
    <w:rsid w:val="00A754DD"/>
    <w:rsid w:val="00A77A9C"/>
    <w:rsid w:val="00A77DC8"/>
    <w:rsid w:val="00A812FA"/>
    <w:rsid w:val="00A820F7"/>
    <w:rsid w:val="00A8397D"/>
    <w:rsid w:val="00A8519C"/>
    <w:rsid w:val="00A9003D"/>
    <w:rsid w:val="00A9082E"/>
    <w:rsid w:val="00A914ED"/>
    <w:rsid w:val="00A96D3E"/>
    <w:rsid w:val="00A9729F"/>
    <w:rsid w:val="00A974F7"/>
    <w:rsid w:val="00AA0B85"/>
    <w:rsid w:val="00AA26FA"/>
    <w:rsid w:val="00AA2849"/>
    <w:rsid w:val="00AA7291"/>
    <w:rsid w:val="00AB2386"/>
    <w:rsid w:val="00AB357F"/>
    <w:rsid w:val="00AB6B1E"/>
    <w:rsid w:val="00AB7011"/>
    <w:rsid w:val="00AC2532"/>
    <w:rsid w:val="00AC2B48"/>
    <w:rsid w:val="00AC572F"/>
    <w:rsid w:val="00AC59E3"/>
    <w:rsid w:val="00AC77A4"/>
    <w:rsid w:val="00AD0792"/>
    <w:rsid w:val="00AD1FD6"/>
    <w:rsid w:val="00AD3C2B"/>
    <w:rsid w:val="00AD57EE"/>
    <w:rsid w:val="00AD6779"/>
    <w:rsid w:val="00AD6F2D"/>
    <w:rsid w:val="00AE09DA"/>
    <w:rsid w:val="00AE14DA"/>
    <w:rsid w:val="00AE2515"/>
    <w:rsid w:val="00AE5C7F"/>
    <w:rsid w:val="00AE6723"/>
    <w:rsid w:val="00AE767D"/>
    <w:rsid w:val="00AE7A19"/>
    <w:rsid w:val="00AF0D78"/>
    <w:rsid w:val="00AF27A0"/>
    <w:rsid w:val="00AF56AA"/>
    <w:rsid w:val="00AF58F6"/>
    <w:rsid w:val="00AF5B31"/>
    <w:rsid w:val="00B00D67"/>
    <w:rsid w:val="00B01AD7"/>
    <w:rsid w:val="00B01FAB"/>
    <w:rsid w:val="00B04AE8"/>
    <w:rsid w:val="00B0530A"/>
    <w:rsid w:val="00B06263"/>
    <w:rsid w:val="00B07BF2"/>
    <w:rsid w:val="00B122A1"/>
    <w:rsid w:val="00B13A95"/>
    <w:rsid w:val="00B15113"/>
    <w:rsid w:val="00B16EE5"/>
    <w:rsid w:val="00B179EF"/>
    <w:rsid w:val="00B2077B"/>
    <w:rsid w:val="00B207EC"/>
    <w:rsid w:val="00B20DFC"/>
    <w:rsid w:val="00B20FB9"/>
    <w:rsid w:val="00B21160"/>
    <w:rsid w:val="00B21273"/>
    <w:rsid w:val="00B21967"/>
    <w:rsid w:val="00B229CD"/>
    <w:rsid w:val="00B2311F"/>
    <w:rsid w:val="00B23192"/>
    <w:rsid w:val="00B24309"/>
    <w:rsid w:val="00B245D2"/>
    <w:rsid w:val="00B24DF5"/>
    <w:rsid w:val="00B25A46"/>
    <w:rsid w:val="00B25A66"/>
    <w:rsid w:val="00B274C6"/>
    <w:rsid w:val="00B27815"/>
    <w:rsid w:val="00B30ED4"/>
    <w:rsid w:val="00B321D4"/>
    <w:rsid w:val="00B342C8"/>
    <w:rsid w:val="00B36364"/>
    <w:rsid w:val="00B43A59"/>
    <w:rsid w:val="00B445FE"/>
    <w:rsid w:val="00B45BDA"/>
    <w:rsid w:val="00B4603D"/>
    <w:rsid w:val="00B469B1"/>
    <w:rsid w:val="00B469D5"/>
    <w:rsid w:val="00B47932"/>
    <w:rsid w:val="00B51FB9"/>
    <w:rsid w:val="00B530CB"/>
    <w:rsid w:val="00B531CE"/>
    <w:rsid w:val="00B53D9E"/>
    <w:rsid w:val="00B54DA7"/>
    <w:rsid w:val="00B60547"/>
    <w:rsid w:val="00B626BE"/>
    <w:rsid w:val="00B62E46"/>
    <w:rsid w:val="00B6403C"/>
    <w:rsid w:val="00B64BE5"/>
    <w:rsid w:val="00B66CE4"/>
    <w:rsid w:val="00B70215"/>
    <w:rsid w:val="00B71159"/>
    <w:rsid w:val="00B719F6"/>
    <w:rsid w:val="00B755AB"/>
    <w:rsid w:val="00B76F33"/>
    <w:rsid w:val="00B77714"/>
    <w:rsid w:val="00B8010D"/>
    <w:rsid w:val="00B80F26"/>
    <w:rsid w:val="00B84786"/>
    <w:rsid w:val="00B84EB8"/>
    <w:rsid w:val="00B85122"/>
    <w:rsid w:val="00B85933"/>
    <w:rsid w:val="00B85ED5"/>
    <w:rsid w:val="00B867C8"/>
    <w:rsid w:val="00B91000"/>
    <w:rsid w:val="00B9231A"/>
    <w:rsid w:val="00B938E5"/>
    <w:rsid w:val="00B94223"/>
    <w:rsid w:val="00B96CDD"/>
    <w:rsid w:val="00B96F4E"/>
    <w:rsid w:val="00B97006"/>
    <w:rsid w:val="00B97503"/>
    <w:rsid w:val="00BA387E"/>
    <w:rsid w:val="00BA4C33"/>
    <w:rsid w:val="00BA5E17"/>
    <w:rsid w:val="00BA66BA"/>
    <w:rsid w:val="00BA6775"/>
    <w:rsid w:val="00BA68DF"/>
    <w:rsid w:val="00BA70F1"/>
    <w:rsid w:val="00BB1068"/>
    <w:rsid w:val="00BB6824"/>
    <w:rsid w:val="00BB68EB"/>
    <w:rsid w:val="00BC0C39"/>
    <w:rsid w:val="00BC0F94"/>
    <w:rsid w:val="00BC161B"/>
    <w:rsid w:val="00BC3061"/>
    <w:rsid w:val="00BC4216"/>
    <w:rsid w:val="00BC6EB8"/>
    <w:rsid w:val="00BC7E47"/>
    <w:rsid w:val="00BD14FE"/>
    <w:rsid w:val="00BD1FDB"/>
    <w:rsid w:val="00BD2FA3"/>
    <w:rsid w:val="00BD4CB1"/>
    <w:rsid w:val="00BD5016"/>
    <w:rsid w:val="00BD6B23"/>
    <w:rsid w:val="00BD6BDF"/>
    <w:rsid w:val="00BE1A87"/>
    <w:rsid w:val="00BE226C"/>
    <w:rsid w:val="00BE3FEE"/>
    <w:rsid w:val="00BE52CA"/>
    <w:rsid w:val="00BE5D07"/>
    <w:rsid w:val="00BE5F99"/>
    <w:rsid w:val="00BE5FAD"/>
    <w:rsid w:val="00BE6131"/>
    <w:rsid w:val="00BE6FE5"/>
    <w:rsid w:val="00BE7BE4"/>
    <w:rsid w:val="00BF07ED"/>
    <w:rsid w:val="00BF19A5"/>
    <w:rsid w:val="00BF23FF"/>
    <w:rsid w:val="00BF4C4A"/>
    <w:rsid w:val="00BF5D41"/>
    <w:rsid w:val="00BF76D3"/>
    <w:rsid w:val="00C00D46"/>
    <w:rsid w:val="00C01A4C"/>
    <w:rsid w:val="00C027E1"/>
    <w:rsid w:val="00C031D2"/>
    <w:rsid w:val="00C0338B"/>
    <w:rsid w:val="00C069F7"/>
    <w:rsid w:val="00C06BAC"/>
    <w:rsid w:val="00C073EA"/>
    <w:rsid w:val="00C10DEC"/>
    <w:rsid w:val="00C12F17"/>
    <w:rsid w:val="00C134A7"/>
    <w:rsid w:val="00C13900"/>
    <w:rsid w:val="00C15AB6"/>
    <w:rsid w:val="00C1714D"/>
    <w:rsid w:val="00C20269"/>
    <w:rsid w:val="00C214B8"/>
    <w:rsid w:val="00C23929"/>
    <w:rsid w:val="00C23A70"/>
    <w:rsid w:val="00C25CC8"/>
    <w:rsid w:val="00C25DA6"/>
    <w:rsid w:val="00C25E28"/>
    <w:rsid w:val="00C273D6"/>
    <w:rsid w:val="00C3010D"/>
    <w:rsid w:val="00C3094A"/>
    <w:rsid w:val="00C31762"/>
    <w:rsid w:val="00C31785"/>
    <w:rsid w:val="00C334FF"/>
    <w:rsid w:val="00C34B44"/>
    <w:rsid w:val="00C355A3"/>
    <w:rsid w:val="00C36FCD"/>
    <w:rsid w:val="00C37FD4"/>
    <w:rsid w:val="00C40383"/>
    <w:rsid w:val="00C42E3B"/>
    <w:rsid w:val="00C43A93"/>
    <w:rsid w:val="00C43FD9"/>
    <w:rsid w:val="00C44654"/>
    <w:rsid w:val="00C44695"/>
    <w:rsid w:val="00C45FD9"/>
    <w:rsid w:val="00C46223"/>
    <w:rsid w:val="00C46B56"/>
    <w:rsid w:val="00C5121E"/>
    <w:rsid w:val="00C51253"/>
    <w:rsid w:val="00C51654"/>
    <w:rsid w:val="00C52474"/>
    <w:rsid w:val="00C52910"/>
    <w:rsid w:val="00C538BB"/>
    <w:rsid w:val="00C540B6"/>
    <w:rsid w:val="00C54635"/>
    <w:rsid w:val="00C55F8A"/>
    <w:rsid w:val="00C56798"/>
    <w:rsid w:val="00C57CC4"/>
    <w:rsid w:val="00C61953"/>
    <w:rsid w:val="00C63230"/>
    <w:rsid w:val="00C63AD1"/>
    <w:rsid w:val="00C659B0"/>
    <w:rsid w:val="00C660B6"/>
    <w:rsid w:val="00C676F0"/>
    <w:rsid w:val="00C71B5B"/>
    <w:rsid w:val="00C72D80"/>
    <w:rsid w:val="00C73B3E"/>
    <w:rsid w:val="00C74D11"/>
    <w:rsid w:val="00C755BE"/>
    <w:rsid w:val="00C760A5"/>
    <w:rsid w:val="00C7721F"/>
    <w:rsid w:val="00C826E1"/>
    <w:rsid w:val="00C844F1"/>
    <w:rsid w:val="00C84CF5"/>
    <w:rsid w:val="00C8684C"/>
    <w:rsid w:val="00C86BBA"/>
    <w:rsid w:val="00C87657"/>
    <w:rsid w:val="00C921AC"/>
    <w:rsid w:val="00C92642"/>
    <w:rsid w:val="00C93CBF"/>
    <w:rsid w:val="00C95512"/>
    <w:rsid w:val="00C95D24"/>
    <w:rsid w:val="00C963CB"/>
    <w:rsid w:val="00C971A7"/>
    <w:rsid w:val="00C97452"/>
    <w:rsid w:val="00C978C4"/>
    <w:rsid w:val="00CA01F4"/>
    <w:rsid w:val="00CA022D"/>
    <w:rsid w:val="00CA0A87"/>
    <w:rsid w:val="00CA3697"/>
    <w:rsid w:val="00CA4737"/>
    <w:rsid w:val="00CA6616"/>
    <w:rsid w:val="00CA781C"/>
    <w:rsid w:val="00CB0CA5"/>
    <w:rsid w:val="00CB4116"/>
    <w:rsid w:val="00CB4255"/>
    <w:rsid w:val="00CB48D4"/>
    <w:rsid w:val="00CB4977"/>
    <w:rsid w:val="00CB49F8"/>
    <w:rsid w:val="00CB695B"/>
    <w:rsid w:val="00CB6A3B"/>
    <w:rsid w:val="00CB7BC2"/>
    <w:rsid w:val="00CC1498"/>
    <w:rsid w:val="00CC300C"/>
    <w:rsid w:val="00CC4D54"/>
    <w:rsid w:val="00CC4FBB"/>
    <w:rsid w:val="00CC5E2E"/>
    <w:rsid w:val="00CC616F"/>
    <w:rsid w:val="00CD39D8"/>
    <w:rsid w:val="00CD4DAA"/>
    <w:rsid w:val="00CD4E02"/>
    <w:rsid w:val="00CD5EB2"/>
    <w:rsid w:val="00CD6B7C"/>
    <w:rsid w:val="00CE0C88"/>
    <w:rsid w:val="00CE2718"/>
    <w:rsid w:val="00CE4F1B"/>
    <w:rsid w:val="00CE50B4"/>
    <w:rsid w:val="00CE5176"/>
    <w:rsid w:val="00CE7F32"/>
    <w:rsid w:val="00CF1DDD"/>
    <w:rsid w:val="00CF2DD7"/>
    <w:rsid w:val="00CF2F5E"/>
    <w:rsid w:val="00CF3486"/>
    <w:rsid w:val="00CF3C3F"/>
    <w:rsid w:val="00CF5118"/>
    <w:rsid w:val="00D001DF"/>
    <w:rsid w:val="00D0475D"/>
    <w:rsid w:val="00D04898"/>
    <w:rsid w:val="00D04ED1"/>
    <w:rsid w:val="00D07B4E"/>
    <w:rsid w:val="00D07B8C"/>
    <w:rsid w:val="00D1011E"/>
    <w:rsid w:val="00D10614"/>
    <w:rsid w:val="00D1253F"/>
    <w:rsid w:val="00D13C20"/>
    <w:rsid w:val="00D13DCA"/>
    <w:rsid w:val="00D14B49"/>
    <w:rsid w:val="00D152A0"/>
    <w:rsid w:val="00D15A0B"/>
    <w:rsid w:val="00D1793B"/>
    <w:rsid w:val="00D22DC7"/>
    <w:rsid w:val="00D24247"/>
    <w:rsid w:val="00D24E3A"/>
    <w:rsid w:val="00D25F77"/>
    <w:rsid w:val="00D25FB5"/>
    <w:rsid w:val="00D27471"/>
    <w:rsid w:val="00D2747E"/>
    <w:rsid w:val="00D27A11"/>
    <w:rsid w:val="00D32EA8"/>
    <w:rsid w:val="00D341F8"/>
    <w:rsid w:val="00D34763"/>
    <w:rsid w:val="00D358C4"/>
    <w:rsid w:val="00D36FDA"/>
    <w:rsid w:val="00D40028"/>
    <w:rsid w:val="00D43165"/>
    <w:rsid w:val="00D43638"/>
    <w:rsid w:val="00D44C30"/>
    <w:rsid w:val="00D44E03"/>
    <w:rsid w:val="00D459C9"/>
    <w:rsid w:val="00D475FA"/>
    <w:rsid w:val="00D476F1"/>
    <w:rsid w:val="00D47A09"/>
    <w:rsid w:val="00D500CB"/>
    <w:rsid w:val="00D512FF"/>
    <w:rsid w:val="00D51511"/>
    <w:rsid w:val="00D51A46"/>
    <w:rsid w:val="00D52D9D"/>
    <w:rsid w:val="00D53003"/>
    <w:rsid w:val="00D53B7D"/>
    <w:rsid w:val="00D54D9E"/>
    <w:rsid w:val="00D565A6"/>
    <w:rsid w:val="00D57D78"/>
    <w:rsid w:val="00D6019A"/>
    <w:rsid w:val="00D613F0"/>
    <w:rsid w:val="00D61B10"/>
    <w:rsid w:val="00D623C6"/>
    <w:rsid w:val="00D62D8D"/>
    <w:rsid w:val="00D643FC"/>
    <w:rsid w:val="00D6574C"/>
    <w:rsid w:val="00D66721"/>
    <w:rsid w:val="00D67DE0"/>
    <w:rsid w:val="00D70CF2"/>
    <w:rsid w:val="00D71010"/>
    <w:rsid w:val="00D722EF"/>
    <w:rsid w:val="00D72372"/>
    <w:rsid w:val="00D72CA0"/>
    <w:rsid w:val="00D76AF4"/>
    <w:rsid w:val="00D77FDC"/>
    <w:rsid w:val="00D82F9B"/>
    <w:rsid w:val="00D83B57"/>
    <w:rsid w:val="00D84FCB"/>
    <w:rsid w:val="00D8550B"/>
    <w:rsid w:val="00D868EC"/>
    <w:rsid w:val="00D87CD2"/>
    <w:rsid w:val="00D9159C"/>
    <w:rsid w:val="00D945F2"/>
    <w:rsid w:val="00D950B2"/>
    <w:rsid w:val="00D95EC0"/>
    <w:rsid w:val="00D96A3E"/>
    <w:rsid w:val="00D9717B"/>
    <w:rsid w:val="00D97EA9"/>
    <w:rsid w:val="00DA01CC"/>
    <w:rsid w:val="00DA13AD"/>
    <w:rsid w:val="00DA19A4"/>
    <w:rsid w:val="00DA1B83"/>
    <w:rsid w:val="00DA2391"/>
    <w:rsid w:val="00DA2471"/>
    <w:rsid w:val="00DA2961"/>
    <w:rsid w:val="00DA5B81"/>
    <w:rsid w:val="00DA7251"/>
    <w:rsid w:val="00DB0981"/>
    <w:rsid w:val="00DB225E"/>
    <w:rsid w:val="00DB3128"/>
    <w:rsid w:val="00DB66CA"/>
    <w:rsid w:val="00DC18D0"/>
    <w:rsid w:val="00DC3075"/>
    <w:rsid w:val="00DC3B18"/>
    <w:rsid w:val="00DC51AD"/>
    <w:rsid w:val="00DC5FCD"/>
    <w:rsid w:val="00DC78BD"/>
    <w:rsid w:val="00DC7ABB"/>
    <w:rsid w:val="00DD1FDA"/>
    <w:rsid w:val="00DD2F9D"/>
    <w:rsid w:val="00DD395C"/>
    <w:rsid w:val="00DD3AAC"/>
    <w:rsid w:val="00DD4823"/>
    <w:rsid w:val="00DE6985"/>
    <w:rsid w:val="00DE74ED"/>
    <w:rsid w:val="00DF071C"/>
    <w:rsid w:val="00DF12C7"/>
    <w:rsid w:val="00DF2826"/>
    <w:rsid w:val="00DF3433"/>
    <w:rsid w:val="00DF3A27"/>
    <w:rsid w:val="00DF409D"/>
    <w:rsid w:val="00E0005B"/>
    <w:rsid w:val="00E01C2F"/>
    <w:rsid w:val="00E01DCC"/>
    <w:rsid w:val="00E039F4"/>
    <w:rsid w:val="00E04099"/>
    <w:rsid w:val="00E04478"/>
    <w:rsid w:val="00E04518"/>
    <w:rsid w:val="00E050EA"/>
    <w:rsid w:val="00E06650"/>
    <w:rsid w:val="00E06663"/>
    <w:rsid w:val="00E069D7"/>
    <w:rsid w:val="00E06A3B"/>
    <w:rsid w:val="00E079D7"/>
    <w:rsid w:val="00E07FC7"/>
    <w:rsid w:val="00E10458"/>
    <w:rsid w:val="00E114C1"/>
    <w:rsid w:val="00E14793"/>
    <w:rsid w:val="00E14DD9"/>
    <w:rsid w:val="00E167A5"/>
    <w:rsid w:val="00E16824"/>
    <w:rsid w:val="00E204CE"/>
    <w:rsid w:val="00E2155E"/>
    <w:rsid w:val="00E23662"/>
    <w:rsid w:val="00E24D6A"/>
    <w:rsid w:val="00E2584C"/>
    <w:rsid w:val="00E26A74"/>
    <w:rsid w:val="00E31CF1"/>
    <w:rsid w:val="00E326E2"/>
    <w:rsid w:val="00E338D4"/>
    <w:rsid w:val="00E33BF4"/>
    <w:rsid w:val="00E34A82"/>
    <w:rsid w:val="00E35071"/>
    <w:rsid w:val="00E35CED"/>
    <w:rsid w:val="00E3671F"/>
    <w:rsid w:val="00E36C4D"/>
    <w:rsid w:val="00E378C6"/>
    <w:rsid w:val="00E37E79"/>
    <w:rsid w:val="00E45566"/>
    <w:rsid w:val="00E4600F"/>
    <w:rsid w:val="00E47EE2"/>
    <w:rsid w:val="00E508AD"/>
    <w:rsid w:val="00E50DE4"/>
    <w:rsid w:val="00E518EC"/>
    <w:rsid w:val="00E5295E"/>
    <w:rsid w:val="00E543C0"/>
    <w:rsid w:val="00E552BF"/>
    <w:rsid w:val="00E55E14"/>
    <w:rsid w:val="00E5615A"/>
    <w:rsid w:val="00E56744"/>
    <w:rsid w:val="00E56BA5"/>
    <w:rsid w:val="00E61B9C"/>
    <w:rsid w:val="00E62D56"/>
    <w:rsid w:val="00E63A06"/>
    <w:rsid w:val="00E64140"/>
    <w:rsid w:val="00E65855"/>
    <w:rsid w:val="00E65F90"/>
    <w:rsid w:val="00E6650C"/>
    <w:rsid w:val="00E67BD1"/>
    <w:rsid w:val="00E713B5"/>
    <w:rsid w:val="00E75CF7"/>
    <w:rsid w:val="00E75EA1"/>
    <w:rsid w:val="00E8078C"/>
    <w:rsid w:val="00E810F3"/>
    <w:rsid w:val="00E82026"/>
    <w:rsid w:val="00E8333F"/>
    <w:rsid w:val="00E83467"/>
    <w:rsid w:val="00E85069"/>
    <w:rsid w:val="00E86B87"/>
    <w:rsid w:val="00E8778F"/>
    <w:rsid w:val="00E9018D"/>
    <w:rsid w:val="00E90E6A"/>
    <w:rsid w:val="00E91B8E"/>
    <w:rsid w:val="00E9440A"/>
    <w:rsid w:val="00E95372"/>
    <w:rsid w:val="00E96097"/>
    <w:rsid w:val="00E96221"/>
    <w:rsid w:val="00E96C9D"/>
    <w:rsid w:val="00E97630"/>
    <w:rsid w:val="00EA1BDD"/>
    <w:rsid w:val="00EA1C1D"/>
    <w:rsid w:val="00EA1C4B"/>
    <w:rsid w:val="00EA5235"/>
    <w:rsid w:val="00EA555E"/>
    <w:rsid w:val="00EA6CAA"/>
    <w:rsid w:val="00EA72A9"/>
    <w:rsid w:val="00EA75AF"/>
    <w:rsid w:val="00EB1022"/>
    <w:rsid w:val="00EB20BB"/>
    <w:rsid w:val="00EB3CE3"/>
    <w:rsid w:val="00EB482A"/>
    <w:rsid w:val="00EB5321"/>
    <w:rsid w:val="00EB6E67"/>
    <w:rsid w:val="00EC0A57"/>
    <w:rsid w:val="00EC193D"/>
    <w:rsid w:val="00EC21AE"/>
    <w:rsid w:val="00EC317E"/>
    <w:rsid w:val="00EC4473"/>
    <w:rsid w:val="00EC4BF0"/>
    <w:rsid w:val="00EC5E8D"/>
    <w:rsid w:val="00EC6C81"/>
    <w:rsid w:val="00ED0039"/>
    <w:rsid w:val="00ED2B23"/>
    <w:rsid w:val="00ED63EE"/>
    <w:rsid w:val="00EE27F4"/>
    <w:rsid w:val="00EE58E3"/>
    <w:rsid w:val="00EE5B0A"/>
    <w:rsid w:val="00EE7464"/>
    <w:rsid w:val="00EF0983"/>
    <w:rsid w:val="00EF49E5"/>
    <w:rsid w:val="00EF548F"/>
    <w:rsid w:val="00EF673F"/>
    <w:rsid w:val="00EF6A54"/>
    <w:rsid w:val="00EF6AE5"/>
    <w:rsid w:val="00F01565"/>
    <w:rsid w:val="00F0208B"/>
    <w:rsid w:val="00F023F8"/>
    <w:rsid w:val="00F04136"/>
    <w:rsid w:val="00F04522"/>
    <w:rsid w:val="00F06B3F"/>
    <w:rsid w:val="00F06F9A"/>
    <w:rsid w:val="00F10082"/>
    <w:rsid w:val="00F10753"/>
    <w:rsid w:val="00F1173C"/>
    <w:rsid w:val="00F13EAA"/>
    <w:rsid w:val="00F14C07"/>
    <w:rsid w:val="00F25948"/>
    <w:rsid w:val="00F2635F"/>
    <w:rsid w:val="00F26930"/>
    <w:rsid w:val="00F273AB"/>
    <w:rsid w:val="00F32773"/>
    <w:rsid w:val="00F32850"/>
    <w:rsid w:val="00F33263"/>
    <w:rsid w:val="00F35A2F"/>
    <w:rsid w:val="00F36D4A"/>
    <w:rsid w:val="00F418D9"/>
    <w:rsid w:val="00F41F5B"/>
    <w:rsid w:val="00F42390"/>
    <w:rsid w:val="00F42AD8"/>
    <w:rsid w:val="00F4568C"/>
    <w:rsid w:val="00F45B0C"/>
    <w:rsid w:val="00F46B4F"/>
    <w:rsid w:val="00F5069A"/>
    <w:rsid w:val="00F50DD4"/>
    <w:rsid w:val="00F512E1"/>
    <w:rsid w:val="00F51A04"/>
    <w:rsid w:val="00F51C4F"/>
    <w:rsid w:val="00F537B0"/>
    <w:rsid w:val="00F547AA"/>
    <w:rsid w:val="00F54D01"/>
    <w:rsid w:val="00F5558F"/>
    <w:rsid w:val="00F56D2F"/>
    <w:rsid w:val="00F60B2A"/>
    <w:rsid w:val="00F60B3E"/>
    <w:rsid w:val="00F61D09"/>
    <w:rsid w:val="00F63D8A"/>
    <w:rsid w:val="00F643CC"/>
    <w:rsid w:val="00F659F2"/>
    <w:rsid w:val="00F65EC8"/>
    <w:rsid w:val="00F66217"/>
    <w:rsid w:val="00F6766D"/>
    <w:rsid w:val="00F678A4"/>
    <w:rsid w:val="00F6797A"/>
    <w:rsid w:val="00F71D38"/>
    <w:rsid w:val="00F72001"/>
    <w:rsid w:val="00F73B07"/>
    <w:rsid w:val="00F74680"/>
    <w:rsid w:val="00F774F0"/>
    <w:rsid w:val="00F775EE"/>
    <w:rsid w:val="00F8000F"/>
    <w:rsid w:val="00F80BEE"/>
    <w:rsid w:val="00F813C6"/>
    <w:rsid w:val="00F81D8D"/>
    <w:rsid w:val="00F84F27"/>
    <w:rsid w:val="00F851AC"/>
    <w:rsid w:val="00F857F4"/>
    <w:rsid w:val="00F85D5D"/>
    <w:rsid w:val="00F872C0"/>
    <w:rsid w:val="00F87BA0"/>
    <w:rsid w:val="00F90904"/>
    <w:rsid w:val="00F90ED2"/>
    <w:rsid w:val="00F90F17"/>
    <w:rsid w:val="00F91590"/>
    <w:rsid w:val="00F92794"/>
    <w:rsid w:val="00F93BD0"/>
    <w:rsid w:val="00F94AFF"/>
    <w:rsid w:val="00F94C27"/>
    <w:rsid w:val="00F97283"/>
    <w:rsid w:val="00F977FA"/>
    <w:rsid w:val="00F97C6E"/>
    <w:rsid w:val="00FA0F59"/>
    <w:rsid w:val="00FA1998"/>
    <w:rsid w:val="00FA26B6"/>
    <w:rsid w:val="00FA34F9"/>
    <w:rsid w:val="00FA3927"/>
    <w:rsid w:val="00FA3CFC"/>
    <w:rsid w:val="00FA659D"/>
    <w:rsid w:val="00FB1346"/>
    <w:rsid w:val="00FB263C"/>
    <w:rsid w:val="00FB42F4"/>
    <w:rsid w:val="00FB4DFD"/>
    <w:rsid w:val="00FC143A"/>
    <w:rsid w:val="00FC2963"/>
    <w:rsid w:val="00FC3478"/>
    <w:rsid w:val="00FC3F83"/>
    <w:rsid w:val="00FC4A07"/>
    <w:rsid w:val="00FC72D3"/>
    <w:rsid w:val="00FD0582"/>
    <w:rsid w:val="00FD0730"/>
    <w:rsid w:val="00FD261E"/>
    <w:rsid w:val="00FD2CF7"/>
    <w:rsid w:val="00FD672C"/>
    <w:rsid w:val="00FD6D07"/>
    <w:rsid w:val="00FE12AA"/>
    <w:rsid w:val="00FE19E7"/>
    <w:rsid w:val="00FE3E03"/>
    <w:rsid w:val="00FE4DEE"/>
    <w:rsid w:val="00FE4F9D"/>
    <w:rsid w:val="00FE56FE"/>
    <w:rsid w:val="00FF414D"/>
    <w:rsid w:val="00FF60AE"/>
    <w:rsid w:val="00FF62B7"/>
    <w:rsid w:val="00FF66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5"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0" w:unhideWhenUsed="0" w:qFormat="1"/>
    <w:lsdException w:name="Salutation"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Simple 1" w:uiPriority="0"/>
    <w:lsdException w:name="Table Grid 1"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C2DD4"/>
    <w:pPr>
      <w:widowControl w:val="0"/>
      <w:snapToGrid w:val="0"/>
      <w:spacing w:after="0" w:line="240" w:lineRule="auto"/>
      <w:jc w:val="both"/>
    </w:pPr>
    <w:rPr>
      <w:rFonts w:ascii="Times New Roman" w:eastAsia="Times New Roman" w:hAnsi="Times New Roman" w:cs="Times New Roman"/>
      <w:sz w:val="20"/>
      <w:szCs w:val="20"/>
      <w:lang w:eastAsia="ru-RU"/>
    </w:rPr>
  </w:style>
  <w:style w:type="paragraph" w:styleId="1">
    <w:name w:val="heading 1"/>
    <w:aliases w:val="Заголовок 1 Знак Знак,Заголовок 1 Знак Знак Знак"/>
    <w:basedOn w:val="a2"/>
    <w:next w:val="a3"/>
    <w:link w:val="16"/>
    <w:qFormat/>
    <w:rsid w:val="006C2DD4"/>
    <w:pPr>
      <w:pageBreakBefore/>
      <w:widowControl/>
      <w:numPr>
        <w:numId w:val="1"/>
      </w:numPr>
      <w:tabs>
        <w:tab w:val="clear" w:pos="1418"/>
        <w:tab w:val="left" w:pos="1701"/>
      </w:tabs>
      <w:suppressAutoHyphens/>
      <w:snapToGrid/>
      <w:spacing w:after="240" w:line="252" w:lineRule="auto"/>
      <w:ind w:left="1702" w:right="567"/>
      <w:jc w:val="left"/>
      <w:outlineLvl w:val="0"/>
    </w:pPr>
    <w:rPr>
      <w:rFonts w:eastAsia="SimSun" w:cs="Arial"/>
      <w:b/>
      <w:bCs/>
      <w:caps/>
      <w:sz w:val="28"/>
      <w:szCs w:val="32"/>
    </w:rPr>
  </w:style>
  <w:style w:type="paragraph" w:styleId="2">
    <w:name w:val="heading 2"/>
    <w:aliases w:val="Знак2 Знак,Знак2,Знак2 Знак Знак Знак,Знак2 Знак1,ГЛАВА,Заголовок 2 Знак1,Заголовок 2 Знак Знак,Заголовок 21, Знак2, Знак2 Знак Знак Знак, Знак2 Знак1,Заголовок 2 Знак Знак Зн,Заголовок 2 Знак Знак Знак Знак"/>
    <w:basedOn w:val="a2"/>
    <w:next w:val="a3"/>
    <w:link w:val="23"/>
    <w:qFormat/>
    <w:rsid w:val="006C2DD4"/>
    <w:pPr>
      <w:keepNext/>
      <w:keepLines/>
      <w:widowControl/>
      <w:numPr>
        <w:ilvl w:val="1"/>
        <w:numId w:val="1"/>
      </w:numPr>
      <w:suppressAutoHyphens/>
      <w:snapToGrid/>
      <w:spacing w:before="240" w:line="252" w:lineRule="auto"/>
      <w:ind w:left="1702" w:right="284" w:hanging="851"/>
      <w:jc w:val="left"/>
      <w:outlineLvl w:val="1"/>
    </w:pPr>
    <w:rPr>
      <w:rFonts w:eastAsia="SimSun"/>
      <w:b/>
      <w:bCs/>
      <w:sz w:val="28"/>
      <w:szCs w:val="28"/>
    </w:rPr>
  </w:style>
  <w:style w:type="paragraph" w:styleId="3">
    <w:name w:val="heading 3"/>
    <w:aliases w:val="Знак3 Знак,Знак3,Знак3 Знак Знак Знак,ПодЗаголовок, Знак3, Знак3 Знак Знак Знак,Знак,Знак14,Знак Знак,Знак3 Знак Знак Знак Знак Знак, Знак"/>
    <w:basedOn w:val="a2"/>
    <w:next w:val="a3"/>
    <w:link w:val="31"/>
    <w:qFormat/>
    <w:rsid w:val="006C2DD4"/>
    <w:pPr>
      <w:keepNext/>
      <w:keepLines/>
      <w:widowControl/>
      <w:numPr>
        <w:ilvl w:val="2"/>
        <w:numId w:val="1"/>
      </w:numPr>
      <w:tabs>
        <w:tab w:val="clear" w:pos="1287"/>
        <w:tab w:val="left" w:pos="1814"/>
      </w:tabs>
      <w:suppressAutoHyphens/>
      <w:snapToGrid/>
      <w:spacing w:before="120" w:line="252" w:lineRule="auto"/>
      <w:ind w:firstLine="851"/>
      <w:jc w:val="left"/>
      <w:outlineLvl w:val="2"/>
    </w:pPr>
    <w:rPr>
      <w:rFonts w:eastAsia="SimSun"/>
      <w:b/>
      <w:bCs/>
      <w:sz w:val="28"/>
      <w:szCs w:val="26"/>
    </w:rPr>
  </w:style>
  <w:style w:type="paragraph" w:styleId="4">
    <w:name w:val="heading 4"/>
    <w:basedOn w:val="a2"/>
    <w:next w:val="a3"/>
    <w:link w:val="40"/>
    <w:qFormat/>
    <w:rsid w:val="006C2DD4"/>
    <w:pPr>
      <w:widowControl/>
      <w:numPr>
        <w:ilvl w:val="3"/>
        <w:numId w:val="1"/>
      </w:numPr>
      <w:tabs>
        <w:tab w:val="clear" w:pos="1647"/>
        <w:tab w:val="left" w:pos="1985"/>
      </w:tabs>
      <w:snapToGrid/>
      <w:spacing w:before="120" w:line="252" w:lineRule="auto"/>
      <w:ind w:firstLine="851"/>
      <w:jc w:val="left"/>
      <w:outlineLvl w:val="3"/>
    </w:pPr>
    <w:rPr>
      <w:rFonts w:eastAsia="SimSun"/>
      <w:sz w:val="28"/>
      <w:szCs w:val="28"/>
    </w:rPr>
  </w:style>
  <w:style w:type="paragraph" w:styleId="5">
    <w:name w:val="heading 5"/>
    <w:basedOn w:val="a2"/>
    <w:next w:val="a2"/>
    <w:link w:val="50"/>
    <w:unhideWhenUsed/>
    <w:qFormat/>
    <w:rsid w:val="006C2DD4"/>
    <w:pPr>
      <w:widowControl/>
      <w:tabs>
        <w:tab w:val="left" w:pos="1701"/>
      </w:tabs>
      <w:snapToGrid/>
      <w:spacing w:before="240" w:after="60"/>
      <w:ind w:firstLine="567"/>
      <w:jc w:val="left"/>
      <w:outlineLvl w:val="4"/>
    </w:pPr>
    <w:rPr>
      <w:b/>
      <w:bCs/>
      <w:iCs/>
      <w:sz w:val="22"/>
      <w:szCs w:val="22"/>
    </w:rPr>
  </w:style>
  <w:style w:type="paragraph" w:styleId="6">
    <w:name w:val="heading 6"/>
    <w:basedOn w:val="a2"/>
    <w:next w:val="a2"/>
    <w:link w:val="60"/>
    <w:unhideWhenUsed/>
    <w:qFormat/>
    <w:rsid w:val="006C2DD4"/>
    <w:pPr>
      <w:widowControl/>
      <w:snapToGrid/>
      <w:spacing w:before="240" w:after="60"/>
      <w:ind w:firstLine="567"/>
      <w:jc w:val="left"/>
      <w:outlineLvl w:val="5"/>
    </w:pPr>
    <w:rPr>
      <w:b/>
      <w:bCs/>
      <w:sz w:val="22"/>
      <w:szCs w:val="22"/>
    </w:rPr>
  </w:style>
  <w:style w:type="paragraph" w:styleId="7">
    <w:name w:val="heading 7"/>
    <w:aliases w:val="Заголовок x.x"/>
    <w:basedOn w:val="a2"/>
    <w:next w:val="a2"/>
    <w:link w:val="70"/>
    <w:unhideWhenUsed/>
    <w:qFormat/>
    <w:rsid w:val="006C2DD4"/>
    <w:pPr>
      <w:widowControl/>
      <w:snapToGrid/>
      <w:spacing w:before="240" w:after="60"/>
      <w:ind w:firstLine="567"/>
      <w:jc w:val="left"/>
      <w:outlineLvl w:val="6"/>
    </w:pPr>
    <w:rPr>
      <w:sz w:val="24"/>
      <w:szCs w:val="24"/>
    </w:rPr>
  </w:style>
  <w:style w:type="paragraph" w:styleId="8">
    <w:name w:val="heading 8"/>
    <w:basedOn w:val="a2"/>
    <w:next w:val="a2"/>
    <w:link w:val="80"/>
    <w:unhideWhenUsed/>
    <w:qFormat/>
    <w:rsid w:val="006C2DD4"/>
    <w:pPr>
      <w:widowControl/>
      <w:snapToGrid/>
      <w:spacing w:before="240" w:after="60"/>
      <w:ind w:firstLine="567"/>
      <w:jc w:val="left"/>
      <w:outlineLvl w:val="7"/>
    </w:pPr>
    <w:rPr>
      <w:i/>
      <w:iCs/>
      <w:sz w:val="24"/>
      <w:szCs w:val="24"/>
    </w:rPr>
  </w:style>
  <w:style w:type="paragraph" w:styleId="9">
    <w:name w:val="heading 9"/>
    <w:basedOn w:val="a2"/>
    <w:next w:val="a2"/>
    <w:link w:val="90"/>
    <w:unhideWhenUsed/>
    <w:qFormat/>
    <w:rsid w:val="006C2DD4"/>
    <w:pPr>
      <w:widowControl/>
      <w:snapToGrid/>
      <w:spacing w:before="240" w:after="60"/>
      <w:ind w:firstLine="567"/>
      <w:jc w:val="left"/>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Plain Text"/>
    <w:aliases w:val=" Знак7"/>
    <w:basedOn w:val="a2"/>
    <w:link w:val="a7"/>
    <w:rsid w:val="006C2DD4"/>
    <w:pPr>
      <w:widowControl/>
      <w:snapToGrid/>
      <w:jc w:val="left"/>
    </w:pPr>
    <w:rPr>
      <w:rFonts w:ascii="Courier New" w:hAnsi="Courier New"/>
    </w:rPr>
  </w:style>
  <w:style w:type="character" w:customStyle="1" w:styleId="a7">
    <w:name w:val="Текст Знак"/>
    <w:aliases w:val=" Знак7 Знак"/>
    <w:basedOn w:val="a4"/>
    <w:link w:val="a3"/>
    <w:rsid w:val="006C2DD4"/>
    <w:rPr>
      <w:rFonts w:ascii="Courier New" w:eastAsia="Times New Roman" w:hAnsi="Courier New" w:cs="Times New Roman"/>
      <w:sz w:val="20"/>
      <w:szCs w:val="20"/>
      <w:lang w:eastAsia="ru-RU"/>
    </w:rPr>
  </w:style>
  <w:style w:type="character" w:customStyle="1" w:styleId="16">
    <w:name w:val="Заголовок 1 Знак"/>
    <w:aliases w:val="Заголовок 1 Знак Знак Знак1,Заголовок 1 Знак Знак Знак Знак"/>
    <w:basedOn w:val="a4"/>
    <w:link w:val="1"/>
    <w:rsid w:val="006C2DD4"/>
    <w:rPr>
      <w:rFonts w:ascii="Times New Roman" w:eastAsia="SimSun" w:hAnsi="Times New Roman" w:cs="Arial"/>
      <w:b/>
      <w:bCs/>
      <w:caps/>
      <w:sz w:val="28"/>
      <w:szCs w:val="32"/>
      <w:lang w:eastAsia="ru-RU"/>
    </w:rPr>
  </w:style>
  <w:style w:type="character" w:customStyle="1" w:styleId="23">
    <w:name w:val="Заголовок 2 Знак"/>
    <w:aliases w:val="Знак2 Знак Знак,Знак2 Знак2,Знак2 Знак Знак Знак Знак,Знак2 Знак1 Знак,ГЛАВА Знак,Заголовок 2 Знак1 Знак,Заголовок 2 Знак Знак Знак,Заголовок 21 Знак, Знак2 Знак, Знак2 Знак Знак Знак Знак, Знак2 Знак1 Знак,Заголовок 2 Знак Знак Зн Знак"/>
    <w:basedOn w:val="a4"/>
    <w:link w:val="2"/>
    <w:rsid w:val="006C2DD4"/>
    <w:rPr>
      <w:rFonts w:ascii="Times New Roman" w:eastAsia="SimSun" w:hAnsi="Times New Roman" w:cs="Times New Roman"/>
      <w:b/>
      <w:bCs/>
      <w:sz w:val="28"/>
      <w:szCs w:val="28"/>
      <w:lang w:eastAsia="ru-RU"/>
    </w:rPr>
  </w:style>
  <w:style w:type="character" w:customStyle="1" w:styleId="31">
    <w:name w:val="Заголовок 3 Знак"/>
    <w:aliases w:val="Знак3 Знак Знак,Знак3 Знак1,Знак3 Знак Знак Знак Знак,ПодЗаголовок Знак, Знак3 Знак, Знак3 Знак Знак Знак Знак,Знак Знак2,Знак14 Знак,Знак Знак Знак1,Знак3 Знак Знак Знак Знак Знак Знак, Знак Знак"/>
    <w:basedOn w:val="a4"/>
    <w:link w:val="3"/>
    <w:rsid w:val="006C2DD4"/>
    <w:rPr>
      <w:rFonts w:ascii="Times New Roman" w:eastAsia="SimSun" w:hAnsi="Times New Roman" w:cs="Times New Roman"/>
      <w:b/>
      <w:bCs/>
      <w:sz w:val="28"/>
      <w:szCs w:val="26"/>
      <w:lang w:eastAsia="ru-RU"/>
    </w:rPr>
  </w:style>
  <w:style w:type="character" w:customStyle="1" w:styleId="40">
    <w:name w:val="Заголовок 4 Знак"/>
    <w:basedOn w:val="a4"/>
    <w:link w:val="4"/>
    <w:rsid w:val="006C2DD4"/>
    <w:rPr>
      <w:rFonts w:ascii="Times New Roman" w:eastAsia="SimSun" w:hAnsi="Times New Roman" w:cs="Times New Roman"/>
      <w:sz w:val="28"/>
      <w:szCs w:val="28"/>
      <w:lang w:eastAsia="ru-RU"/>
    </w:rPr>
  </w:style>
  <w:style w:type="character" w:customStyle="1" w:styleId="50">
    <w:name w:val="Заголовок 5 Знак"/>
    <w:basedOn w:val="a4"/>
    <w:link w:val="5"/>
    <w:rsid w:val="006C2DD4"/>
    <w:rPr>
      <w:rFonts w:ascii="Times New Roman" w:eastAsia="Times New Roman" w:hAnsi="Times New Roman" w:cs="Times New Roman"/>
      <w:b/>
      <w:bCs/>
      <w:iCs/>
    </w:rPr>
  </w:style>
  <w:style w:type="character" w:customStyle="1" w:styleId="60">
    <w:name w:val="Заголовок 6 Знак"/>
    <w:basedOn w:val="a4"/>
    <w:link w:val="6"/>
    <w:rsid w:val="006C2DD4"/>
    <w:rPr>
      <w:rFonts w:ascii="Times New Roman" w:eastAsia="Times New Roman" w:hAnsi="Times New Roman" w:cs="Times New Roman"/>
      <w:b/>
      <w:bCs/>
    </w:rPr>
  </w:style>
  <w:style w:type="character" w:customStyle="1" w:styleId="70">
    <w:name w:val="Заголовок 7 Знак"/>
    <w:aliases w:val="Заголовок x.x Знак"/>
    <w:basedOn w:val="a4"/>
    <w:link w:val="7"/>
    <w:rsid w:val="006C2DD4"/>
    <w:rPr>
      <w:rFonts w:ascii="Times New Roman" w:eastAsia="Times New Roman" w:hAnsi="Times New Roman" w:cs="Times New Roman"/>
      <w:sz w:val="24"/>
      <w:szCs w:val="24"/>
    </w:rPr>
  </w:style>
  <w:style w:type="character" w:customStyle="1" w:styleId="80">
    <w:name w:val="Заголовок 8 Знак"/>
    <w:basedOn w:val="a4"/>
    <w:link w:val="8"/>
    <w:rsid w:val="006C2DD4"/>
    <w:rPr>
      <w:rFonts w:ascii="Times New Roman" w:eastAsia="Times New Roman" w:hAnsi="Times New Roman" w:cs="Times New Roman"/>
      <w:i/>
      <w:iCs/>
      <w:sz w:val="24"/>
      <w:szCs w:val="24"/>
    </w:rPr>
  </w:style>
  <w:style w:type="character" w:customStyle="1" w:styleId="90">
    <w:name w:val="Заголовок 9 Знак"/>
    <w:basedOn w:val="a4"/>
    <w:link w:val="9"/>
    <w:rsid w:val="006C2DD4"/>
    <w:rPr>
      <w:rFonts w:ascii="Arial" w:eastAsia="Times New Roman" w:hAnsi="Arial" w:cs="Times New Roman"/>
    </w:rPr>
  </w:style>
  <w:style w:type="paragraph" w:styleId="a8">
    <w:name w:val="footer"/>
    <w:aliases w:val=" Знак6,Знак6"/>
    <w:basedOn w:val="a2"/>
    <w:link w:val="a9"/>
    <w:uiPriority w:val="99"/>
    <w:rsid w:val="006C2DD4"/>
    <w:pPr>
      <w:tabs>
        <w:tab w:val="center" w:pos="4153"/>
        <w:tab w:val="right" w:pos="8306"/>
      </w:tabs>
    </w:pPr>
  </w:style>
  <w:style w:type="character" w:customStyle="1" w:styleId="a9">
    <w:name w:val="Нижний колонтитул Знак"/>
    <w:aliases w:val=" Знак6 Знак,Знак6 Знак"/>
    <w:basedOn w:val="a4"/>
    <w:link w:val="a8"/>
    <w:uiPriority w:val="99"/>
    <w:rsid w:val="006C2DD4"/>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6C2D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4"/>
    <w:link w:val="ConsPlusNormal"/>
    <w:locked/>
    <w:rsid w:val="006C2DD4"/>
    <w:rPr>
      <w:rFonts w:ascii="Arial" w:eastAsia="Times New Roman" w:hAnsi="Arial" w:cs="Arial"/>
      <w:sz w:val="20"/>
      <w:szCs w:val="20"/>
      <w:lang w:eastAsia="ru-RU"/>
    </w:rPr>
  </w:style>
  <w:style w:type="character" w:styleId="aa">
    <w:name w:val="page number"/>
    <w:basedOn w:val="a4"/>
    <w:rsid w:val="006C2DD4"/>
  </w:style>
  <w:style w:type="paragraph" w:styleId="ab">
    <w:name w:val="Body Text Indent"/>
    <w:basedOn w:val="a2"/>
    <w:link w:val="ac"/>
    <w:rsid w:val="006C2DD4"/>
    <w:pPr>
      <w:widowControl/>
      <w:snapToGrid/>
      <w:spacing w:after="120"/>
      <w:ind w:left="283"/>
      <w:jc w:val="left"/>
    </w:pPr>
    <w:rPr>
      <w:sz w:val="24"/>
      <w:szCs w:val="24"/>
    </w:rPr>
  </w:style>
  <w:style w:type="character" w:customStyle="1" w:styleId="ac">
    <w:name w:val="Основной текст с отступом Знак"/>
    <w:basedOn w:val="a4"/>
    <w:link w:val="ab"/>
    <w:rsid w:val="006C2DD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C2D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с отступом 21"/>
    <w:basedOn w:val="a2"/>
    <w:rsid w:val="006C2DD4"/>
    <w:pPr>
      <w:widowControl/>
      <w:suppressAutoHyphens/>
      <w:snapToGrid/>
      <w:ind w:firstLine="708"/>
    </w:pPr>
    <w:rPr>
      <w:sz w:val="28"/>
      <w:lang w:eastAsia="ar-SA"/>
    </w:rPr>
  </w:style>
  <w:style w:type="paragraph" w:customStyle="1" w:styleId="ConsNonformat">
    <w:name w:val="ConsNonformat"/>
    <w:uiPriority w:val="99"/>
    <w:rsid w:val="006C2DD4"/>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32">
    <w:name w:val="Текст3"/>
    <w:basedOn w:val="3"/>
    <w:rsid w:val="006C2DD4"/>
    <w:pPr>
      <w:keepNext w:val="0"/>
      <w:keepLines w:val="0"/>
      <w:suppressAutoHyphens w:val="0"/>
      <w:spacing w:before="80"/>
      <w:jc w:val="both"/>
    </w:pPr>
    <w:rPr>
      <w:b w:val="0"/>
      <w:bCs w:val="0"/>
    </w:rPr>
  </w:style>
  <w:style w:type="paragraph" w:customStyle="1" w:styleId="17">
    <w:name w:val="Маркированный1"/>
    <w:rsid w:val="006C2DD4"/>
    <w:pPr>
      <w:tabs>
        <w:tab w:val="left" w:pos="1247"/>
      </w:tabs>
      <w:spacing w:before="40" w:after="0" w:line="240" w:lineRule="auto"/>
      <w:ind w:left="1248" w:hanging="397"/>
      <w:jc w:val="both"/>
    </w:pPr>
    <w:rPr>
      <w:rFonts w:ascii="Times New Roman" w:eastAsia="SimSun" w:hAnsi="Times New Roman" w:cs="Times New Roman"/>
      <w:sz w:val="28"/>
      <w:szCs w:val="20"/>
      <w:lang w:eastAsia="ru-RU"/>
    </w:rPr>
  </w:style>
  <w:style w:type="paragraph" w:customStyle="1" w:styleId="ad">
    <w:name w:val="МаркТабл"/>
    <w:rsid w:val="006C2DD4"/>
    <w:pPr>
      <w:tabs>
        <w:tab w:val="num" w:pos="567"/>
        <w:tab w:val="left" w:pos="680"/>
      </w:tabs>
      <w:spacing w:after="0" w:line="240" w:lineRule="auto"/>
      <w:ind w:left="567" w:hanging="454"/>
    </w:pPr>
    <w:rPr>
      <w:rFonts w:ascii="Times New Roman" w:eastAsia="SimSun" w:hAnsi="Times New Roman" w:cs="Times New Roman"/>
      <w:sz w:val="24"/>
      <w:szCs w:val="20"/>
      <w:lang w:eastAsia="ru-RU"/>
    </w:rPr>
  </w:style>
  <w:style w:type="paragraph" w:customStyle="1" w:styleId="24">
    <w:name w:val="Текст2"/>
    <w:basedOn w:val="2"/>
    <w:rsid w:val="006C2DD4"/>
    <w:pPr>
      <w:keepNext w:val="0"/>
      <w:keepLines w:val="0"/>
      <w:suppressAutoHyphens w:val="0"/>
      <w:spacing w:before="80"/>
      <w:ind w:left="0" w:right="0" w:firstLine="851"/>
      <w:jc w:val="both"/>
    </w:pPr>
    <w:rPr>
      <w:b w:val="0"/>
      <w:bCs w:val="0"/>
    </w:rPr>
  </w:style>
  <w:style w:type="paragraph" w:customStyle="1" w:styleId="ConsPlusCell">
    <w:name w:val="ConsPlusCell"/>
    <w:uiPriority w:val="99"/>
    <w:rsid w:val="006C2DD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KeepChar">
    <w:name w:val="Body Text Keep Char"/>
    <w:basedOn w:val="a4"/>
    <w:link w:val="BodyTextKeep"/>
    <w:locked/>
    <w:rsid w:val="006C2DD4"/>
    <w:rPr>
      <w:spacing w:val="-5"/>
      <w:sz w:val="24"/>
      <w:szCs w:val="24"/>
    </w:rPr>
  </w:style>
  <w:style w:type="paragraph" w:customStyle="1" w:styleId="BodyTextKeep">
    <w:name w:val="Body Text Keep"/>
    <w:basedOn w:val="ae"/>
    <w:link w:val="BodyTextKeepChar"/>
    <w:rsid w:val="006C2DD4"/>
    <w:pPr>
      <w:widowControl/>
      <w:snapToGrid/>
      <w:spacing w:before="120"/>
      <w:ind w:firstLine="567"/>
    </w:pPr>
    <w:rPr>
      <w:rFonts w:asciiTheme="minorHAnsi" w:eastAsiaTheme="minorHAnsi" w:hAnsiTheme="minorHAnsi" w:cstheme="minorBidi"/>
      <w:spacing w:val="-5"/>
      <w:sz w:val="24"/>
      <w:szCs w:val="24"/>
      <w:lang w:eastAsia="en-US"/>
    </w:rPr>
  </w:style>
  <w:style w:type="paragraph" w:styleId="ae">
    <w:name w:val="Body Text"/>
    <w:aliases w:val="Body single Знак Знак Знак Знак Знак,Body single Знак Знак Знак Знак,Body single,Body single Знак"/>
    <w:basedOn w:val="a2"/>
    <w:link w:val="af"/>
    <w:unhideWhenUsed/>
    <w:rsid w:val="006C2DD4"/>
    <w:pPr>
      <w:spacing w:after="120"/>
    </w:pPr>
  </w:style>
  <w:style w:type="character" w:customStyle="1" w:styleId="af">
    <w:name w:val="Основной текст Знак"/>
    <w:aliases w:val="Body single Знак Знак Знак Знак Знак Знак,Body single Знак Знак Знак Знак Знак1,Body single Знак1,Body single Знак Знак"/>
    <w:basedOn w:val="a4"/>
    <w:link w:val="ae"/>
    <w:rsid w:val="006C2DD4"/>
    <w:rPr>
      <w:rFonts w:ascii="Times New Roman" w:eastAsia="Times New Roman" w:hAnsi="Times New Roman" w:cs="Times New Roman"/>
      <w:sz w:val="20"/>
      <w:szCs w:val="20"/>
      <w:lang w:eastAsia="ru-RU"/>
    </w:rPr>
  </w:style>
  <w:style w:type="paragraph" w:styleId="af0">
    <w:name w:val="List Paragraph"/>
    <w:basedOn w:val="a2"/>
    <w:link w:val="af1"/>
    <w:uiPriority w:val="1"/>
    <w:qFormat/>
    <w:rsid w:val="006C2DD4"/>
    <w:pPr>
      <w:ind w:left="720"/>
      <w:contextualSpacing/>
    </w:pPr>
  </w:style>
  <w:style w:type="character" w:customStyle="1" w:styleId="af1">
    <w:name w:val="Абзац списка Знак"/>
    <w:basedOn w:val="a4"/>
    <w:link w:val="af0"/>
    <w:uiPriority w:val="34"/>
    <w:locked/>
    <w:rsid w:val="006C2DD4"/>
    <w:rPr>
      <w:rFonts w:ascii="Times New Roman" w:eastAsia="Times New Roman" w:hAnsi="Times New Roman" w:cs="Times New Roman"/>
      <w:sz w:val="20"/>
      <w:szCs w:val="20"/>
      <w:lang w:eastAsia="ru-RU"/>
    </w:rPr>
  </w:style>
  <w:style w:type="paragraph" w:customStyle="1" w:styleId="310">
    <w:name w:val="Заголовок 31"/>
    <w:basedOn w:val="a2"/>
    <w:uiPriority w:val="1"/>
    <w:qFormat/>
    <w:rsid w:val="006C2DD4"/>
    <w:pPr>
      <w:snapToGrid/>
      <w:ind w:left="894"/>
      <w:jc w:val="left"/>
      <w:outlineLvl w:val="3"/>
    </w:pPr>
    <w:rPr>
      <w:rFonts w:cstheme="minorBidi"/>
      <w:b/>
      <w:bCs/>
      <w:sz w:val="26"/>
      <w:szCs w:val="26"/>
      <w:lang w:val="en-US" w:eastAsia="en-US"/>
    </w:rPr>
  </w:style>
  <w:style w:type="character" w:customStyle="1" w:styleId="FontStyle46">
    <w:name w:val="Font Style46"/>
    <w:basedOn w:val="a4"/>
    <w:rsid w:val="006C2DD4"/>
    <w:rPr>
      <w:rFonts w:ascii="Times New Roman" w:hAnsi="Times New Roman" w:cs="Times New Roman"/>
      <w:sz w:val="24"/>
      <w:szCs w:val="24"/>
    </w:rPr>
  </w:style>
  <w:style w:type="paragraph" w:customStyle="1" w:styleId="Style2">
    <w:name w:val="Style2"/>
    <w:basedOn w:val="a2"/>
    <w:rsid w:val="006C2DD4"/>
    <w:pPr>
      <w:autoSpaceDE w:val="0"/>
      <w:autoSpaceDN w:val="0"/>
      <w:adjustRightInd w:val="0"/>
      <w:snapToGrid/>
      <w:spacing w:line="484" w:lineRule="exact"/>
      <w:ind w:firstLine="696"/>
    </w:pPr>
    <w:rPr>
      <w:sz w:val="24"/>
      <w:szCs w:val="24"/>
    </w:rPr>
  </w:style>
  <w:style w:type="paragraph" w:styleId="af2">
    <w:name w:val="Normal (Web)"/>
    <w:aliases w:val="Обычный (Web),Обычный (Web)1,Обычный (веб)1,Обычный (веб) Знак1,Обычный (веб) Знак Знак"/>
    <w:basedOn w:val="a2"/>
    <w:link w:val="af3"/>
    <w:rsid w:val="006C2DD4"/>
    <w:pPr>
      <w:widowControl/>
      <w:snapToGrid/>
      <w:spacing w:before="75" w:after="75"/>
      <w:jc w:val="left"/>
    </w:pPr>
    <w:rPr>
      <w:sz w:val="24"/>
      <w:szCs w:val="24"/>
    </w:rPr>
  </w:style>
  <w:style w:type="character" w:customStyle="1" w:styleId="af3">
    <w:name w:val="Обычный (веб) Знак"/>
    <w:aliases w:val="Обычный (Web) Знак,Обычный (Web)1 Знак,Обычный (веб)1 Знак,Обычный (веб) Знак1 Знак,Обычный (веб) Знак Знак Знак"/>
    <w:link w:val="af2"/>
    <w:locked/>
    <w:rsid w:val="006C2DD4"/>
    <w:rPr>
      <w:rFonts w:ascii="Times New Roman" w:eastAsia="Times New Roman" w:hAnsi="Times New Roman" w:cs="Times New Roman"/>
      <w:sz w:val="24"/>
      <w:szCs w:val="24"/>
      <w:lang w:eastAsia="ru-RU"/>
    </w:rPr>
  </w:style>
  <w:style w:type="paragraph" w:styleId="a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2"/>
    <w:link w:val="af5"/>
    <w:uiPriority w:val="99"/>
    <w:rsid w:val="006C2DD4"/>
    <w:pPr>
      <w:widowControl/>
      <w:snapToGrid/>
    </w:pPr>
    <w:rPr>
      <w:rFonts w:eastAsia="SimSun"/>
    </w:rPr>
  </w:style>
  <w:style w:type="character" w:customStyle="1" w:styleId="a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basedOn w:val="a4"/>
    <w:link w:val="af4"/>
    <w:uiPriority w:val="99"/>
    <w:rsid w:val="006C2DD4"/>
    <w:rPr>
      <w:rFonts w:ascii="Times New Roman" w:eastAsia="SimSun" w:hAnsi="Times New Roman" w:cs="Times New Roman"/>
      <w:sz w:val="20"/>
      <w:szCs w:val="20"/>
      <w:lang w:eastAsia="ru-RU"/>
    </w:rPr>
  </w:style>
  <w:style w:type="character" w:styleId="af6">
    <w:name w:val="footnote reference"/>
    <w:aliases w:val="Знак сноски 1,Знак сноски-FN,Ciae niinee-FN,Referencia nota al pie"/>
    <w:basedOn w:val="a4"/>
    <w:uiPriority w:val="99"/>
    <w:rsid w:val="006C2DD4"/>
    <w:rPr>
      <w:vertAlign w:val="superscript"/>
    </w:rPr>
  </w:style>
  <w:style w:type="paragraph" w:customStyle="1" w:styleId="af7">
    <w:name w:val="Текст таблиц"/>
    <w:link w:val="af8"/>
    <w:rsid w:val="006C2DD4"/>
    <w:pPr>
      <w:spacing w:after="0" w:line="240" w:lineRule="auto"/>
    </w:pPr>
    <w:rPr>
      <w:rFonts w:ascii="Times New Roman" w:eastAsia="SimSun" w:hAnsi="Times New Roman" w:cs="Times New Roman"/>
      <w:sz w:val="24"/>
      <w:szCs w:val="20"/>
      <w:lang w:eastAsia="ru-RU"/>
    </w:rPr>
  </w:style>
  <w:style w:type="character" w:customStyle="1" w:styleId="af8">
    <w:name w:val="Текст таблиц Знак"/>
    <w:basedOn w:val="a4"/>
    <w:link w:val="af7"/>
    <w:rsid w:val="006C2DD4"/>
    <w:rPr>
      <w:rFonts w:ascii="Times New Roman" w:eastAsia="SimSun" w:hAnsi="Times New Roman" w:cs="Times New Roman"/>
      <w:sz w:val="24"/>
      <w:szCs w:val="20"/>
      <w:lang w:eastAsia="ru-RU"/>
    </w:rPr>
  </w:style>
  <w:style w:type="paragraph" w:customStyle="1" w:styleId="af9">
    <w:name w:val="МаркированныйА"/>
    <w:basedOn w:val="a2"/>
    <w:rsid w:val="006C2DD4"/>
    <w:pPr>
      <w:widowControl/>
      <w:tabs>
        <w:tab w:val="num" w:pos="1418"/>
      </w:tabs>
      <w:snapToGrid/>
      <w:spacing w:before="40"/>
      <w:ind w:left="1418" w:hanging="567"/>
    </w:pPr>
    <w:rPr>
      <w:rFonts w:eastAsia="SimSun"/>
      <w:sz w:val="28"/>
    </w:rPr>
  </w:style>
  <w:style w:type="paragraph" w:styleId="25">
    <w:name w:val="Body Text 2"/>
    <w:aliases w:val=" Знак9"/>
    <w:basedOn w:val="a2"/>
    <w:link w:val="26"/>
    <w:rsid w:val="006C2DD4"/>
    <w:pPr>
      <w:widowControl/>
      <w:snapToGrid/>
      <w:spacing w:after="120" w:line="480" w:lineRule="auto"/>
      <w:jc w:val="left"/>
    </w:pPr>
    <w:rPr>
      <w:rFonts w:eastAsia="SimSun"/>
      <w:sz w:val="24"/>
      <w:szCs w:val="24"/>
    </w:rPr>
  </w:style>
  <w:style w:type="character" w:customStyle="1" w:styleId="26">
    <w:name w:val="Основной текст 2 Знак"/>
    <w:aliases w:val=" Знак9 Знак1"/>
    <w:basedOn w:val="a4"/>
    <w:link w:val="25"/>
    <w:rsid w:val="006C2DD4"/>
    <w:rPr>
      <w:rFonts w:ascii="Times New Roman" w:eastAsia="SimSun" w:hAnsi="Times New Roman" w:cs="Times New Roman"/>
      <w:sz w:val="24"/>
      <w:szCs w:val="24"/>
      <w:lang w:eastAsia="ru-RU"/>
    </w:rPr>
  </w:style>
  <w:style w:type="paragraph" w:styleId="afa">
    <w:name w:val="header"/>
    <w:aliases w:val=" Знак4,Знак4"/>
    <w:basedOn w:val="a2"/>
    <w:link w:val="afb"/>
    <w:uiPriority w:val="99"/>
    <w:rsid w:val="006C2DD4"/>
    <w:pPr>
      <w:widowControl/>
      <w:tabs>
        <w:tab w:val="center" w:pos="4677"/>
        <w:tab w:val="right" w:pos="9355"/>
      </w:tabs>
      <w:snapToGrid/>
      <w:jc w:val="left"/>
    </w:pPr>
    <w:rPr>
      <w:sz w:val="24"/>
      <w:szCs w:val="24"/>
    </w:rPr>
  </w:style>
  <w:style w:type="character" w:customStyle="1" w:styleId="afb">
    <w:name w:val="Верхний колонтитул Знак"/>
    <w:aliases w:val=" Знак4 Знак,Знак4 Знак"/>
    <w:basedOn w:val="a4"/>
    <w:link w:val="afa"/>
    <w:uiPriority w:val="99"/>
    <w:rsid w:val="006C2DD4"/>
    <w:rPr>
      <w:rFonts w:ascii="Times New Roman" w:eastAsia="Times New Roman" w:hAnsi="Times New Roman" w:cs="Times New Roman"/>
      <w:sz w:val="24"/>
      <w:szCs w:val="24"/>
      <w:lang w:eastAsia="ru-RU"/>
    </w:rPr>
  </w:style>
  <w:style w:type="character" w:styleId="afc">
    <w:name w:val="Strong"/>
    <w:basedOn w:val="a4"/>
    <w:qFormat/>
    <w:rsid w:val="006C2DD4"/>
    <w:rPr>
      <w:b/>
      <w:bCs/>
    </w:rPr>
  </w:style>
  <w:style w:type="paragraph" w:customStyle="1" w:styleId="ConsPlusTitle">
    <w:name w:val="ConsPlusTitle"/>
    <w:uiPriority w:val="99"/>
    <w:rsid w:val="006C2DD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d">
    <w:name w:val="No Spacing"/>
    <w:aliases w:val="Перечисление"/>
    <w:link w:val="afe"/>
    <w:qFormat/>
    <w:rsid w:val="006C2DD4"/>
    <w:pPr>
      <w:spacing w:after="0" w:line="240" w:lineRule="auto"/>
    </w:pPr>
    <w:rPr>
      <w:rFonts w:eastAsiaTheme="minorEastAsia"/>
      <w:lang w:eastAsia="ru-RU"/>
    </w:rPr>
  </w:style>
  <w:style w:type="character" w:customStyle="1" w:styleId="afe">
    <w:name w:val="Без интервала Знак"/>
    <w:aliases w:val="Перечисление Знак"/>
    <w:basedOn w:val="a4"/>
    <w:link w:val="afd"/>
    <w:rsid w:val="006C2DD4"/>
    <w:rPr>
      <w:rFonts w:eastAsiaTheme="minorEastAsia"/>
      <w:lang w:eastAsia="ru-RU"/>
    </w:rPr>
  </w:style>
  <w:style w:type="paragraph" w:styleId="aff">
    <w:name w:val="Balloon Text"/>
    <w:basedOn w:val="a2"/>
    <w:link w:val="aff0"/>
    <w:unhideWhenUsed/>
    <w:rsid w:val="006C2DD4"/>
    <w:rPr>
      <w:rFonts w:ascii="Tahoma" w:hAnsi="Tahoma" w:cs="Tahoma"/>
      <w:sz w:val="16"/>
      <w:szCs w:val="16"/>
    </w:rPr>
  </w:style>
  <w:style w:type="character" w:customStyle="1" w:styleId="aff0">
    <w:name w:val="Текст выноски Знак"/>
    <w:basedOn w:val="a4"/>
    <w:link w:val="aff"/>
    <w:rsid w:val="006C2DD4"/>
    <w:rPr>
      <w:rFonts w:ascii="Tahoma" w:eastAsia="Times New Roman" w:hAnsi="Tahoma" w:cs="Tahoma"/>
      <w:sz w:val="16"/>
      <w:szCs w:val="16"/>
      <w:lang w:eastAsia="ru-RU"/>
    </w:rPr>
  </w:style>
  <w:style w:type="character" w:customStyle="1" w:styleId="Bodytext">
    <w:name w:val="Body text_"/>
    <w:basedOn w:val="a4"/>
    <w:link w:val="Bodytext1"/>
    <w:rsid w:val="006C2DD4"/>
    <w:rPr>
      <w:rFonts w:ascii="Arial" w:hAnsi="Arial" w:cs="Arial"/>
      <w:sz w:val="23"/>
      <w:szCs w:val="23"/>
      <w:shd w:val="clear" w:color="auto" w:fill="FFFFFF"/>
    </w:rPr>
  </w:style>
  <w:style w:type="paragraph" w:customStyle="1" w:styleId="Bodytext1">
    <w:name w:val="Body text1"/>
    <w:basedOn w:val="a2"/>
    <w:link w:val="Bodytext"/>
    <w:rsid w:val="006C2DD4"/>
    <w:pPr>
      <w:widowControl/>
      <w:shd w:val="clear" w:color="auto" w:fill="FFFFFF"/>
      <w:snapToGrid/>
      <w:spacing w:line="240" w:lineRule="atLeast"/>
      <w:ind w:hanging="720"/>
      <w:jc w:val="left"/>
    </w:pPr>
    <w:rPr>
      <w:rFonts w:ascii="Arial" w:eastAsiaTheme="minorHAnsi" w:hAnsi="Arial" w:cs="Arial"/>
      <w:sz w:val="23"/>
      <w:szCs w:val="23"/>
      <w:lang w:eastAsia="en-US"/>
    </w:rPr>
  </w:style>
  <w:style w:type="character" w:styleId="aff1">
    <w:name w:val="Hyperlink"/>
    <w:basedOn w:val="a4"/>
    <w:uiPriority w:val="99"/>
    <w:rsid w:val="006C2DD4"/>
    <w:rPr>
      <w:color w:val="0000FF"/>
      <w:u w:val="single"/>
    </w:rPr>
  </w:style>
  <w:style w:type="paragraph" w:customStyle="1" w:styleId="aff2">
    <w:name w:val="Знак Знак Знак Знак Знак Знак Знак"/>
    <w:basedOn w:val="a2"/>
    <w:rsid w:val="006C2DD4"/>
    <w:pPr>
      <w:widowControl/>
      <w:snapToGrid/>
      <w:spacing w:before="100" w:beforeAutospacing="1" w:after="100" w:afterAutospacing="1"/>
      <w:jc w:val="left"/>
    </w:pPr>
    <w:rPr>
      <w:rFonts w:ascii="Tahoma" w:hAnsi="Tahoma"/>
      <w:lang w:val="en-US" w:eastAsia="en-US"/>
    </w:rPr>
  </w:style>
  <w:style w:type="character" w:customStyle="1" w:styleId="aff3">
    <w:name w:val="Основной текст_"/>
    <w:basedOn w:val="a4"/>
    <w:link w:val="27"/>
    <w:rsid w:val="006C2DD4"/>
    <w:rPr>
      <w:rFonts w:ascii="Times New Roman" w:eastAsia="Times New Roman" w:hAnsi="Times New Roman" w:cs="Times New Roman"/>
      <w:sz w:val="26"/>
      <w:szCs w:val="26"/>
      <w:shd w:val="clear" w:color="auto" w:fill="FFFFFF"/>
    </w:rPr>
  </w:style>
  <w:style w:type="paragraph" w:customStyle="1" w:styleId="27">
    <w:name w:val="Основной текст2"/>
    <w:basedOn w:val="a2"/>
    <w:link w:val="aff3"/>
    <w:rsid w:val="006C2DD4"/>
    <w:pPr>
      <w:shd w:val="clear" w:color="auto" w:fill="FFFFFF"/>
      <w:snapToGrid/>
      <w:spacing w:line="656" w:lineRule="exact"/>
      <w:jc w:val="center"/>
    </w:pPr>
    <w:rPr>
      <w:sz w:val="26"/>
      <w:szCs w:val="26"/>
      <w:lang w:eastAsia="en-US"/>
    </w:rPr>
  </w:style>
  <w:style w:type="character" w:customStyle="1" w:styleId="14pt">
    <w:name w:val="Основной текст + 14 pt;Полужирный"/>
    <w:basedOn w:val="aff3"/>
    <w:rsid w:val="006C2DD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8">
    <w:name w:val="Основной текст (2)_"/>
    <w:basedOn w:val="a4"/>
    <w:link w:val="29"/>
    <w:rsid w:val="006C2DD4"/>
    <w:rPr>
      <w:rFonts w:ascii="Times New Roman" w:eastAsia="Times New Roman" w:hAnsi="Times New Roman" w:cs="Times New Roman"/>
      <w:spacing w:val="10"/>
      <w:sz w:val="19"/>
      <w:szCs w:val="19"/>
      <w:shd w:val="clear" w:color="auto" w:fill="FFFFFF"/>
    </w:rPr>
  </w:style>
  <w:style w:type="paragraph" w:customStyle="1" w:styleId="29">
    <w:name w:val="Основной текст (2)"/>
    <w:basedOn w:val="a2"/>
    <w:link w:val="28"/>
    <w:rsid w:val="006C2DD4"/>
    <w:pPr>
      <w:shd w:val="clear" w:color="auto" w:fill="FFFFFF"/>
      <w:snapToGrid/>
      <w:spacing w:line="0" w:lineRule="atLeast"/>
      <w:jc w:val="center"/>
    </w:pPr>
    <w:rPr>
      <w:spacing w:val="10"/>
      <w:sz w:val="19"/>
      <w:szCs w:val="19"/>
      <w:lang w:eastAsia="en-US"/>
    </w:rPr>
  </w:style>
  <w:style w:type="character" w:customStyle="1" w:styleId="2a">
    <w:name w:val="Заголовок №2_"/>
    <w:basedOn w:val="a4"/>
    <w:link w:val="2b"/>
    <w:uiPriority w:val="99"/>
    <w:rsid w:val="006C2DD4"/>
    <w:rPr>
      <w:rFonts w:ascii="Times New Roman" w:eastAsia="Times New Roman" w:hAnsi="Times New Roman" w:cs="Times New Roman"/>
      <w:b/>
      <w:bCs/>
      <w:sz w:val="26"/>
      <w:szCs w:val="26"/>
      <w:shd w:val="clear" w:color="auto" w:fill="FFFFFF"/>
    </w:rPr>
  </w:style>
  <w:style w:type="paragraph" w:customStyle="1" w:styleId="2b">
    <w:name w:val="Заголовок №2"/>
    <w:basedOn w:val="a2"/>
    <w:link w:val="2a"/>
    <w:uiPriority w:val="99"/>
    <w:rsid w:val="006C2DD4"/>
    <w:pPr>
      <w:shd w:val="clear" w:color="auto" w:fill="FFFFFF"/>
      <w:snapToGrid/>
      <w:spacing w:line="319" w:lineRule="exact"/>
      <w:jc w:val="center"/>
      <w:outlineLvl w:val="1"/>
    </w:pPr>
    <w:rPr>
      <w:b/>
      <w:bCs/>
      <w:sz w:val="26"/>
      <w:szCs w:val="26"/>
      <w:lang w:eastAsia="en-US"/>
    </w:rPr>
  </w:style>
  <w:style w:type="character" w:customStyle="1" w:styleId="33">
    <w:name w:val="Основной текст с отступом 3 Знак"/>
    <w:basedOn w:val="a4"/>
    <w:link w:val="34"/>
    <w:rsid w:val="006C2DD4"/>
    <w:rPr>
      <w:rFonts w:ascii="Calibri" w:eastAsia="Calibri" w:hAnsi="Calibri" w:cs="Times New Roman"/>
      <w:sz w:val="16"/>
      <w:szCs w:val="16"/>
    </w:rPr>
  </w:style>
  <w:style w:type="paragraph" w:styleId="34">
    <w:name w:val="Body Text Indent 3"/>
    <w:basedOn w:val="a2"/>
    <w:link w:val="33"/>
    <w:unhideWhenUsed/>
    <w:rsid w:val="006C2DD4"/>
    <w:pPr>
      <w:widowControl/>
      <w:snapToGrid/>
      <w:spacing w:after="120" w:line="276" w:lineRule="auto"/>
      <w:ind w:left="283"/>
      <w:jc w:val="left"/>
    </w:pPr>
    <w:rPr>
      <w:rFonts w:ascii="Calibri" w:eastAsia="Calibri" w:hAnsi="Calibri"/>
      <w:sz w:val="16"/>
      <w:szCs w:val="16"/>
      <w:lang w:eastAsia="en-US"/>
    </w:rPr>
  </w:style>
  <w:style w:type="character" w:customStyle="1" w:styleId="apple-style-span">
    <w:name w:val="apple-style-span"/>
    <w:basedOn w:val="a4"/>
    <w:rsid w:val="006C2DD4"/>
  </w:style>
  <w:style w:type="paragraph" w:styleId="2c">
    <w:name w:val="Body Text Indent 2"/>
    <w:aliases w:val=" Знак Знак Знак Знак Знак,Знак Знак Знак Знак Знак,Знак Знак Знак Знак Знак Знак,Знак Знак Знак Знак Знак Знак Знак Знак,Знак Знак Знак Знак Знак Знак11,Знак Знак Знак Знак Знак Знак Знак1,Знак Знак Знак Знак Знак1 Знак Знак"/>
    <w:basedOn w:val="a2"/>
    <w:link w:val="2d"/>
    <w:unhideWhenUsed/>
    <w:rsid w:val="006C2DD4"/>
    <w:pPr>
      <w:spacing w:after="120" w:line="480" w:lineRule="auto"/>
      <w:ind w:left="283"/>
    </w:pPr>
  </w:style>
  <w:style w:type="character" w:customStyle="1" w:styleId="2d">
    <w:name w:val="Основной текст с отступом 2 Знак"/>
    <w:aliases w:val=" Знак Знак Знак Знак Знак Знак,Знак Знак Знак Знак Знак Знак1,Знак Знак Знак Знак Знак Знак Знак2,Знак Знак Знак Знак Знак Знак Знак Знак Знак,Знак Знак Знак Знак Знак Знак11 Знак,Знак Знак Знак Знак Знак Знак Знак1 Знак"/>
    <w:basedOn w:val="a4"/>
    <w:link w:val="2c"/>
    <w:rsid w:val="006C2DD4"/>
    <w:rPr>
      <w:rFonts w:ascii="Times New Roman" w:eastAsia="Times New Roman" w:hAnsi="Times New Roman" w:cs="Times New Roman"/>
      <w:sz w:val="20"/>
      <w:szCs w:val="20"/>
      <w:lang w:eastAsia="ru-RU"/>
    </w:rPr>
  </w:style>
  <w:style w:type="paragraph" w:customStyle="1" w:styleId="2e">
    <w:name w:val="Список_маркир.2"/>
    <w:basedOn w:val="a2"/>
    <w:rsid w:val="006C2DD4"/>
    <w:pPr>
      <w:widowControl/>
      <w:tabs>
        <w:tab w:val="num" w:pos="1021"/>
      </w:tabs>
      <w:snapToGrid/>
      <w:spacing w:line="360" w:lineRule="auto"/>
      <w:ind w:firstLine="567"/>
    </w:pPr>
    <w:rPr>
      <w:sz w:val="24"/>
      <w:szCs w:val="24"/>
    </w:rPr>
  </w:style>
  <w:style w:type="paragraph" w:customStyle="1" w:styleId="ConsNormal">
    <w:name w:val="ConsNormal"/>
    <w:uiPriority w:val="99"/>
    <w:rsid w:val="006C2DD4"/>
    <w:pPr>
      <w:widowControl w:val="0"/>
      <w:autoSpaceDE w:val="0"/>
      <w:autoSpaceDN w:val="0"/>
      <w:spacing w:after="0" w:line="240" w:lineRule="auto"/>
      <w:ind w:firstLine="720"/>
    </w:pPr>
    <w:rPr>
      <w:rFonts w:ascii="Arial" w:eastAsia="Calibri" w:hAnsi="Arial" w:cs="Arial"/>
      <w:sz w:val="20"/>
      <w:szCs w:val="20"/>
      <w:lang w:eastAsia="ru-RU"/>
    </w:rPr>
  </w:style>
  <w:style w:type="paragraph" w:customStyle="1" w:styleId="18">
    <w:name w:val="Основной текст1"/>
    <w:basedOn w:val="a2"/>
    <w:link w:val="bodytext0"/>
    <w:rsid w:val="006C2DD4"/>
    <w:pPr>
      <w:shd w:val="clear" w:color="auto" w:fill="FFFFFF"/>
      <w:snapToGrid/>
      <w:spacing w:line="0" w:lineRule="atLeast"/>
      <w:jc w:val="center"/>
    </w:pPr>
    <w:rPr>
      <w:color w:val="000000"/>
      <w:sz w:val="26"/>
      <w:szCs w:val="26"/>
      <w:lang w:bidi="ru-RU"/>
    </w:rPr>
  </w:style>
  <w:style w:type="character" w:customStyle="1" w:styleId="bodytext0">
    <w:name w:val="body text Знак"/>
    <w:link w:val="18"/>
    <w:locked/>
    <w:rsid w:val="006C2DD4"/>
    <w:rPr>
      <w:rFonts w:ascii="Times New Roman" w:eastAsia="Times New Roman" w:hAnsi="Times New Roman" w:cs="Times New Roman"/>
      <w:color w:val="000000"/>
      <w:sz w:val="26"/>
      <w:szCs w:val="26"/>
      <w:shd w:val="clear" w:color="auto" w:fill="FFFFFF"/>
      <w:lang w:eastAsia="ru-RU" w:bidi="ru-RU"/>
    </w:rPr>
  </w:style>
  <w:style w:type="paragraph" w:customStyle="1" w:styleId="51">
    <w:name w:val="Основной текст5"/>
    <w:basedOn w:val="a2"/>
    <w:rsid w:val="006C2DD4"/>
    <w:pPr>
      <w:shd w:val="clear" w:color="auto" w:fill="FFFFFF"/>
      <w:snapToGrid/>
      <w:spacing w:before="1380" w:line="485" w:lineRule="exact"/>
      <w:ind w:hanging="360"/>
    </w:pPr>
    <w:rPr>
      <w:color w:val="000000"/>
      <w:sz w:val="26"/>
      <w:szCs w:val="26"/>
      <w:lang w:bidi="ru-RU"/>
    </w:rPr>
  </w:style>
  <w:style w:type="character" w:customStyle="1" w:styleId="apple-converted-space">
    <w:name w:val="apple-converted-space"/>
    <w:basedOn w:val="a4"/>
    <w:rsid w:val="006C2DD4"/>
  </w:style>
  <w:style w:type="table" w:styleId="aff4">
    <w:name w:val="Table Grid"/>
    <w:aliases w:val="OTR"/>
    <w:basedOn w:val="a5"/>
    <w:uiPriority w:val="59"/>
    <w:rsid w:val="006C2D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5">
    <w:name w:val="Emphasis"/>
    <w:qFormat/>
    <w:rsid w:val="006C2DD4"/>
    <w:rPr>
      <w:i/>
      <w:iCs/>
    </w:rPr>
  </w:style>
  <w:style w:type="paragraph" w:customStyle="1" w:styleId="Style4">
    <w:name w:val="Style4"/>
    <w:basedOn w:val="a2"/>
    <w:rsid w:val="006C2DD4"/>
    <w:pPr>
      <w:autoSpaceDE w:val="0"/>
      <w:autoSpaceDN w:val="0"/>
      <w:adjustRightInd w:val="0"/>
      <w:snapToGrid/>
      <w:jc w:val="left"/>
    </w:pPr>
    <w:rPr>
      <w:sz w:val="24"/>
      <w:szCs w:val="24"/>
    </w:rPr>
  </w:style>
  <w:style w:type="character" w:customStyle="1" w:styleId="FontStyle11">
    <w:name w:val="Font Style11"/>
    <w:rsid w:val="006C2DD4"/>
    <w:rPr>
      <w:rFonts w:ascii="Times New Roman" w:hAnsi="Times New Roman" w:cs="Times New Roman"/>
      <w:spacing w:val="10"/>
      <w:sz w:val="24"/>
      <w:szCs w:val="24"/>
    </w:rPr>
  </w:style>
  <w:style w:type="character" w:customStyle="1" w:styleId="S">
    <w:name w:val="S_Маркированный Знак"/>
    <w:rsid w:val="006C2DD4"/>
    <w:rPr>
      <w:rFonts w:ascii="Times New Roman" w:eastAsia="Times New Roman" w:hAnsi="Times New Roman" w:cs="Times New Roman"/>
      <w:sz w:val="24"/>
      <w:szCs w:val="24"/>
      <w:lang w:eastAsia="ru-RU"/>
    </w:rPr>
  </w:style>
  <w:style w:type="character" w:customStyle="1" w:styleId="aff6">
    <w:name w:val="Мой стиль Знак"/>
    <w:link w:val="aff7"/>
    <w:locked/>
    <w:rsid w:val="006C2DD4"/>
    <w:rPr>
      <w:sz w:val="24"/>
    </w:rPr>
  </w:style>
  <w:style w:type="paragraph" w:customStyle="1" w:styleId="aff7">
    <w:name w:val="Мой стиль"/>
    <w:basedOn w:val="a2"/>
    <w:link w:val="aff6"/>
    <w:rsid w:val="006C2DD4"/>
    <w:pPr>
      <w:widowControl/>
      <w:adjustRightInd w:val="0"/>
      <w:snapToGrid/>
      <w:spacing w:after="120"/>
      <w:ind w:firstLine="567"/>
    </w:pPr>
    <w:rPr>
      <w:rFonts w:asciiTheme="minorHAnsi" w:eastAsiaTheme="minorHAnsi" w:hAnsiTheme="minorHAnsi" w:cstheme="minorBidi"/>
      <w:sz w:val="24"/>
      <w:szCs w:val="22"/>
      <w:lang w:eastAsia="en-US"/>
    </w:rPr>
  </w:style>
  <w:style w:type="paragraph" w:customStyle="1" w:styleId="S0">
    <w:name w:val="S_Обычный"/>
    <w:basedOn w:val="a2"/>
    <w:link w:val="S1"/>
    <w:qFormat/>
    <w:rsid w:val="006C2DD4"/>
    <w:pPr>
      <w:widowControl/>
      <w:snapToGrid/>
      <w:spacing w:line="276" w:lineRule="auto"/>
      <w:ind w:firstLine="709"/>
    </w:pPr>
    <w:rPr>
      <w:rFonts w:ascii="Bookman Old Style" w:hAnsi="Bookman Old Style"/>
      <w:sz w:val="24"/>
      <w:szCs w:val="24"/>
    </w:rPr>
  </w:style>
  <w:style w:type="character" w:customStyle="1" w:styleId="S1">
    <w:name w:val="S_Обычный Знак"/>
    <w:basedOn w:val="a4"/>
    <w:link w:val="S0"/>
    <w:rsid w:val="006C2DD4"/>
    <w:rPr>
      <w:rFonts w:ascii="Bookman Old Style" w:eastAsia="Times New Roman" w:hAnsi="Bookman Old Style" w:cs="Times New Roman"/>
      <w:sz w:val="24"/>
      <w:szCs w:val="24"/>
      <w:lang w:eastAsia="ru-RU"/>
    </w:rPr>
  </w:style>
  <w:style w:type="paragraph" w:customStyle="1" w:styleId="aff8">
    <w:name w:val="+таб"/>
    <w:basedOn w:val="a2"/>
    <w:link w:val="aff9"/>
    <w:qFormat/>
    <w:rsid w:val="006C2DD4"/>
    <w:pPr>
      <w:widowControl/>
      <w:snapToGrid/>
      <w:jc w:val="center"/>
    </w:pPr>
  </w:style>
  <w:style w:type="character" w:customStyle="1" w:styleId="aff9">
    <w:name w:val="+таб Знак"/>
    <w:basedOn w:val="a4"/>
    <w:link w:val="aff8"/>
    <w:rsid w:val="006C2DD4"/>
    <w:rPr>
      <w:rFonts w:ascii="Times New Roman" w:eastAsia="Times New Roman" w:hAnsi="Times New Roman" w:cs="Times New Roman"/>
      <w:sz w:val="20"/>
      <w:szCs w:val="20"/>
      <w:lang w:eastAsia="ru-RU"/>
    </w:rPr>
  </w:style>
  <w:style w:type="paragraph" w:customStyle="1" w:styleId="S2">
    <w:name w:val="S_рисунок"/>
    <w:basedOn w:val="a2"/>
    <w:autoRedefine/>
    <w:rsid w:val="006C2DD4"/>
    <w:pPr>
      <w:keepNext/>
      <w:keepLines/>
      <w:widowControl/>
      <w:tabs>
        <w:tab w:val="num" w:pos="360"/>
      </w:tabs>
      <w:suppressAutoHyphens/>
      <w:snapToGrid/>
      <w:ind w:left="357" w:hanging="357"/>
      <w:contextualSpacing/>
      <w:jc w:val="center"/>
    </w:pPr>
    <w:rPr>
      <w:sz w:val="28"/>
      <w:szCs w:val="28"/>
    </w:rPr>
  </w:style>
  <w:style w:type="paragraph" w:customStyle="1" w:styleId="affa">
    <w:name w:val="+Таб"/>
    <w:basedOn w:val="a2"/>
    <w:link w:val="affb"/>
    <w:qFormat/>
    <w:rsid w:val="006C2DD4"/>
    <w:pPr>
      <w:widowControl/>
      <w:snapToGrid/>
      <w:jc w:val="center"/>
    </w:pPr>
    <w:rPr>
      <w:rFonts w:eastAsia="Calibri"/>
      <w:lang w:eastAsia="en-US"/>
    </w:rPr>
  </w:style>
  <w:style w:type="character" w:customStyle="1" w:styleId="affb">
    <w:name w:val="+Таб Знак"/>
    <w:link w:val="affa"/>
    <w:rsid w:val="006C2DD4"/>
    <w:rPr>
      <w:rFonts w:ascii="Times New Roman" w:eastAsia="Calibri" w:hAnsi="Times New Roman" w:cs="Times New Roman"/>
      <w:sz w:val="20"/>
      <w:szCs w:val="20"/>
    </w:rPr>
  </w:style>
  <w:style w:type="paragraph" w:customStyle="1" w:styleId="2f">
    <w:name w:val="заголовок 2"/>
    <w:basedOn w:val="2"/>
    <w:link w:val="2f0"/>
    <w:qFormat/>
    <w:rsid w:val="006C2DD4"/>
    <w:pPr>
      <w:keepLines w:val="0"/>
      <w:numPr>
        <w:ilvl w:val="0"/>
        <w:numId w:val="0"/>
      </w:numPr>
      <w:suppressAutoHyphens w:val="0"/>
      <w:spacing w:after="60" w:line="240" w:lineRule="auto"/>
      <w:ind w:right="0"/>
    </w:pPr>
    <w:rPr>
      <w:rFonts w:ascii="Cambria" w:eastAsia="Times New Roman" w:hAnsi="Cambria"/>
      <w:i/>
      <w:iCs/>
      <w:caps/>
    </w:rPr>
  </w:style>
  <w:style w:type="character" w:customStyle="1" w:styleId="2f0">
    <w:name w:val="заголовок 2 Знак"/>
    <w:link w:val="2f"/>
    <w:rsid w:val="006C2DD4"/>
    <w:rPr>
      <w:rFonts w:ascii="Cambria" w:eastAsia="Times New Roman" w:hAnsi="Cambria" w:cs="Times New Roman"/>
      <w:b/>
      <w:bCs/>
      <w:i/>
      <w:iCs/>
      <w:caps/>
      <w:sz w:val="28"/>
      <w:szCs w:val="28"/>
      <w:lang w:eastAsia="ru-RU"/>
    </w:rPr>
  </w:style>
  <w:style w:type="paragraph" w:styleId="HTML">
    <w:name w:val="HTML Preformatted"/>
    <w:basedOn w:val="a2"/>
    <w:link w:val="HTML0"/>
    <w:rsid w:val="006C2DD4"/>
    <w:pPr>
      <w:widowControl/>
      <w:snapToGrid/>
      <w:jc w:val="left"/>
    </w:pPr>
    <w:rPr>
      <w:rFonts w:ascii="Courier New" w:hAnsi="Courier New" w:cs="Courier New"/>
    </w:rPr>
  </w:style>
  <w:style w:type="character" w:customStyle="1" w:styleId="HTML0">
    <w:name w:val="Стандартный HTML Знак"/>
    <w:basedOn w:val="a4"/>
    <w:link w:val="HTML"/>
    <w:rsid w:val="006C2DD4"/>
    <w:rPr>
      <w:rFonts w:ascii="Courier New" w:eastAsia="Times New Roman" w:hAnsi="Courier New" w:cs="Courier New"/>
      <w:sz w:val="20"/>
      <w:szCs w:val="20"/>
      <w:lang w:eastAsia="ru-RU"/>
    </w:rPr>
  </w:style>
  <w:style w:type="paragraph" w:customStyle="1" w:styleId="affc">
    <w:name w:val="ТЕКСТ"/>
    <w:basedOn w:val="a2"/>
    <w:link w:val="affd"/>
    <w:rsid w:val="006C2DD4"/>
    <w:pPr>
      <w:widowControl/>
      <w:snapToGrid/>
      <w:spacing w:before="100" w:beforeAutospacing="1" w:after="100" w:afterAutospacing="1" w:line="360" w:lineRule="auto"/>
      <w:ind w:left="1418" w:firstLine="658"/>
    </w:pPr>
    <w:rPr>
      <w:rFonts w:ascii="Arial" w:hAnsi="Arial"/>
      <w:sz w:val="24"/>
      <w:szCs w:val="24"/>
    </w:rPr>
  </w:style>
  <w:style w:type="character" w:customStyle="1" w:styleId="affd">
    <w:name w:val="ТЕКСТ Знак"/>
    <w:link w:val="affc"/>
    <w:locked/>
    <w:rsid w:val="006C2DD4"/>
    <w:rPr>
      <w:rFonts w:ascii="Arial" w:eastAsia="Times New Roman" w:hAnsi="Arial" w:cs="Times New Roman"/>
      <w:sz w:val="24"/>
      <w:szCs w:val="24"/>
      <w:lang w:eastAsia="ru-RU"/>
    </w:rPr>
  </w:style>
  <w:style w:type="paragraph" w:customStyle="1" w:styleId="0">
    <w:name w:val="0.Текст"/>
    <w:basedOn w:val="a2"/>
    <w:link w:val="00"/>
    <w:rsid w:val="006C2DD4"/>
    <w:pPr>
      <w:snapToGrid/>
      <w:spacing w:after="240" w:line="360" w:lineRule="auto"/>
      <w:ind w:left="1418"/>
    </w:pPr>
    <w:rPr>
      <w:rFonts w:ascii="Arial" w:eastAsia="Calibri" w:hAnsi="Arial"/>
      <w:sz w:val="24"/>
      <w:szCs w:val="28"/>
    </w:rPr>
  </w:style>
  <w:style w:type="character" w:customStyle="1" w:styleId="00">
    <w:name w:val="0.Текст Знак"/>
    <w:link w:val="0"/>
    <w:locked/>
    <w:rsid w:val="006C2DD4"/>
    <w:rPr>
      <w:rFonts w:ascii="Arial" w:eastAsia="Calibri" w:hAnsi="Arial" w:cs="Times New Roman"/>
      <w:sz w:val="24"/>
      <w:szCs w:val="28"/>
      <w:lang w:eastAsia="ru-RU"/>
    </w:rPr>
  </w:style>
  <w:style w:type="character" w:customStyle="1" w:styleId="FontStyle18">
    <w:name w:val="Font Style18"/>
    <w:basedOn w:val="a4"/>
    <w:rsid w:val="006C2DD4"/>
    <w:rPr>
      <w:rFonts w:ascii="Times New Roman" w:hAnsi="Times New Roman" w:cs="Times New Roman"/>
      <w:b/>
      <w:bCs/>
      <w:sz w:val="26"/>
      <w:szCs w:val="26"/>
    </w:rPr>
  </w:style>
  <w:style w:type="paragraph" w:customStyle="1" w:styleId="-">
    <w:name w:val="- Перечислеие"/>
    <w:basedOn w:val="a2"/>
    <w:link w:val="-0"/>
    <w:rsid w:val="006C2DD4"/>
    <w:pPr>
      <w:snapToGrid/>
      <w:spacing w:after="120" w:line="360" w:lineRule="auto"/>
      <w:ind w:left="1418" w:hanging="709"/>
    </w:pPr>
    <w:rPr>
      <w:rFonts w:ascii="Arial" w:eastAsia="Calibri" w:hAnsi="Arial"/>
      <w:sz w:val="24"/>
      <w:szCs w:val="28"/>
    </w:rPr>
  </w:style>
  <w:style w:type="character" w:customStyle="1" w:styleId="-0">
    <w:name w:val="- Перечислеие Знак"/>
    <w:link w:val="-"/>
    <w:locked/>
    <w:rsid w:val="006C2DD4"/>
    <w:rPr>
      <w:rFonts w:ascii="Arial" w:eastAsia="Calibri" w:hAnsi="Arial" w:cs="Times New Roman"/>
      <w:sz w:val="24"/>
      <w:szCs w:val="28"/>
      <w:lang w:eastAsia="ru-RU"/>
    </w:rPr>
  </w:style>
  <w:style w:type="paragraph" w:customStyle="1" w:styleId="01">
    <w:name w:val="0_ТЕКСТ"/>
    <w:basedOn w:val="a2"/>
    <w:link w:val="02"/>
    <w:rsid w:val="006C2DD4"/>
    <w:pPr>
      <w:snapToGrid/>
      <w:spacing w:after="240" w:line="360" w:lineRule="auto"/>
      <w:ind w:left="1418"/>
    </w:pPr>
    <w:rPr>
      <w:rFonts w:ascii="Arial" w:eastAsia="Calibri" w:hAnsi="Arial"/>
      <w:sz w:val="24"/>
      <w:szCs w:val="28"/>
    </w:rPr>
  </w:style>
  <w:style w:type="character" w:customStyle="1" w:styleId="02">
    <w:name w:val="0_ТЕКСТ Знак"/>
    <w:link w:val="01"/>
    <w:locked/>
    <w:rsid w:val="006C2DD4"/>
    <w:rPr>
      <w:rFonts w:ascii="Arial" w:eastAsia="Calibri" w:hAnsi="Arial" w:cs="Times New Roman"/>
      <w:sz w:val="24"/>
      <w:szCs w:val="28"/>
      <w:lang w:eastAsia="ru-RU"/>
    </w:rPr>
  </w:style>
  <w:style w:type="paragraph" w:customStyle="1" w:styleId="affe">
    <w:name w:val="Шапка табл"/>
    <w:basedOn w:val="a2"/>
    <w:link w:val="afff"/>
    <w:rsid w:val="006C2DD4"/>
    <w:pPr>
      <w:widowControl/>
      <w:snapToGrid/>
      <w:spacing w:before="60" w:after="120" w:line="360" w:lineRule="auto"/>
    </w:pPr>
    <w:rPr>
      <w:rFonts w:ascii="Arial" w:eastAsia="Calibri" w:hAnsi="Arial"/>
      <w:color w:val="000000"/>
      <w:sz w:val="16"/>
    </w:rPr>
  </w:style>
  <w:style w:type="character" w:customStyle="1" w:styleId="afff">
    <w:name w:val="Шапка табл Знак"/>
    <w:link w:val="affe"/>
    <w:locked/>
    <w:rsid w:val="006C2DD4"/>
    <w:rPr>
      <w:rFonts w:ascii="Arial" w:eastAsia="Calibri" w:hAnsi="Arial" w:cs="Times New Roman"/>
      <w:color w:val="000000"/>
      <w:sz w:val="16"/>
      <w:szCs w:val="20"/>
      <w:lang w:eastAsia="ru-RU"/>
    </w:rPr>
  </w:style>
  <w:style w:type="paragraph" w:customStyle="1" w:styleId="afff0">
    <w:name w:val="Строка табл"/>
    <w:basedOn w:val="a2"/>
    <w:link w:val="afff1"/>
    <w:rsid w:val="006C2DD4"/>
    <w:pPr>
      <w:widowControl/>
      <w:snapToGrid/>
      <w:spacing w:before="60" w:after="120" w:line="360" w:lineRule="auto"/>
      <w:ind w:left="-113"/>
      <w:jc w:val="left"/>
    </w:pPr>
    <w:rPr>
      <w:rFonts w:ascii="Arial" w:hAnsi="Arial"/>
      <w:color w:val="000000"/>
    </w:rPr>
  </w:style>
  <w:style w:type="character" w:customStyle="1" w:styleId="afff1">
    <w:name w:val="Строка табл Знак"/>
    <w:link w:val="afff0"/>
    <w:locked/>
    <w:rsid w:val="006C2DD4"/>
    <w:rPr>
      <w:rFonts w:ascii="Arial" w:eastAsia="Times New Roman" w:hAnsi="Arial" w:cs="Times New Roman"/>
      <w:color w:val="000000"/>
      <w:sz w:val="20"/>
      <w:szCs w:val="20"/>
      <w:lang w:eastAsia="ru-RU"/>
    </w:rPr>
  </w:style>
  <w:style w:type="paragraph" w:customStyle="1" w:styleId="afff2">
    <w:name w:val="Цифра табл"/>
    <w:basedOn w:val="a2"/>
    <w:link w:val="afff3"/>
    <w:rsid w:val="006C2DD4"/>
    <w:pPr>
      <w:widowControl/>
      <w:snapToGrid/>
      <w:spacing w:before="60" w:after="120" w:line="360" w:lineRule="auto"/>
      <w:jc w:val="right"/>
    </w:pPr>
    <w:rPr>
      <w:rFonts w:ascii="Arial" w:eastAsia="Calibri" w:hAnsi="Arial"/>
      <w:color w:val="000000"/>
    </w:rPr>
  </w:style>
  <w:style w:type="character" w:customStyle="1" w:styleId="afff3">
    <w:name w:val="Цифра табл Знак"/>
    <w:link w:val="afff2"/>
    <w:locked/>
    <w:rsid w:val="006C2DD4"/>
    <w:rPr>
      <w:rFonts w:ascii="Arial" w:eastAsia="Calibri" w:hAnsi="Arial" w:cs="Times New Roman"/>
      <w:color w:val="000000"/>
      <w:sz w:val="20"/>
      <w:szCs w:val="20"/>
      <w:lang w:eastAsia="ru-RU"/>
    </w:rPr>
  </w:style>
  <w:style w:type="paragraph" w:customStyle="1" w:styleId="afff4">
    <w:name w:val="Абзац"/>
    <w:basedOn w:val="a2"/>
    <w:link w:val="afff5"/>
    <w:qFormat/>
    <w:rsid w:val="006C2DD4"/>
    <w:pPr>
      <w:widowControl/>
      <w:snapToGrid/>
      <w:spacing w:before="120" w:after="60"/>
      <w:ind w:firstLine="567"/>
    </w:pPr>
    <w:rPr>
      <w:sz w:val="24"/>
      <w:szCs w:val="24"/>
    </w:rPr>
  </w:style>
  <w:style w:type="character" w:customStyle="1" w:styleId="afff5">
    <w:name w:val="Абзац Знак"/>
    <w:link w:val="afff4"/>
    <w:rsid w:val="006C2DD4"/>
    <w:rPr>
      <w:rFonts w:ascii="Times New Roman" w:eastAsia="Times New Roman" w:hAnsi="Times New Roman" w:cs="Times New Roman"/>
      <w:sz w:val="24"/>
      <w:szCs w:val="24"/>
      <w:lang w:eastAsia="ru-RU"/>
    </w:rPr>
  </w:style>
  <w:style w:type="character" w:customStyle="1" w:styleId="afff6">
    <w:name w:val="Список Знак"/>
    <w:link w:val="afff7"/>
    <w:locked/>
    <w:rsid w:val="006C2DD4"/>
    <w:rPr>
      <w:sz w:val="24"/>
      <w:szCs w:val="24"/>
      <w:lang w:eastAsia="ru-RU"/>
    </w:rPr>
  </w:style>
  <w:style w:type="paragraph" w:styleId="afff7">
    <w:name w:val="List"/>
    <w:basedOn w:val="a2"/>
    <w:link w:val="afff6"/>
    <w:unhideWhenUsed/>
    <w:rsid w:val="006C2DD4"/>
    <w:pPr>
      <w:widowControl/>
      <w:spacing w:after="60"/>
      <w:ind w:firstLine="709"/>
    </w:pPr>
    <w:rPr>
      <w:rFonts w:asciiTheme="minorHAnsi" w:eastAsiaTheme="minorHAnsi" w:hAnsiTheme="minorHAnsi" w:cstheme="minorBidi"/>
      <w:sz w:val="24"/>
      <w:szCs w:val="24"/>
    </w:rPr>
  </w:style>
  <w:style w:type="character" w:customStyle="1" w:styleId="2f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8"/>
    <w:locked/>
    <w:rsid w:val="006C2DD4"/>
    <w:rPr>
      <w:b/>
      <w:bCs/>
      <w:sz w:val="24"/>
      <w:szCs w:val="24"/>
    </w:rPr>
  </w:style>
  <w:style w:type="paragraph" w:styleId="afff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Знак1"/>
    <w:basedOn w:val="a2"/>
    <w:next w:val="a2"/>
    <w:link w:val="2f1"/>
    <w:unhideWhenUsed/>
    <w:qFormat/>
    <w:rsid w:val="006C2DD4"/>
    <w:pPr>
      <w:widowControl/>
      <w:snapToGrid/>
      <w:spacing w:before="120" w:after="120"/>
      <w:jc w:val="center"/>
    </w:pPr>
    <w:rPr>
      <w:rFonts w:asciiTheme="minorHAnsi" w:eastAsiaTheme="minorHAnsi" w:hAnsiTheme="minorHAnsi" w:cstheme="minorBidi"/>
      <w:b/>
      <w:bCs/>
      <w:sz w:val="24"/>
      <w:szCs w:val="24"/>
    </w:rPr>
  </w:style>
  <w:style w:type="paragraph" w:customStyle="1" w:styleId="afff9">
    <w:name w:val="Табличный"/>
    <w:basedOn w:val="a2"/>
    <w:rsid w:val="006C2DD4"/>
    <w:pPr>
      <w:keepNext/>
      <w:snapToGrid/>
      <w:spacing w:before="60" w:after="60"/>
      <w:jc w:val="center"/>
    </w:pPr>
    <w:rPr>
      <w:b/>
      <w:sz w:val="22"/>
    </w:rPr>
  </w:style>
  <w:style w:type="paragraph" w:customStyle="1" w:styleId="19">
    <w:name w:val="Список 1)"/>
    <w:basedOn w:val="a2"/>
    <w:link w:val="1a"/>
    <w:rsid w:val="006C2DD4"/>
    <w:pPr>
      <w:widowControl/>
      <w:snapToGrid/>
      <w:spacing w:after="60"/>
    </w:pPr>
    <w:rPr>
      <w:sz w:val="24"/>
      <w:szCs w:val="24"/>
    </w:rPr>
  </w:style>
  <w:style w:type="paragraph" w:customStyle="1" w:styleId="AAA">
    <w:name w:val="! AAA !"/>
    <w:link w:val="AAA0"/>
    <w:uiPriority w:val="99"/>
    <w:rsid w:val="006C2DD4"/>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w:link w:val="AAA"/>
    <w:uiPriority w:val="99"/>
    <w:locked/>
    <w:rsid w:val="006C2DD4"/>
    <w:rPr>
      <w:rFonts w:ascii="Times New Roman" w:eastAsia="Times New Roman" w:hAnsi="Times New Roman" w:cs="Times New Roman"/>
      <w:sz w:val="24"/>
      <w:szCs w:val="16"/>
      <w:lang w:eastAsia="ru-RU"/>
    </w:rPr>
  </w:style>
  <w:style w:type="paragraph" w:customStyle="1" w:styleId="Default">
    <w:name w:val="Default"/>
    <w:rsid w:val="006C2D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00">
    <w:name w:val="Табличный_по ширине_10"/>
    <w:basedOn w:val="a2"/>
    <w:qFormat/>
    <w:rsid w:val="006C2DD4"/>
    <w:pPr>
      <w:widowControl/>
      <w:snapToGrid/>
    </w:pPr>
    <w:rPr>
      <w:szCs w:val="24"/>
    </w:rPr>
  </w:style>
  <w:style w:type="character" w:styleId="afffa">
    <w:name w:val="Subtle Emphasis"/>
    <w:uiPriority w:val="19"/>
    <w:qFormat/>
    <w:rsid w:val="006C2DD4"/>
    <w:rPr>
      <w:i/>
      <w:iCs/>
      <w:color w:val="808080"/>
    </w:rPr>
  </w:style>
  <w:style w:type="paragraph" w:styleId="afffb">
    <w:name w:val="TOC Heading"/>
    <w:basedOn w:val="1"/>
    <w:next w:val="a2"/>
    <w:uiPriority w:val="39"/>
    <w:unhideWhenUsed/>
    <w:qFormat/>
    <w:rsid w:val="006C2DD4"/>
    <w:pPr>
      <w:keepNext/>
      <w:keepLines/>
      <w:pageBreakBefore w:val="0"/>
      <w:numPr>
        <w:numId w:val="0"/>
      </w:numPr>
      <w:tabs>
        <w:tab w:val="clear" w:pos="1701"/>
      </w:tabs>
      <w:suppressAutoHyphens w:val="0"/>
      <w:spacing w:before="240" w:after="0" w:line="259" w:lineRule="auto"/>
      <w:ind w:right="0"/>
      <w:outlineLvl w:val="9"/>
    </w:pPr>
    <w:rPr>
      <w:rFonts w:asciiTheme="majorHAnsi" w:eastAsiaTheme="majorEastAsia" w:hAnsiTheme="majorHAnsi" w:cstheme="majorBidi"/>
      <w:b w:val="0"/>
      <w:bCs w:val="0"/>
      <w:caps w:val="0"/>
      <w:color w:val="365F91" w:themeColor="accent1" w:themeShade="BF"/>
      <w:sz w:val="32"/>
    </w:rPr>
  </w:style>
  <w:style w:type="paragraph" w:customStyle="1" w:styleId="afffc">
    <w:name w:val="Основной"/>
    <w:basedOn w:val="a2"/>
    <w:rsid w:val="006C2DD4"/>
    <w:pPr>
      <w:widowControl/>
      <w:snapToGrid/>
      <w:spacing w:after="20" w:line="360" w:lineRule="auto"/>
      <w:ind w:firstLine="709"/>
    </w:pPr>
    <w:rPr>
      <w:sz w:val="28"/>
    </w:rPr>
  </w:style>
  <w:style w:type="paragraph" w:customStyle="1" w:styleId="afffd">
    <w:name w:val="Знак Знак Знак Знак Знак Знак Знак Знак Знак Знак Знак Знак Знак Знак Знак Знак"/>
    <w:basedOn w:val="a2"/>
    <w:rsid w:val="006C2DD4"/>
    <w:pPr>
      <w:widowControl/>
      <w:snapToGrid/>
      <w:spacing w:before="100" w:beforeAutospacing="1" w:after="100" w:afterAutospacing="1"/>
      <w:jc w:val="left"/>
    </w:pPr>
    <w:rPr>
      <w:rFonts w:ascii="Tahoma" w:hAnsi="Tahoma"/>
      <w:lang w:val="en-US" w:eastAsia="en-US"/>
    </w:rPr>
  </w:style>
  <w:style w:type="character" w:customStyle="1" w:styleId="bold">
    <w:name w:val="bold"/>
    <w:basedOn w:val="a4"/>
    <w:rsid w:val="006C2DD4"/>
  </w:style>
  <w:style w:type="paragraph" w:customStyle="1" w:styleId="style12">
    <w:name w:val="style12"/>
    <w:basedOn w:val="a2"/>
    <w:rsid w:val="0040693F"/>
    <w:pPr>
      <w:widowControl/>
      <w:snapToGrid/>
      <w:spacing w:before="100" w:beforeAutospacing="1" w:after="100" w:afterAutospacing="1"/>
      <w:jc w:val="left"/>
    </w:pPr>
    <w:rPr>
      <w:sz w:val="24"/>
      <w:szCs w:val="24"/>
    </w:rPr>
  </w:style>
  <w:style w:type="character" w:customStyle="1" w:styleId="1b">
    <w:name w:val="Основной текст Знак1"/>
    <w:basedOn w:val="a4"/>
    <w:uiPriority w:val="99"/>
    <w:locked/>
    <w:rsid w:val="007F7606"/>
    <w:rPr>
      <w:rFonts w:ascii="Times New Roman" w:hAnsi="Times New Roman" w:cs="Times New Roman"/>
      <w:spacing w:val="2"/>
      <w:sz w:val="22"/>
      <w:szCs w:val="22"/>
      <w:u w:val="none"/>
    </w:rPr>
  </w:style>
  <w:style w:type="character" w:customStyle="1" w:styleId="1c">
    <w:name w:val="Заголовок №1_"/>
    <w:basedOn w:val="a4"/>
    <w:link w:val="112"/>
    <w:uiPriority w:val="99"/>
    <w:locked/>
    <w:rsid w:val="007F7606"/>
    <w:rPr>
      <w:rFonts w:ascii="Times New Roman" w:hAnsi="Times New Roman" w:cs="Times New Roman"/>
      <w:b/>
      <w:bCs/>
      <w:sz w:val="33"/>
      <w:szCs w:val="33"/>
      <w:shd w:val="clear" w:color="auto" w:fill="FFFFFF"/>
    </w:rPr>
  </w:style>
  <w:style w:type="paragraph" w:customStyle="1" w:styleId="112">
    <w:name w:val="Заголовок №11"/>
    <w:basedOn w:val="a2"/>
    <w:link w:val="1c"/>
    <w:uiPriority w:val="99"/>
    <w:rsid w:val="007F7606"/>
    <w:pPr>
      <w:shd w:val="clear" w:color="auto" w:fill="FFFFFF"/>
      <w:snapToGrid/>
      <w:spacing w:before="3900" w:line="408" w:lineRule="exact"/>
      <w:jc w:val="center"/>
      <w:outlineLvl w:val="0"/>
    </w:pPr>
    <w:rPr>
      <w:rFonts w:eastAsiaTheme="minorHAnsi"/>
      <w:b/>
      <w:bCs/>
      <w:sz w:val="33"/>
      <w:szCs w:val="33"/>
      <w:lang w:eastAsia="en-US"/>
    </w:rPr>
  </w:style>
  <w:style w:type="character" w:customStyle="1" w:styleId="1d">
    <w:name w:val="Заголовок №1"/>
    <w:basedOn w:val="1c"/>
    <w:uiPriority w:val="99"/>
    <w:rsid w:val="007F7606"/>
    <w:rPr>
      <w:rFonts w:ascii="Times New Roman" w:hAnsi="Times New Roman" w:cs="Times New Roman"/>
      <w:b/>
      <w:bCs/>
      <w:sz w:val="33"/>
      <w:szCs w:val="33"/>
      <w:shd w:val="clear" w:color="auto" w:fill="FFFFFF"/>
    </w:rPr>
  </w:style>
  <w:style w:type="character" w:customStyle="1" w:styleId="120">
    <w:name w:val="Заголовок №12"/>
    <w:basedOn w:val="1c"/>
    <w:uiPriority w:val="99"/>
    <w:rsid w:val="007F7606"/>
    <w:rPr>
      <w:rFonts w:ascii="Times New Roman" w:hAnsi="Times New Roman" w:cs="Times New Roman"/>
      <w:b/>
      <w:bCs/>
      <w:noProof/>
      <w:sz w:val="33"/>
      <w:szCs w:val="33"/>
      <w:shd w:val="clear" w:color="auto" w:fill="FFFFFF"/>
    </w:rPr>
  </w:style>
  <w:style w:type="character" w:customStyle="1" w:styleId="afffe">
    <w:name w:val="Основной текст + Полужирный"/>
    <w:aliases w:val="Интервал 0 pt"/>
    <w:basedOn w:val="1b"/>
    <w:uiPriority w:val="99"/>
    <w:rsid w:val="007F7606"/>
    <w:rPr>
      <w:rFonts w:ascii="Times New Roman" w:hAnsi="Times New Roman" w:cs="Times New Roman"/>
      <w:b/>
      <w:bCs/>
      <w:spacing w:val="3"/>
      <w:sz w:val="22"/>
      <w:szCs w:val="22"/>
      <w:u w:val="none"/>
    </w:rPr>
  </w:style>
  <w:style w:type="paragraph" w:customStyle="1" w:styleId="affff">
    <w:name w:val="Название таблицы"/>
    <w:basedOn w:val="afff8"/>
    <w:rsid w:val="00AE09DA"/>
    <w:pPr>
      <w:keepNext/>
      <w:keepLines/>
      <w:spacing w:after="0"/>
      <w:jc w:val="left"/>
    </w:pPr>
    <w:rPr>
      <w:rFonts w:ascii="Times New Roman" w:eastAsia="Times New Roman" w:hAnsi="Times New Roman" w:cs="Times New Roman"/>
      <w:sz w:val="22"/>
      <w:szCs w:val="22"/>
    </w:rPr>
  </w:style>
  <w:style w:type="character" w:customStyle="1" w:styleId="41">
    <w:name w:val="Основной текст (4)_"/>
    <w:basedOn w:val="a4"/>
    <w:link w:val="42"/>
    <w:locked/>
    <w:rsid w:val="0047180A"/>
    <w:rPr>
      <w:rFonts w:cs="Times New Roman"/>
      <w:shd w:val="clear" w:color="auto" w:fill="FFFFFF"/>
    </w:rPr>
  </w:style>
  <w:style w:type="paragraph" w:customStyle="1" w:styleId="42">
    <w:name w:val="Основной текст (4)"/>
    <w:basedOn w:val="a2"/>
    <w:link w:val="41"/>
    <w:rsid w:val="0047180A"/>
    <w:pPr>
      <w:shd w:val="clear" w:color="auto" w:fill="FFFFFF"/>
      <w:snapToGrid/>
      <w:spacing w:after="480" w:line="240" w:lineRule="atLeast"/>
    </w:pPr>
    <w:rPr>
      <w:rFonts w:asciiTheme="minorHAnsi" w:eastAsiaTheme="minorHAnsi" w:hAnsiTheme="minorHAnsi"/>
      <w:sz w:val="22"/>
      <w:szCs w:val="22"/>
      <w:lang w:eastAsia="en-US"/>
    </w:rPr>
  </w:style>
  <w:style w:type="character" w:styleId="affff0">
    <w:name w:val="annotation reference"/>
    <w:basedOn w:val="a4"/>
    <w:uiPriority w:val="99"/>
    <w:unhideWhenUsed/>
    <w:rsid w:val="00F92794"/>
    <w:rPr>
      <w:sz w:val="16"/>
      <w:szCs w:val="16"/>
    </w:rPr>
  </w:style>
  <w:style w:type="paragraph" w:styleId="affff1">
    <w:name w:val="annotation text"/>
    <w:basedOn w:val="a2"/>
    <w:link w:val="affff2"/>
    <w:uiPriority w:val="99"/>
    <w:unhideWhenUsed/>
    <w:rsid w:val="00F92794"/>
  </w:style>
  <w:style w:type="character" w:customStyle="1" w:styleId="affff2">
    <w:name w:val="Текст примечания Знак"/>
    <w:basedOn w:val="a4"/>
    <w:link w:val="affff1"/>
    <w:uiPriority w:val="99"/>
    <w:rsid w:val="00F92794"/>
    <w:rPr>
      <w:rFonts w:ascii="Times New Roman" w:eastAsia="Times New Roman" w:hAnsi="Times New Roman" w:cs="Times New Roman"/>
      <w:sz w:val="20"/>
      <w:szCs w:val="20"/>
      <w:lang w:eastAsia="ru-RU"/>
    </w:rPr>
  </w:style>
  <w:style w:type="paragraph" w:styleId="affff3">
    <w:name w:val="annotation subject"/>
    <w:basedOn w:val="affff1"/>
    <w:next w:val="affff1"/>
    <w:link w:val="affff4"/>
    <w:uiPriority w:val="99"/>
    <w:unhideWhenUsed/>
    <w:rsid w:val="00F92794"/>
    <w:rPr>
      <w:b/>
      <w:bCs/>
    </w:rPr>
  </w:style>
  <w:style w:type="character" w:customStyle="1" w:styleId="affff4">
    <w:name w:val="Тема примечания Знак"/>
    <w:basedOn w:val="affff2"/>
    <w:link w:val="affff3"/>
    <w:uiPriority w:val="99"/>
    <w:rsid w:val="00F92794"/>
    <w:rPr>
      <w:rFonts w:ascii="Times New Roman" w:eastAsia="Times New Roman" w:hAnsi="Times New Roman" w:cs="Times New Roman"/>
      <w:b/>
      <w:bCs/>
      <w:sz w:val="20"/>
      <w:szCs w:val="20"/>
      <w:lang w:eastAsia="ru-RU"/>
    </w:rPr>
  </w:style>
  <w:style w:type="paragraph" w:styleId="affff5">
    <w:name w:val="Revision"/>
    <w:hidden/>
    <w:uiPriority w:val="99"/>
    <w:semiHidden/>
    <w:rsid w:val="00CF3486"/>
    <w:pPr>
      <w:spacing w:after="0" w:line="240" w:lineRule="auto"/>
    </w:pPr>
    <w:rPr>
      <w:rFonts w:ascii="Times New Roman" w:eastAsia="Times New Roman" w:hAnsi="Times New Roman" w:cs="Times New Roman"/>
      <w:sz w:val="20"/>
      <w:szCs w:val="20"/>
      <w:lang w:eastAsia="ru-RU"/>
    </w:rPr>
  </w:style>
  <w:style w:type="character" w:styleId="affff6">
    <w:name w:val="FollowedHyperlink"/>
    <w:basedOn w:val="a4"/>
    <w:unhideWhenUsed/>
    <w:rsid w:val="00B64BE5"/>
    <w:rPr>
      <w:color w:val="954F72"/>
      <w:u w:val="single"/>
    </w:rPr>
  </w:style>
  <w:style w:type="paragraph" w:customStyle="1" w:styleId="xl63">
    <w:name w:val="xl63"/>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style>
  <w:style w:type="paragraph" w:customStyle="1" w:styleId="xl64">
    <w:name w:val="xl64"/>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left"/>
      <w:textAlignment w:val="center"/>
    </w:pPr>
  </w:style>
  <w:style w:type="paragraph" w:customStyle="1" w:styleId="xl65">
    <w:name w:val="xl65"/>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66">
    <w:name w:val="xl66"/>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67">
    <w:name w:val="xl67"/>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right"/>
      <w:textAlignment w:val="center"/>
    </w:pPr>
  </w:style>
  <w:style w:type="paragraph" w:customStyle="1" w:styleId="xl68">
    <w:name w:val="xl68"/>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xl69">
    <w:name w:val="xl69"/>
    <w:basedOn w:val="a2"/>
    <w:rsid w:val="00B64BE5"/>
    <w:pPr>
      <w:widowControl/>
      <w:pBdr>
        <w:top w:val="single" w:sz="4" w:space="0" w:color="auto"/>
        <w:left w:val="single" w:sz="4" w:space="0" w:color="auto"/>
        <w:bottom w:val="single" w:sz="4" w:space="0" w:color="auto"/>
        <w:right w:val="single" w:sz="4" w:space="0" w:color="auto"/>
      </w:pBdr>
      <w:snapToGrid/>
      <w:spacing w:before="100" w:beforeAutospacing="1" w:after="100" w:afterAutospacing="1"/>
      <w:jc w:val="center"/>
      <w:textAlignment w:val="center"/>
    </w:pPr>
    <w:rPr>
      <w:color w:val="000000"/>
    </w:rPr>
  </w:style>
  <w:style w:type="paragraph" w:customStyle="1" w:styleId="HTML1">
    <w:name w:val="Стандартный HTML1"/>
    <w:basedOn w:val="a2"/>
    <w:rsid w:val="00E258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napToGrid/>
      <w:jc w:val="left"/>
    </w:pPr>
    <w:rPr>
      <w:rFonts w:ascii="Courier New" w:hAnsi="Courier New" w:cs="Courier New"/>
      <w:kern w:val="1"/>
      <w:sz w:val="22"/>
      <w:szCs w:val="22"/>
    </w:rPr>
  </w:style>
  <w:style w:type="paragraph" w:customStyle="1" w:styleId="web">
    <w:name w:val="web"/>
    <w:basedOn w:val="a2"/>
    <w:rsid w:val="00CA6616"/>
    <w:pPr>
      <w:widowControl/>
      <w:snapToGrid/>
      <w:spacing w:before="100" w:beforeAutospacing="1" w:after="100" w:afterAutospacing="1"/>
      <w:jc w:val="left"/>
    </w:pPr>
    <w:rPr>
      <w:sz w:val="24"/>
      <w:szCs w:val="24"/>
    </w:rPr>
  </w:style>
  <w:style w:type="character" w:customStyle="1" w:styleId="grame">
    <w:name w:val="grame"/>
    <w:basedOn w:val="a4"/>
    <w:rsid w:val="00CA6616"/>
  </w:style>
  <w:style w:type="character" w:customStyle="1" w:styleId="spelle">
    <w:name w:val="spelle"/>
    <w:basedOn w:val="a4"/>
    <w:rsid w:val="00CA6616"/>
  </w:style>
  <w:style w:type="character" w:customStyle="1" w:styleId="2f2">
    <w:name w:val="Основной текст (2) + Не полужирный"/>
    <w:basedOn w:val="28"/>
    <w:rsid w:val="00C10DEC"/>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21">
    <w:name w:val="Список_маркерный_2_уровень"/>
    <w:basedOn w:val="1e"/>
    <w:link w:val="2f3"/>
    <w:rsid w:val="00746AE3"/>
    <w:pPr>
      <w:numPr>
        <w:ilvl w:val="1"/>
        <w:numId w:val="8"/>
      </w:numPr>
    </w:pPr>
  </w:style>
  <w:style w:type="paragraph" w:customStyle="1" w:styleId="1e">
    <w:name w:val="Список_маркерный_1_уровень"/>
    <w:link w:val="1f"/>
    <w:qFormat/>
    <w:rsid w:val="00746AE3"/>
    <w:pPr>
      <w:spacing w:before="60" w:after="100" w:line="240" w:lineRule="auto"/>
      <w:jc w:val="both"/>
    </w:pPr>
    <w:rPr>
      <w:rFonts w:ascii="Times New Roman" w:eastAsia="Times New Roman" w:hAnsi="Times New Roman" w:cs="Times New Roman"/>
      <w:snapToGrid w:val="0"/>
      <w:sz w:val="24"/>
      <w:szCs w:val="24"/>
      <w:lang w:eastAsia="ru-RU"/>
    </w:rPr>
  </w:style>
  <w:style w:type="character" w:customStyle="1" w:styleId="1f">
    <w:name w:val="Список_маркерный_1_уровень Знак"/>
    <w:link w:val="1e"/>
    <w:rsid w:val="00746AE3"/>
    <w:rPr>
      <w:rFonts w:ascii="Times New Roman" w:eastAsia="Times New Roman" w:hAnsi="Times New Roman" w:cs="Times New Roman"/>
      <w:snapToGrid w:val="0"/>
      <w:sz w:val="24"/>
      <w:szCs w:val="24"/>
      <w:lang w:eastAsia="ru-RU"/>
    </w:rPr>
  </w:style>
  <w:style w:type="character" w:customStyle="1" w:styleId="2f3">
    <w:name w:val="Список_маркерный_2_уровень Знак"/>
    <w:link w:val="21"/>
    <w:rsid w:val="00153B60"/>
    <w:rPr>
      <w:rFonts w:ascii="Times New Roman" w:eastAsia="Times New Roman" w:hAnsi="Times New Roman" w:cs="Times New Roman"/>
      <w:snapToGrid w:val="0"/>
      <w:sz w:val="24"/>
      <w:szCs w:val="24"/>
    </w:rPr>
  </w:style>
  <w:style w:type="character" w:customStyle="1" w:styleId="affff7">
    <w:name w:val="Текст_Обычный"/>
    <w:uiPriority w:val="1"/>
    <w:qFormat/>
    <w:rsid w:val="00153B60"/>
    <w:rPr>
      <w:b w:val="0"/>
    </w:rPr>
  </w:style>
  <w:style w:type="paragraph" w:customStyle="1" w:styleId="113">
    <w:name w:val="Табличный_боковик_11"/>
    <w:link w:val="114"/>
    <w:qFormat/>
    <w:rsid w:val="002F7903"/>
    <w:pPr>
      <w:spacing w:after="0" w:line="240" w:lineRule="auto"/>
    </w:pPr>
    <w:rPr>
      <w:rFonts w:ascii="Times New Roman" w:eastAsia="Times New Roman" w:hAnsi="Times New Roman" w:cs="Times New Roman"/>
      <w:szCs w:val="24"/>
      <w:lang w:eastAsia="ru-RU"/>
    </w:rPr>
  </w:style>
  <w:style w:type="character" w:customStyle="1" w:styleId="114">
    <w:name w:val="Табличный_боковик_11 Знак"/>
    <w:link w:val="113"/>
    <w:rsid w:val="002F7903"/>
    <w:rPr>
      <w:rFonts w:ascii="Times New Roman" w:eastAsia="Times New Roman" w:hAnsi="Times New Roman" w:cs="Times New Roman"/>
      <w:szCs w:val="24"/>
      <w:lang w:eastAsia="ru-RU"/>
    </w:rPr>
  </w:style>
  <w:style w:type="paragraph" w:customStyle="1" w:styleId="affff8">
    <w:name w:val="Таблица_номер_таблицы"/>
    <w:link w:val="affff9"/>
    <w:rsid w:val="002F7903"/>
    <w:pPr>
      <w:keepNext/>
      <w:spacing w:after="0" w:line="240" w:lineRule="auto"/>
      <w:jc w:val="right"/>
    </w:pPr>
    <w:rPr>
      <w:rFonts w:ascii="Times New Roman" w:eastAsia="Times New Roman" w:hAnsi="Times New Roman" w:cs="Times New Roman"/>
      <w:bCs/>
      <w:sz w:val="24"/>
      <w:lang w:eastAsia="ru-RU"/>
    </w:rPr>
  </w:style>
  <w:style w:type="character" w:customStyle="1" w:styleId="affff9">
    <w:name w:val="Таблица_номер_таблицы Знак"/>
    <w:link w:val="affff8"/>
    <w:rsid w:val="002F7903"/>
    <w:rPr>
      <w:rFonts w:ascii="Times New Roman" w:eastAsia="Times New Roman" w:hAnsi="Times New Roman" w:cs="Times New Roman"/>
      <w:bCs/>
      <w:sz w:val="24"/>
      <w:lang w:eastAsia="ru-RU"/>
    </w:rPr>
  </w:style>
  <w:style w:type="character" w:customStyle="1" w:styleId="affffa">
    <w:name w:val="Текст_Жирный"/>
    <w:uiPriority w:val="1"/>
    <w:qFormat/>
    <w:rsid w:val="002F7903"/>
    <w:rPr>
      <w:rFonts w:ascii="Times New Roman" w:hAnsi="Times New Roman"/>
      <w:b/>
    </w:rPr>
  </w:style>
  <w:style w:type="paragraph" w:customStyle="1" w:styleId="115">
    <w:name w:val="Табличный_таблица_11"/>
    <w:link w:val="116"/>
    <w:qFormat/>
    <w:rsid w:val="002F7903"/>
    <w:pPr>
      <w:spacing w:after="0" w:line="240" w:lineRule="auto"/>
      <w:jc w:val="center"/>
    </w:pPr>
    <w:rPr>
      <w:rFonts w:ascii="Times New Roman" w:eastAsia="Times New Roman" w:hAnsi="Times New Roman" w:cs="Times New Roman"/>
      <w:lang w:eastAsia="ru-RU"/>
    </w:rPr>
  </w:style>
  <w:style w:type="character" w:customStyle="1" w:styleId="116">
    <w:name w:val="Табличный_таблица_11 Знак"/>
    <w:link w:val="115"/>
    <w:rsid w:val="002F7903"/>
    <w:rPr>
      <w:rFonts w:ascii="Times New Roman" w:eastAsia="Times New Roman" w:hAnsi="Times New Roman" w:cs="Times New Roman"/>
      <w:lang w:eastAsia="ru-RU"/>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17">
    <w:name w:val="Название таб Знак Знак Знак1 Знак1"/>
    <w:aliases w:val="Название Знак Знак1 Знак1,Название таб Знак Знак Знак Знак1 Знак1,Название таб Знак Знак1 Знак1 Знак1,Название таб Знак Знак2 Знак1,Таблица № Знак1 Знак1,Название таб Знак Знак Знак3,Таблица №"/>
    <w:basedOn w:val="a2"/>
    <w:next w:val="affffc"/>
    <w:link w:val="affffd"/>
    <w:qFormat/>
    <w:rsid w:val="00732032"/>
    <w:pPr>
      <w:widowControl/>
      <w:snapToGrid/>
      <w:jc w:val="center"/>
    </w:pPr>
    <w:rPr>
      <w:rFonts w:asciiTheme="minorHAnsi" w:eastAsiaTheme="minorHAnsi" w:hAnsiTheme="minorHAnsi" w:cstheme="minorBidi"/>
      <w:b/>
      <w:bCs/>
      <w:sz w:val="24"/>
      <w:szCs w:val="24"/>
      <w:lang w:eastAsia="en-US"/>
    </w:rPr>
  </w:style>
  <w:style w:type="paragraph" w:customStyle="1" w:styleId="Normal">
    <w:name w:val="Normal Знак Знак Знак Знак Знак Знак"/>
    <w:link w:val="Normal0"/>
    <w:rsid w:val="00732032"/>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732032"/>
    <w:rPr>
      <w:rFonts w:ascii="Times New Roman" w:eastAsia="Times New Roman" w:hAnsi="Times New Roman" w:cs="Times New Roman"/>
      <w:snapToGrid w:val="0"/>
      <w:sz w:val="24"/>
      <w:szCs w:val="24"/>
      <w:lang w:eastAsia="ru-RU"/>
    </w:rPr>
  </w:style>
  <w:style w:type="paragraph" w:customStyle="1" w:styleId="35">
    <w:name w:val="Основной текст3"/>
    <w:basedOn w:val="a2"/>
    <w:rsid w:val="00732032"/>
    <w:pPr>
      <w:widowControl/>
      <w:snapToGrid/>
      <w:spacing w:before="60" w:after="60"/>
      <w:ind w:firstLine="567"/>
    </w:pPr>
    <w:rPr>
      <w:rFonts w:ascii="Arial" w:hAnsi="Arial"/>
      <w:sz w:val="22"/>
      <w:lang w:val="en-US"/>
    </w:rPr>
  </w:style>
  <w:style w:type="paragraph" w:styleId="1f0">
    <w:name w:val="toc 1"/>
    <w:basedOn w:val="a2"/>
    <w:next w:val="a2"/>
    <w:autoRedefine/>
    <w:uiPriority w:val="39"/>
    <w:rsid w:val="00732032"/>
    <w:pPr>
      <w:tabs>
        <w:tab w:val="right" w:leader="dot" w:pos="9344"/>
      </w:tabs>
      <w:adjustRightInd w:val="0"/>
      <w:snapToGrid/>
      <w:spacing w:line="360" w:lineRule="atLeast"/>
      <w:jc w:val="left"/>
      <w:textAlignment w:val="baseline"/>
    </w:pPr>
    <w:rPr>
      <w:rFonts w:ascii="Bookman Old Style" w:hAnsi="Bookman Old Style"/>
      <w:b/>
      <w:bCs/>
      <w:caps/>
      <w:noProof/>
    </w:rPr>
  </w:style>
  <w:style w:type="paragraph" w:styleId="2f4">
    <w:name w:val="toc 2"/>
    <w:basedOn w:val="a2"/>
    <w:next w:val="a2"/>
    <w:autoRedefine/>
    <w:uiPriority w:val="39"/>
    <w:rsid w:val="00732032"/>
    <w:pPr>
      <w:widowControl/>
      <w:tabs>
        <w:tab w:val="right" w:leader="dot" w:pos="9344"/>
      </w:tabs>
      <w:snapToGrid/>
      <w:spacing w:line="300" w:lineRule="auto"/>
      <w:jc w:val="left"/>
    </w:pPr>
    <w:rPr>
      <w:rFonts w:ascii="Bookman Old Style" w:hAnsi="Bookman Old Style"/>
      <w:noProof/>
      <w:sz w:val="24"/>
      <w:szCs w:val="24"/>
    </w:rPr>
  </w:style>
  <w:style w:type="paragraph" w:styleId="36">
    <w:name w:val="toc 3"/>
    <w:basedOn w:val="a2"/>
    <w:next w:val="a2"/>
    <w:autoRedefine/>
    <w:uiPriority w:val="39"/>
    <w:rsid w:val="00732032"/>
    <w:pPr>
      <w:widowControl/>
      <w:snapToGrid/>
      <w:ind w:left="480"/>
      <w:jc w:val="left"/>
    </w:pPr>
    <w:rPr>
      <w:sz w:val="24"/>
      <w:szCs w:val="24"/>
    </w:rPr>
  </w:style>
  <w:style w:type="paragraph" w:customStyle="1" w:styleId="Normal1">
    <w:name w:val="Normal Знак Знак"/>
    <w:rsid w:val="00732032"/>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2"/>
    <w:rsid w:val="00732032"/>
    <w:pPr>
      <w:widowControl/>
      <w:snapToGrid/>
      <w:spacing w:before="100" w:beforeAutospacing="1" w:after="100" w:afterAutospacing="1"/>
      <w:ind w:firstLine="720"/>
      <w:jc w:val="left"/>
    </w:pPr>
    <w:rPr>
      <w:rFonts w:ascii="Verdana" w:hAnsi="Verdana"/>
      <w:sz w:val="18"/>
      <w:szCs w:val="18"/>
    </w:rPr>
  </w:style>
  <w:style w:type="table" w:styleId="affffe">
    <w:name w:val="Table Professional"/>
    <w:basedOn w:val="a5"/>
    <w:rsid w:val="0073203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Iauiue">
    <w:name w:val="Iau?iue"/>
    <w:rsid w:val="0073203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732032"/>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732032"/>
    <w:rPr>
      <w:rFonts w:ascii="Times New Roman" w:eastAsia="Times New Roman" w:hAnsi="Times New Roman" w:cs="Times New Roman"/>
      <w:szCs w:val="24"/>
      <w:lang w:eastAsia="ru-RU"/>
    </w:rPr>
  </w:style>
  <w:style w:type="paragraph" w:customStyle="1" w:styleId="121">
    <w:name w:val="Стиль 12 пт"/>
    <w:basedOn w:val="a2"/>
    <w:rsid w:val="00732032"/>
    <w:pPr>
      <w:widowControl/>
      <w:snapToGrid/>
      <w:spacing w:before="120"/>
      <w:ind w:firstLine="709"/>
    </w:pPr>
    <w:rPr>
      <w:sz w:val="26"/>
      <w:szCs w:val="24"/>
    </w:rPr>
  </w:style>
  <w:style w:type="paragraph" w:styleId="afffff">
    <w:name w:val="Block Text"/>
    <w:basedOn w:val="a2"/>
    <w:rsid w:val="00732032"/>
    <w:pPr>
      <w:widowControl/>
      <w:snapToGrid/>
      <w:ind w:left="-1701" w:right="-1617" w:firstLine="425"/>
      <w:jc w:val="left"/>
    </w:pPr>
    <w:rPr>
      <w:sz w:val="24"/>
    </w:rPr>
  </w:style>
  <w:style w:type="paragraph" w:styleId="afffff0">
    <w:name w:val="Subtitle"/>
    <w:basedOn w:val="a2"/>
    <w:link w:val="afffff1"/>
    <w:qFormat/>
    <w:rsid w:val="00732032"/>
    <w:pPr>
      <w:widowControl/>
      <w:snapToGrid/>
      <w:jc w:val="left"/>
    </w:pPr>
    <w:rPr>
      <w:sz w:val="28"/>
    </w:rPr>
  </w:style>
  <w:style w:type="character" w:customStyle="1" w:styleId="afffff1">
    <w:name w:val="Подзаголовок Знак"/>
    <w:basedOn w:val="a4"/>
    <w:link w:val="afffff0"/>
    <w:rsid w:val="00732032"/>
    <w:rPr>
      <w:rFonts w:ascii="Times New Roman" w:eastAsia="Times New Roman" w:hAnsi="Times New Roman" w:cs="Times New Roman"/>
      <w:sz w:val="28"/>
      <w:szCs w:val="20"/>
    </w:rPr>
  </w:style>
  <w:style w:type="paragraph" w:customStyle="1" w:styleId="afffff2">
    <w:name w:val="список"/>
    <w:basedOn w:val="a2"/>
    <w:rsid w:val="00732032"/>
    <w:pPr>
      <w:widowControl/>
      <w:tabs>
        <w:tab w:val="num" w:pos="360"/>
        <w:tab w:val="left" w:pos="2410"/>
      </w:tabs>
      <w:snapToGrid/>
    </w:pPr>
    <w:rPr>
      <w:sz w:val="22"/>
      <w:szCs w:val="22"/>
    </w:rPr>
  </w:style>
  <w:style w:type="paragraph" w:customStyle="1" w:styleId="afffff3">
    <w:name w:val="Названия таблиц Знак Знак"/>
    <w:basedOn w:val="a2"/>
    <w:link w:val="afffff4"/>
    <w:autoRedefine/>
    <w:rsid w:val="00732032"/>
    <w:pPr>
      <w:widowControl/>
      <w:suppressAutoHyphens/>
      <w:snapToGrid/>
      <w:spacing w:before="20" w:after="60"/>
      <w:jc w:val="center"/>
    </w:pPr>
    <w:rPr>
      <w:rFonts w:ascii="Bookman Old Style" w:hAnsi="Bookman Old Style"/>
      <w:b/>
      <w:color w:val="000000"/>
      <w:sz w:val="24"/>
      <w:szCs w:val="24"/>
    </w:rPr>
  </w:style>
  <w:style w:type="character" w:customStyle="1" w:styleId="afffff4">
    <w:name w:val="Названия таблиц Знак Знак Знак"/>
    <w:link w:val="afffff3"/>
    <w:rsid w:val="00732032"/>
    <w:rPr>
      <w:rFonts w:ascii="Bookman Old Style" w:eastAsia="Times New Roman" w:hAnsi="Bookman Old Style" w:cs="Times New Roman"/>
      <w:b/>
      <w:color w:val="000000"/>
      <w:sz w:val="24"/>
      <w:szCs w:val="24"/>
      <w:lang w:eastAsia="ru-RU"/>
    </w:rPr>
  </w:style>
  <w:style w:type="table" w:customStyle="1" w:styleId="1f1">
    <w:name w:val="Стандарт1"/>
    <w:basedOn w:val="1f2"/>
    <w:rsid w:val="00732032"/>
    <w:pPr>
      <w:ind w:firstLine="397"/>
      <w:jc w:val="both"/>
    </w:pPr>
    <w:rPr>
      <w:rFonts w:ascii="Arial" w:hAnsi="Arial"/>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rFonts w:ascii="Arial" w:hAnsi="Arial"/>
        <w:i/>
        <w:sz w:val="20"/>
      </w:rPr>
      <w:tblPr/>
      <w:tcPr>
        <w:tcBorders>
          <w:bottom w:val="single" w:sz="6" w:space="0" w:color="auto"/>
          <w:tl2br w:val="none" w:sz="0" w:space="0" w:color="auto"/>
          <w:tr2bl w:val="none" w:sz="0" w:space="0" w:color="auto"/>
        </w:tcBorders>
        <w:shd w:val="clear" w:color="auto" w:fill="auto"/>
      </w:tcPr>
    </w:tblStylePr>
    <w:tblStylePr w:type="lastRow">
      <w:tblPr/>
      <w:tcPr>
        <w:tcBorders>
          <w:top w:val="nil"/>
          <w:tl2br w:val="none" w:sz="0" w:space="0" w:color="auto"/>
          <w:tr2bl w:val="none" w:sz="0" w:space="0" w:color="auto"/>
        </w:tcBorders>
        <w:shd w:val="clear" w:color="auto" w:fill="auto"/>
      </w:tcPr>
    </w:tblStylePr>
  </w:style>
  <w:style w:type="table" w:styleId="1f2">
    <w:name w:val="Table Simple 1"/>
    <w:basedOn w:val="a5"/>
    <w:rsid w:val="00732032"/>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5">
    <w:name w:val="Заголовок_таблицы"/>
    <w:basedOn w:val="a2"/>
    <w:rsid w:val="00732032"/>
    <w:pPr>
      <w:widowControl/>
      <w:snapToGrid/>
      <w:jc w:val="center"/>
    </w:pPr>
    <w:rPr>
      <w:rFonts w:ascii="Arial" w:hAnsi="Arial"/>
      <w:b/>
      <w:i/>
      <w:sz w:val="18"/>
      <w:szCs w:val="22"/>
    </w:rPr>
  </w:style>
  <w:style w:type="paragraph" w:styleId="afffff6">
    <w:name w:val="Document Map"/>
    <w:basedOn w:val="a2"/>
    <w:link w:val="afffff7"/>
    <w:semiHidden/>
    <w:rsid w:val="00732032"/>
    <w:pPr>
      <w:widowControl/>
      <w:shd w:val="clear" w:color="auto" w:fill="000080"/>
      <w:snapToGrid/>
      <w:jc w:val="left"/>
    </w:pPr>
    <w:rPr>
      <w:rFonts w:ascii="Tahoma" w:hAnsi="Tahoma"/>
    </w:rPr>
  </w:style>
  <w:style w:type="character" w:customStyle="1" w:styleId="afffff7">
    <w:name w:val="Схема документа Знак"/>
    <w:basedOn w:val="a4"/>
    <w:link w:val="afffff6"/>
    <w:semiHidden/>
    <w:rsid w:val="00732032"/>
    <w:rPr>
      <w:rFonts w:ascii="Tahoma" w:eastAsia="Times New Roman" w:hAnsi="Tahoma" w:cs="Times New Roman"/>
      <w:sz w:val="20"/>
      <w:szCs w:val="20"/>
      <w:shd w:val="clear" w:color="auto" w:fill="000080"/>
    </w:rPr>
  </w:style>
  <w:style w:type="paragraph" w:customStyle="1" w:styleId="Normal3">
    <w:name w:val="Normal Знак Знак Знак"/>
    <w:rsid w:val="0073203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ff8">
    <w:name w:val="Текст акта"/>
    <w:rsid w:val="00732032"/>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2"/>
    <w:rsid w:val="00732032"/>
    <w:pPr>
      <w:widowControl/>
      <w:snapToGrid/>
      <w:ind w:left="-113" w:right="-113"/>
      <w:jc w:val="center"/>
    </w:pPr>
    <w:rPr>
      <w:b/>
      <w:bCs/>
    </w:rPr>
  </w:style>
  <w:style w:type="paragraph" w:styleId="37">
    <w:name w:val="Body Text 3"/>
    <w:basedOn w:val="a2"/>
    <w:link w:val="38"/>
    <w:rsid w:val="00732032"/>
    <w:pPr>
      <w:widowControl/>
      <w:snapToGrid/>
      <w:spacing w:after="120"/>
      <w:jc w:val="left"/>
    </w:pPr>
    <w:rPr>
      <w:sz w:val="16"/>
      <w:szCs w:val="16"/>
    </w:rPr>
  </w:style>
  <w:style w:type="character" w:customStyle="1" w:styleId="38">
    <w:name w:val="Основной текст 3 Знак"/>
    <w:basedOn w:val="a4"/>
    <w:link w:val="37"/>
    <w:rsid w:val="00732032"/>
    <w:rPr>
      <w:rFonts w:ascii="Times New Roman" w:eastAsia="Times New Roman" w:hAnsi="Times New Roman" w:cs="Times New Roman"/>
      <w:sz w:val="16"/>
      <w:szCs w:val="16"/>
    </w:rPr>
  </w:style>
  <w:style w:type="paragraph" w:customStyle="1" w:styleId="afffff9">
    <w:name w:val="Таблица"/>
    <w:basedOn w:val="afff8"/>
    <w:rsid w:val="00732032"/>
    <w:pPr>
      <w:jc w:val="both"/>
    </w:pPr>
    <w:rPr>
      <w:rFonts w:ascii="Times New Roman" w:eastAsia="Times New Roman" w:hAnsi="Times New Roman" w:cs="Times New Roman"/>
      <w:b w:val="0"/>
      <w:szCs w:val="20"/>
    </w:rPr>
  </w:style>
  <w:style w:type="paragraph" w:customStyle="1" w:styleId="xl24">
    <w:name w:val="xl24"/>
    <w:basedOn w:val="a2"/>
    <w:rsid w:val="00732032"/>
    <w:pPr>
      <w:widowControl/>
      <w:snapToGrid/>
      <w:spacing w:before="100" w:beforeAutospacing="1" w:after="100" w:afterAutospacing="1"/>
      <w:jc w:val="center"/>
    </w:pPr>
    <w:rPr>
      <w:sz w:val="24"/>
      <w:szCs w:val="24"/>
    </w:rPr>
  </w:style>
  <w:style w:type="paragraph" w:customStyle="1" w:styleId="xl25">
    <w:name w:val="xl25"/>
    <w:basedOn w:val="a2"/>
    <w:rsid w:val="00732032"/>
    <w:pPr>
      <w:widowControl/>
      <w:pBdr>
        <w:left w:val="single" w:sz="4" w:space="0" w:color="auto"/>
        <w:right w:val="single" w:sz="4" w:space="0" w:color="auto"/>
      </w:pBdr>
      <w:snapToGrid/>
      <w:spacing w:before="100" w:beforeAutospacing="1" w:after="100" w:afterAutospacing="1"/>
      <w:jc w:val="left"/>
    </w:pPr>
    <w:rPr>
      <w:sz w:val="24"/>
      <w:szCs w:val="24"/>
    </w:rPr>
  </w:style>
  <w:style w:type="paragraph" w:styleId="43">
    <w:name w:val="toc 4"/>
    <w:basedOn w:val="a2"/>
    <w:next w:val="a2"/>
    <w:autoRedefine/>
    <w:rsid w:val="00732032"/>
    <w:pPr>
      <w:widowControl/>
      <w:snapToGrid/>
      <w:ind w:left="480"/>
      <w:jc w:val="left"/>
    </w:pPr>
  </w:style>
  <w:style w:type="paragraph" w:styleId="52">
    <w:name w:val="toc 5"/>
    <w:basedOn w:val="a2"/>
    <w:next w:val="a2"/>
    <w:autoRedefine/>
    <w:rsid w:val="00732032"/>
    <w:pPr>
      <w:widowControl/>
      <w:snapToGrid/>
      <w:ind w:left="720"/>
      <w:jc w:val="left"/>
    </w:pPr>
  </w:style>
  <w:style w:type="paragraph" w:styleId="61">
    <w:name w:val="toc 6"/>
    <w:basedOn w:val="a2"/>
    <w:next w:val="a2"/>
    <w:autoRedefine/>
    <w:rsid w:val="00732032"/>
    <w:pPr>
      <w:widowControl/>
      <w:snapToGrid/>
      <w:ind w:left="960"/>
      <w:jc w:val="left"/>
    </w:pPr>
  </w:style>
  <w:style w:type="paragraph" w:styleId="71">
    <w:name w:val="toc 7"/>
    <w:basedOn w:val="a2"/>
    <w:next w:val="a2"/>
    <w:autoRedefine/>
    <w:rsid w:val="00732032"/>
    <w:pPr>
      <w:widowControl/>
      <w:snapToGrid/>
      <w:ind w:left="1200"/>
      <w:jc w:val="left"/>
    </w:pPr>
  </w:style>
  <w:style w:type="paragraph" w:styleId="81">
    <w:name w:val="toc 8"/>
    <w:basedOn w:val="a2"/>
    <w:next w:val="a2"/>
    <w:autoRedefine/>
    <w:rsid w:val="00732032"/>
    <w:pPr>
      <w:widowControl/>
      <w:snapToGrid/>
      <w:ind w:left="1440"/>
      <w:jc w:val="left"/>
    </w:pPr>
  </w:style>
  <w:style w:type="paragraph" w:styleId="91">
    <w:name w:val="toc 9"/>
    <w:basedOn w:val="a2"/>
    <w:next w:val="a2"/>
    <w:autoRedefine/>
    <w:rsid w:val="00732032"/>
    <w:pPr>
      <w:widowControl/>
      <w:snapToGrid/>
      <w:ind w:left="1680"/>
      <w:jc w:val="left"/>
    </w:pPr>
  </w:style>
  <w:style w:type="paragraph" w:customStyle="1" w:styleId="ConsTitle">
    <w:name w:val="ConsTitle"/>
    <w:rsid w:val="00732032"/>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style1">
    <w:name w:val="style1"/>
    <w:basedOn w:val="a2"/>
    <w:rsid w:val="00732032"/>
    <w:pPr>
      <w:widowControl/>
      <w:snapToGrid/>
      <w:spacing w:before="100" w:beforeAutospacing="1" w:after="100" w:afterAutospacing="1"/>
      <w:jc w:val="left"/>
    </w:pPr>
    <w:rPr>
      <w:rFonts w:ascii="Arial" w:hAnsi="Arial" w:cs="Arial"/>
      <w:sz w:val="24"/>
      <w:szCs w:val="24"/>
    </w:rPr>
  </w:style>
  <w:style w:type="paragraph" w:customStyle="1" w:styleId="textn">
    <w:name w:val="textn"/>
    <w:basedOn w:val="a2"/>
    <w:rsid w:val="00732032"/>
    <w:pPr>
      <w:widowControl/>
      <w:snapToGrid/>
      <w:spacing w:before="100" w:beforeAutospacing="1" w:after="100" w:afterAutospacing="1"/>
      <w:jc w:val="left"/>
    </w:pPr>
    <w:rPr>
      <w:sz w:val="24"/>
      <w:szCs w:val="24"/>
    </w:rPr>
  </w:style>
  <w:style w:type="paragraph" w:customStyle="1" w:styleId="122">
    <w:name w:val="Стиль 12 пт Знак Знак Знак Знак"/>
    <w:basedOn w:val="a2"/>
    <w:link w:val="123"/>
    <w:rsid w:val="00732032"/>
    <w:pPr>
      <w:widowControl/>
      <w:snapToGrid/>
      <w:spacing w:before="120"/>
      <w:ind w:firstLine="709"/>
    </w:pPr>
    <w:rPr>
      <w:color w:val="000000"/>
      <w:sz w:val="26"/>
      <w:szCs w:val="24"/>
    </w:rPr>
  </w:style>
  <w:style w:type="character" w:customStyle="1" w:styleId="123">
    <w:name w:val="Стиль 12 пт Знак Знак Знак Знак Знак"/>
    <w:link w:val="122"/>
    <w:rsid w:val="00732032"/>
    <w:rPr>
      <w:rFonts w:ascii="Times New Roman" w:eastAsia="Times New Roman" w:hAnsi="Times New Roman" w:cs="Times New Roman"/>
      <w:color w:val="000000"/>
      <w:sz w:val="26"/>
      <w:szCs w:val="24"/>
      <w:lang w:eastAsia="ru-RU"/>
    </w:rPr>
  </w:style>
  <w:style w:type="paragraph" w:customStyle="1" w:styleId="afffffa">
    <w:name w:val="Текст письма"/>
    <w:basedOn w:val="a2"/>
    <w:rsid w:val="00732032"/>
    <w:pPr>
      <w:widowControl/>
      <w:snapToGrid/>
      <w:spacing w:line="360" w:lineRule="exact"/>
      <w:ind w:firstLine="709"/>
    </w:pPr>
    <w:rPr>
      <w:sz w:val="28"/>
      <w:szCs w:val="24"/>
    </w:rPr>
  </w:style>
  <w:style w:type="paragraph" w:styleId="afffffb">
    <w:name w:val="endnote text"/>
    <w:basedOn w:val="a2"/>
    <w:link w:val="afffffc"/>
    <w:rsid w:val="00732032"/>
    <w:pPr>
      <w:widowControl/>
      <w:snapToGrid/>
      <w:jc w:val="left"/>
    </w:pPr>
  </w:style>
  <w:style w:type="character" w:customStyle="1" w:styleId="afffffc">
    <w:name w:val="Текст концевой сноски Знак"/>
    <w:basedOn w:val="a4"/>
    <w:link w:val="afffffb"/>
    <w:rsid w:val="00732032"/>
    <w:rPr>
      <w:rFonts w:ascii="Times New Roman" w:eastAsia="Times New Roman" w:hAnsi="Times New Roman" w:cs="Times New Roman"/>
      <w:sz w:val="20"/>
      <w:szCs w:val="20"/>
      <w:lang w:eastAsia="ru-RU"/>
    </w:rPr>
  </w:style>
  <w:style w:type="character" w:styleId="afffffd">
    <w:name w:val="endnote reference"/>
    <w:rsid w:val="00732032"/>
    <w:rPr>
      <w:vertAlign w:val="superscript"/>
    </w:rPr>
  </w:style>
  <w:style w:type="paragraph" w:customStyle="1" w:styleId="afffffe">
    <w:name w:val="заполнение таблиц"/>
    <w:basedOn w:val="a2"/>
    <w:rsid w:val="00732032"/>
    <w:pPr>
      <w:widowControl/>
      <w:snapToGrid/>
      <w:jc w:val="left"/>
    </w:pPr>
    <w:rPr>
      <w:rFonts w:ascii="Arial" w:hAnsi="Arial"/>
      <w:sz w:val="18"/>
      <w:szCs w:val="22"/>
    </w:rPr>
  </w:style>
  <w:style w:type="table" w:styleId="1f3">
    <w:name w:val="Table Grid 1"/>
    <w:basedOn w:val="a5"/>
    <w:rsid w:val="00732032"/>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f4">
    <w:name w:val="Стиль1"/>
    <w:basedOn w:val="ae"/>
    <w:autoRedefine/>
    <w:rsid w:val="00732032"/>
    <w:pPr>
      <w:widowControl/>
      <w:snapToGrid/>
      <w:spacing w:after="0"/>
    </w:pPr>
    <w:rPr>
      <w:sz w:val="26"/>
    </w:rPr>
  </w:style>
  <w:style w:type="paragraph" w:customStyle="1" w:styleId="44">
    <w:name w:val="Стиль4 Знак Знак Знак Знак"/>
    <w:basedOn w:val="ab"/>
    <w:link w:val="45"/>
    <w:rsid w:val="00732032"/>
    <w:pPr>
      <w:spacing w:after="0"/>
      <w:ind w:left="0" w:firstLine="708"/>
      <w:jc w:val="both"/>
    </w:pPr>
  </w:style>
  <w:style w:type="character" w:customStyle="1" w:styleId="45">
    <w:name w:val="Стиль4 Знак Знак Знак Знак Знак"/>
    <w:link w:val="44"/>
    <w:locked/>
    <w:rsid w:val="00732032"/>
    <w:rPr>
      <w:rFonts w:ascii="Times New Roman" w:eastAsia="Times New Roman" w:hAnsi="Times New Roman" w:cs="Times New Roman"/>
      <w:sz w:val="24"/>
      <w:szCs w:val="24"/>
      <w:lang w:eastAsia="ru-RU"/>
    </w:rPr>
  </w:style>
  <w:style w:type="paragraph" w:customStyle="1" w:styleId="Normal5">
    <w:name w:val="Normal Знак Знак Знак Знак"/>
    <w:rsid w:val="00732032"/>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1f5">
    <w:name w:val="Обычный1"/>
    <w:rsid w:val="00732032"/>
    <w:pPr>
      <w:spacing w:after="0" w:line="240" w:lineRule="auto"/>
    </w:pPr>
    <w:rPr>
      <w:rFonts w:ascii="Times New Roman" w:eastAsia="Times New Roman" w:hAnsi="Times New Roman" w:cs="Times New Roman"/>
      <w:szCs w:val="24"/>
      <w:lang w:eastAsia="ru-RU"/>
    </w:rPr>
  </w:style>
  <w:style w:type="paragraph" w:customStyle="1" w:styleId="affffff">
    <w:name w:val="Названия таблиц"/>
    <w:basedOn w:val="a2"/>
    <w:autoRedefine/>
    <w:rsid w:val="00732032"/>
    <w:pPr>
      <w:widowControl/>
      <w:suppressAutoHyphens/>
      <w:snapToGrid/>
      <w:spacing w:before="20" w:after="60"/>
      <w:jc w:val="center"/>
    </w:pPr>
    <w:rPr>
      <w:rFonts w:ascii="Bookman Old Style" w:hAnsi="Bookman Old Style"/>
      <w:b/>
      <w:color w:val="000000"/>
      <w:sz w:val="24"/>
      <w:szCs w:val="24"/>
    </w:rPr>
  </w:style>
  <w:style w:type="paragraph" w:customStyle="1" w:styleId="124">
    <w:name w:val="Стиль 12 пт Знак Знак"/>
    <w:basedOn w:val="a2"/>
    <w:rsid w:val="00732032"/>
    <w:pPr>
      <w:widowControl/>
      <w:snapToGrid/>
      <w:spacing w:before="120"/>
      <w:ind w:firstLine="709"/>
    </w:pPr>
    <w:rPr>
      <w:color w:val="000000"/>
      <w:sz w:val="26"/>
      <w:szCs w:val="24"/>
    </w:rPr>
  </w:style>
  <w:style w:type="paragraph" w:customStyle="1" w:styleId="46">
    <w:name w:val="Стиль4 Знак Знак"/>
    <w:basedOn w:val="ab"/>
    <w:link w:val="47"/>
    <w:rsid w:val="00732032"/>
    <w:pPr>
      <w:spacing w:after="0"/>
      <w:ind w:left="0" w:firstLine="708"/>
      <w:jc w:val="both"/>
    </w:pPr>
  </w:style>
  <w:style w:type="character" w:customStyle="1" w:styleId="47">
    <w:name w:val="Стиль4 Знак Знак Знак"/>
    <w:link w:val="46"/>
    <w:locked/>
    <w:rsid w:val="00732032"/>
    <w:rPr>
      <w:rFonts w:ascii="Times New Roman" w:eastAsia="Times New Roman" w:hAnsi="Times New Roman" w:cs="Times New Roman"/>
      <w:sz w:val="24"/>
      <w:szCs w:val="24"/>
      <w:lang w:eastAsia="ru-RU"/>
    </w:rPr>
  </w:style>
  <w:style w:type="paragraph" w:customStyle="1" w:styleId="48">
    <w:name w:val="Стиль4"/>
    <w:basedOn w:val="ab"/>
    <w:rsid w:val="00732032"/>
    <w:pPr>
      <w:spacing w:after="0"/>
      <w:ind w:left="0" w:firstLine="708"/>
      <w:jc w:val="both"/>
    </w:pPr>
  </w:style>
  <w:style w:type="character" w:customStyle="1" w:styleId="Normal10">
    <w:name w:val="Normal Знак Знак1"/>
    <w:rsid w:val="00732032"/>
    <w:rPr>
      <w:sz w:val="22"/>
      <w:szCs w:val="24"/>
      <w:lang w:val="ru-RU" w:eastAsia="ru-RU" w:bidi="ar-SA"/>
    </w:rPr>
  </w:style>
  <w:style w:type="paragraph" w:customStyle="1" w:styleId="311">
    <w:name w:val="Основной текст с отступом 31"/>
    <w:basedOn w:val="a2"/>
    <w:rsid w:val="00732032"/>
    <w:pPr>
      <w:widowControl/>
      <w:suppressAutoHyphens/>
      <w:snapToGrid/>
      <w:spacing w:after="120"/>
      <w:ind w:left="283"/>
      <w:jc w:val="left"/>
    </w:pPr>
    <w:rPr>
      <w:sz w:val="16"/>
      <w:szCs w:val="16"/>
      <w:lang w:eastAsia="ar-SA"/>
    </w:rPr>
  </w:style>
  <w:style w:type="character" w:customStyle="1" w:styleId="affffff0">
    <w:name w:val="Символ сноски"/>
    <w:rsid w:val="00732032"/>
    <w:rPr>
      <w:vertAlign w:val="superscript"/>
    </w:rPr>
  </w:style>
  <w:style w:type="paragraph" w:customStyle="1" w:styleId="1f6">
    <w:name w:val="Таблица1"/>
    <w:basedOn w:val="a2"/>
    <w:autoRedefine/>
    <w:rsid w:val="00732032"/>
    <w:pPr>
      <w:widowControl/>
      <w:snapToGrid/>
    </w:pPr>
    <w:rPr>
      <w:rFonts w:ascii="Bookman Old Style" w:hAnsi="Bookman Old Style" w:cs="Arial"/>
      <w:iCs/>
      <w:color w:val="000000"/>
      <w:kern w:val="28"/>
      <w:sz w:val="24"/>
      <w:szCs w:val="24"/>
    </w:rPr>
  </w:style>
  <w:style w:type="character" w:customStyle="1" w:styleId="FontStyle24">
    <w:name w:val="Font Style24"/>
    <w:rsid w:val="00732032"/>
    <w:rPr>
      <w:rFonts w:ascii="Times New Roman" w:hAnsi="Times New Roman" w:cs="Times New Roman"/>
      <w:sz w:val="22"/>
      <w:szCs w:val="22"/>
    </w:rPr>
  </w:style>
  <w:style w:type="paragraph" w:customStyle="1" w:styleId="affffff1">
    <w:name w:val="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2f5">
    <w:name w:val="Знак Знак Знак Знак Знак Знак2 Знак Знак Знак"/>
    <w:basedOn w:val="a2"/>
    <w:rsid w:val="00732032"/>
    <w:pPr>
      <w:widowControl/>
      <w:snapToGrid/>
      <w:jc w:val="left"/>
    </w:pPr>
    <w:rPr>
      <w:rFonts w:ascii="Verdana" w:hAnsi="Verdana" w:cs="Verdana"/>
      <w:lang w:val="en-US" w:eastAsia="en-US"/>
    </w:rPr>
  </w:style>
  <w:style w:type="character" w:customStyle="1" w:styleId="2f6">
    <w:name w:val="Знак Знак Знак Знак Знак Знак Знак Знак2"/>
    <w:rsid w:val="00732032"/>
    <w:rPr>
      <w:sz w:val="24"/>
      <w:szCs w:val="24"/>
      <w:lang w:val="ru-RU" w:eastAsia="ru-RU" w:bidi="ar-SA"/>
    </w:rPr>
  </w:style>
  <w:style w:type="paragraph" w:customStyle="1" w:styleId="39">
    <w:name w:val="Знак Знак Знак Знак Знак Знак3"/>
    <w:aliases w:val="Знак Знак Знак Знак Знак Знак Знак Знак1,Знак Знак Знак Знак Знак Знак Знак Знак Знак Знак Знак Знак Знак Знак1"/>
    <w:basedOn w:val="a2"/>
    <w:rsid w:val="00732032"/>
    <w:pPr>
      <w:widowControl/>
      <w:snapToGrid/>
      <w:jc w:val="left"/>
    </w:pPr>
    <w:rPr>
      <w:rFonts w:ascii="Verdana" w:hAnsi="Verdana" w:cs="Verdana"/>
      <w:lang w:val="en-US" w:eastAsia="en-US"/>
    </w:rPr>
  </w:style>
  <w:style w:type="character" w:customStyle="1" w:styleId="3a">
    <w:name w:val="Знак Знак Знак Знак Знак Знак Знак3"/>
    <w:aliases w:val="Знак Знак Знак Знак Знак Знак Знак Знак Знак Знак1"/>
    <w:rsid w:val="00732032"/>
    <w:rPr>
      <w:sz w:val="24"/>
      <w:szCs w:val="24"/>
      <w:lang w:val="ru-RU" w:eastAsia="ru-RU" w:bidi="ar-SA"/>
    </w:rPr>
  </w:style>
  <w:style w:type="paragraph" w:customStyle="1" w:styleId="affffff2">
    <w:name w:val="Знак Знак Знак Знак"/>
    <w:basedOn w:val="a2"/>
    <w:rsid w:val="00732032"/>
    <w:pPr>
      <w:widowControl/>
      <w:snapToGrid/>
      <w:jc w:val="left"/>
    </w:pPr>
    <w:rPr>
      <w:rFonts w:ascii="Verdana" w:hAnsi="Verdana" w:cs="Verdana"/>
      <w:lang w:val="en-US" w:eastAsia="en-US"/>
    </w:rPr>
  </w:style>
  <w:style w:type="paragraph" w:customStyle="1" w:styleId="affffff3">
    <w:name w:val="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211">
    <w:name w:val="Основной текст 21"/>
    <w:basedOn w:val="a2"/>
    <w:rsid w:val="00732032"/>
    <w:pPr>
      <w:suppressAutoHyphens/>
      <w:snapToGrid/>
      <w:spacing w:after="120" w:line="480" w:lineRule="auto"/>
      <w:textAlignment w:val="baseline"/>
    </w:pPr>
    <w:rPr>
      <w:lang w:eastAsia="ar-SA"/>
    </w:rPr>
  </w:style>
  <w:style w:type="paragraph" w:customStyle="1" w:styleId="S31">
    <w:name w:val="S_Нумерованный_3.1"/>
    <w:basedOn w:val="a2"/>
    <w:link w:val="S310"/>
    <w:autoRedefine/>
    <w:rsid w:val="00732032"/>
    <w:pPr>
      <w:widowControl/>
      <w:snapToGrid/>
      <w:ind w:firstLine="720"/>
    </w:pPr>
    <w:rPr>
      <w:sz w:val="28"/>
      <w:szCs w:val="28"/>
    </w:rPr>
  </w:style>
  <w:style w:type="character" w:customStyle="1" w:styleId="S310">
    <w:name w:val="S_Нумерованный_3.1 Знак Знак"/>
    <w:link w:val="S31"/>
    <w:rsid w:val="00732032"/>
    <w:rPr>
      <w:rFonts w:ascii="Times New Roman" w:eastAsia="Times New Roman" w:hAnsi="Times New Roman" w:cs="Times New Roman"/>
      <w:sz w:val="28"/>
      <w:szCs w:val="28"/>
      <w:lang w:eastAsia="ru-RU"/>
    </w:rPr>
  </w:style>
  <w:style w:type="paragraph" w:customStyle="1" w:styleId="2f7">
    <w:name w:val="Знак Знак Знак2 Знак Знак Знак Знак"/>
    <w:basedOn w:val="a2"/>
    <w:rsid w:val="00732032"/>
    <w:pPr>
      <w:widowControl/>
      <w:snapToGrid/>
      <w:jc w:val="left"/>
    </w:pPr>
    <w:rPr>
      <w:rFonts w:ascii="Verdana" w:hAnsi="Verdana" w:cs="Verdana"/>
      <w:lang w:val="en-US" w:eastAsia="en-US"/>
    </w:rPr>
  </w:style>
  <w:style w:type="paragraph" w:customStyle="1" w:styleId="1f7">
    <w:name w:val="Знак Знак Знак Знак Знак Знак Знак Знак Знак Знак Знак Знак Знак Знак Знак Знак1"/>
    <w:basedOn w:val="a2"/>
    <w:rsid w:val="00732032"/>
    <w:pPr>
      <w:widowControl/>
      <w:snapToGrid/>
      <w:jc w:val="left"/>
    </w:pPr>
    <w:rPr>
      <w:rFonts w:ascii="Verdana" w:hAnsi="Verdana" w:cs="Verdana"/>
      <w:lang w:val="en-US" w:eastAsia="en-US"/>
    </w:rPr>
  </w:style>
  <w:style w:type="paragraph" w:styleId="affffff4">
    <w:name w:val="Normal Indent"/>
    <w:basedOn w:val="a2"/>
    <w:unhideWhenUsed/>
    <w:rsid w:val="00732032"/>
    <w:pPr>
      <w:widowControl/>
      <w:snapToGrid/>
      <w:ind w:left="708"/>
      <w:jc w:val="left"/>
    </w:pPr>
    <w:rPr>
      <w:sz w:val="24"/>
      <w:szCs w:val="24"/>
    </w:rPr>
  </w:style>
  <w:style w:type="paragraph" w:customStyle="1" w:styleId="125">
    <w:name w:val="таблицы 12"/>
    <w:basedOn w:val="a2"/>
    <w:rsid w:val="00732032"/>
    <w:pPr>
      <w:keepLines/>
      <w:widowControl/>
      <w:snapToGrid/>
    </w:pPr>
    <w:rPr>
      <w:snapToGrid w:val="0"/>
      <w:sz w:val="24"/>
    </w:rPr>
  </w:style>
  <w:style w:type="paragraph" w:customStyle="1" w:styleId="affffff5">
    <w:name w:val="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character" w:customStyle="1" w:styleId="ConsPlusNormal1">
    <w:name w:val="ConsPlusNormal Знак Знак"/>
    <w:rsid w:val="00732032"/>
    <w:rPr>
      <w:rFonts w:ascii="Arial" w:hAnsi="Arial" w:cs="Arial"/>
      <w:lang w:val="ru-RU" w:eastAsia="ru-RU" w:bidi="ar-SA"/>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8">
    <w:name w:val="прочие заголовки"/>
    <w:basedOn w:val="a2"/>
    <w:rsid w:val="00732032"/>
    <w:pPr>
      <w:widowControl/>
      <w:snapToGrid/>
      <w:spacing w:before="120" w:after="60"/>
      <w:ind w:firstLine="709"/>
    </w:pPr>
    <w:rPr>
      <w:rFonts w:ascii="Bookman Old Style" w:hAnsi="Bookman Old Style"/>
      <w:b/>
      <w:spacing w:val="-10"/>
      <w:w w:val="90"/>
      <w:sz w:val="22"/>
      <w:szCs w:val="24"/>
    </w:rPr>
  </w:style>
  <w:style w:type="paragraph" w:customStyle="1" w:styleId="1f8">
    <w:name w:val="Знак Знак1"/>
    <w:basedOn w:val="a2"/>
    <w:rsid w:val="00732032"/>
    <w:pPr>
      <w:widowControl/>
      <w:snapToGrid/>
      <w:jc w:val="left"/>
    </w:pPr>
    <w:rPr>
      <w:rFonts w:ascii="Verdana" w:hAnsi="Verdana" w:cs="Verdana"/>
      <w:lang w:val="en-US" w:eastAsia="en-US"/>
    </w:rPr>
  </w:style>
  <w:style w:type="paragraph" w:customStyle="1" w:styleId="affffff9">
    <w:name w:val="Для записок"/>
    <w:basedOn w:val="a2"/>
    <w:rsid w:val="00732032"/>
    <w:pPr>
      <w:widowControl/>
      <w:snapToGrid/>
      <w:spacing w:before="120"/>
      <w:ind w:firstLine="720"/>
    </w:pPr>
    <w:rPr>
      <w:sz w:val="24"/>
    </w:rPr>
  </w:style>
  <w:style w:type="character" w:customStyle="1" w:styleId="contww">
    <w:name w:val="contww"/>
    <w:rsid w:val="00732032"/>
    <w:rPr>
      <w:rFonts w:cs="Times New Roman"/>
    </w:rPr>
  </w:style>
  <w:style w:type="paragraph" w:customStyle="1" w:styleId="1f9">
    <w:name w:val="Знак Знак Знак Знак Знак1 Знак"/>
    <w:basedOn w:val="a2"/>
    <w:rsid w:val="00732032"/>
    <w:pPr>
      <w:widowControl/>
      <w:snapToGrid/>
      <w:jc w:val="left"/>
    </w:pPr>
    <w:rPr>
      <w:rFonts w:ascii="Verdana" w:hAnsi="Verdana" w:cs="Verdana"/>
      <w:lang w:val="en-US" w:eastAsia="en-US"/>
    </w:rPr>
  </w:style>
  <w:style w:type="paragraph" w:customStyle="1" w:styleId="2f8">
    <w:name w:val="Знак Знак Знак Знак Знак Знак2"/>
    <w:basedOn w:val="a2"/>
    <w:rsid w:val="00732032"/>
    <w:pPr>
      <w:widowControl/>
      <w:snapToGrid/>
      <w:jc w:val="left"/>
    </w:pPr>
    <w:rPr>
      <w:rFonts w:ascii="Verdana" w:hAnsi="Verdana" w:cs="Verdana"/>
      <w:lang w:val="en-US" w:eastAsia="en-US"/>
    </w:rPr>
  </w:style>
  <w:style w:type="paragraph" w:customStyle="1" w:styleId="1fa">
    <w:name w:val="Знак Знак Знак Знак Знак1 Знак Знак Знак"/>
    <w:basedOn w:val="a2"/>
    <w:rsid w:val="00732032"/>
    <w:pPr>
      <w:widowControl/>
      <w:snapToGrid/>
      <w:jc w:val="left"/>
    </w:pPr>
    <w:rPr>
      <w:rFonts w:ascii="Verdana" w:hAnsi="Verdana" w:cs="Verdana"/>
      <w:lang w:val="en-US" w:eastAsia="en-US"/>
    </w:rPr>
  </w:style>
  <w:style w:type="paragraph" w:customStyle="1" w:styleId="affffffa">
    <w:name w:val="Знак Знак Знак"/>
    <w:basedOn w:val="a2"/>
    <w:rsid w:val="00732032"/>
    <w:pPr>
      <w:widowControl/>
      <w:snapToGrid/>
      <w:jc w:val="left"/>
    </w:pPr>
    <w:rPr>
      <w:rFonts w:ascii="Verdana" w:hAnsi="Verdana" w:cs="Verdana"/>
      <w:lang w:val="en-US" w:eastAsia="en-US"/>
    </w:rPr>
  </w:style>
  <w:style w:type="paragraph" w:customStyle="1" w:styleId="1fb">
    <w:name w:val="1"/>
    <w:basedOn w:val="a2"/>
    <w:rsid w:val="00732032"/>
    <w:pPr>
      <w:widowControl/>
      <w:snapToGrid/>
      <w:jc w:val="left"/>
    </w:pPr>
    <w:rPr>
      <w:rFonts w:ascii="Verdana" w:hAnsi="Verdana" w:cs="Verdana"/>
      <w:lang w:val="en-US" w:eastAsia="en-US"/>
    </w:rPr>
  </w:style>
  <w:style w:type="paragraph" w:customStyle="1" w:styleId="1fc">
    <w:name w:val="Знак Знак Знак Знак Знак1 Знак Знак Знак Знак"/>
    <w:basedOn w:val="a2"/>
    <w:rsid w:val="00732032"/>
    <w:pPr>
      <w:widowControl/>
      <w:snapToGrid/>
      <w:jc w:val="left"/>
    </w:pPr>
    <w:rPr>
      <w:rFonts w:ascii="Verdana" w:hAnsi="Verdana" w:cs="Verdana"/>
      <w:lang w:val="en-US" w:eastAsia="en-US"/>
    </w:rPr>
  </w:style>
  <w:style w:type="paragraph" w:customStyle="1" w:styleId="-1">
    <w:name w:val="Таблица - шапка"/>
    <w:basedOn w:val="a2"/>
    <w:qFormat/>
    <w:rsid w:val="00732032"/>
    <w:pPr>
      <w:widowControl/>
      <w:suppressAutoHyphens/>
      <w:snapToGrid/>
      <w:spacing w:before="40" w:after="40"/>
      <w:jc w:val="center"/>
    </w:pPr>
    <w:rPr>
      <w:rFonts w:ascii="Arial" w:hAnsi="Arial" w:cs="Arial"/>
      <w:b/>
    </w:rPr>
  </w:style>
  <w:style w:type="paragraph" w:customStyle="1" w:styleId="-2">
    <w:name w:val="Таблица - текст основной"/>
    <w:basedOn w:val="ae"/>
    <w:qFormat/>
    <w:rsid w:val="00732032"/>
    <w:pPr>
      <w:widowControl/>
      <w:suppressAutoHyphens/>
      <w:snapToGrid/>
      <w:spacing w:before="40" w:after="40"/>
      <w:jc w:val="left"/>
    </w:pPr>
    <w:rPr>
      <w:rFonts w:ascii="Arial" w:hAnsi="Arial" w:cs="Arial"/>
    </w:rPr>
  </w:style>
  <w:style w:type="paragraph" w:customStyle="1" w:styleId="a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49">
    <w:name w:val="Стиль4 Знак"/>
    <w:basedOn w:val="ab"/>
    <w:rsid w:val="00732032"/>
    <w:pPr>
      <w:spacing w:after="0"/>
      <w:ind w:left="0" w:firstLine="708"/>
      <w:jc w:val="both"/>
    </w:pPr>
  </w:style>
  <w:style w:type="character" w:customStyle="1" w:styleId="affffd">
    <w:name w:val="Название Знак"/>
    <w:link w:val="117"/>
    <w:rsid w:val="00732032"/>
    <w:rPr>
      <w:b/>
      <w:bCs/>
      <w:sz w:val="24"/>
      <w:szCs w:val="24"/>
    </w:rPr>
  </w:style>
  <w:style w:type="paragraph" w:customStyle="1" w:styleId="2f9">
    <w:name w:val="Знак Знак Знак2 Знак Знак Знак Знак Знак Знак Знак"/>
    <w:basedOn w:val="a2"/>
    <w:rsid w:val="00732032"/>
    <w:pPr>
      <w:widowControl/>
      <w:snapToGrid/>
      <w:jc w:val="left"/>
    </w:pPr>
    <w:rPr>
      <w:rFonts w:ascii="Verdana" w:hAnsi="Verdana" w:cs="Verdana"/>
      <w:lang w:val="en-US" w:eastAsia="en-US"/>
    </w:rPr>
  </w:style>
  <w:style w:type="character" w:customStyle="1" w:styleId="212">
    <w:name w:val="Основной текст 2 Знак1"/>
    <w:aliases w:val=" Знак9 Знак"/>
    <w:rsid w:val="00732032"/>
    <w:rPr>
      <w:sz w:val="24"/>
      <w:szCs w:val="24"/>
    </w:rPr>
  </w:style>
  <w:style w:type="character" w:customStyle="1" w:styleId="normal-c13">
    <w:name w:val="normal-c13"/>
    <w:basedOn w:val="a4"/>
    <w:rsid w:val="00732032"/>
  </w:style>
  <w:style w:type="paragraph" w:customStyle="1" w:styleId="1fd">
    <w:name w:val="Знак Знак Знак Знак Знак1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18">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e">
    <w:name w:val="Знак Знак Знак Знак Знак1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
    <w:name w:val="Знак Знак Знак Знак Знак1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0">
    <w:name w:val="Знак Знак Знак Знак Знак1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a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1">
    <w:name w:val="Знак Знак Знак Знак Знак1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19">
    <w:name w:val="Обычный11"/>
    <w:rsid w:val="00732032"/>
    <w:pPr>
      <w:widowControl w:val="0"/>
      <w:spacing w:after="0" w:line="240" w:lineRule="auto"/>
    </w:pPr>
    <w:rPr>
      <w:rFonts w:ascii="Times New Roman" w:eastAsia="Times New Roman" w:hAnsi="Times New Roman" w:cs="Times New Roman"/>
      <w:sz w:val="20"/>
      <w:szCs w:val="20"/>
      <w:lang w:eastAsia="ru-RU"/>
    </w:rPr>
  </w:style>
  <w:style w:type="paragraph" w:customStyle="1" w:styleId="11a">
    <w:name w:val="Знак Знак Знак Знак Знак1 Знак Знак Знак Знак Знак Знак Знак Знак Знак Знак Знак Знак Знак Знак Знак Знак Знак Знак1 Знак Знак Знак"/>
    <w:basedOn w:val="a2"/>
    <w:rsid w:val="00732032"/>
    <w:pPr>
      <w:widowControl/>
      <w:snapToGrid/>
      <w:jc w:val="left"/>
    </w:pPr>
    <w:rPr>
      <w:rFonts w:ascii="Verdana" w:hAnsi="Verdana" w:cs="Verdana"/>
      <w:lang w:val="en-US" w:eastAsia="en-US"/>
    </w:rPr>
  </w:style>
  <w:style w:type="paragraph" w:customStyle="1" w:styleId="11b">
    <w:name w:val="Знак Знак Знак Знак Знак1 Знак Знак Знак Знак Знак Знак Знак Знак Знак Знак Знак Знак1 Знак"/>
    <w:basedOn w:val="a2"/>
    <w:rsid w:val="00732032"/>
    <w:pPr>
      <w:widowControl/>
      <w:snapToGrid/>
      <w:jc w:val="left"/>
    </w:pPr>
    <w:rPr>
      <w:rFonts w:ascii="Verdana" w:hAnsi="Verdana" w:cs="Verdana"/>
      <w:lang w:val="en-US" w:eastAsia="en-US"/>
    </w:rPr>
  </w:style>
  <w:style w:type="character" w:customStyle="1" w:styleId="92">
    <w:name w:val="Знак9 Знак Знак"/>
    <w:rsid w:val="00732032"/>
    <w:rPr>
      <w:sz w:val="24"/>
      <w:szCs w:val="24"/>
      <w:lang w:val="ru-RU" w:eastAsia="ru-RU" w:bidi="ar-SA"/>
    </w:rPr>
  </w:style>
  <w:style w:type="character" w:customStyle="1" w:styleId="afffffff0">
    <w:name w:val="Знак Знак Знак Знак Знак Знак Знак Знак Знак Знак Знак Знак"/>
    <w:rsid w:val="00732032"/>
    <w:rPr>
      <w:sz w:val="24"/>
      <w:szCs w:val="24"/>
      <w:lang w:val="ru-RU" w:eastAsia="ru-RU" w:bidi="ar-SA"/>
    </w:rPr>
  </w:style>
  <w:style w:type="paragraph" w:customStyle="1" w:styleId="af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2">
    <w:name w:val="Знак Знак1 Знак"/>
    <w:basedOn w:val="a2"/>
    <w:rsid w:val="00732032"/>
    <w:pPr>
      <w:widowControl/>
      <w:snapToGrid/>
      <w:jc w:val="left"/>
    </w:pPr>
    <w:rPr>
      <w:rFonts w:ascii="Verdana" w:hAnsi="Verdana" w:cs="Verdana"/>
      <w:lang w:val="en-US" w:eastAsia="en-US"/>
    </w:rPr>
  </w:style>
  <w:style w:type="paragraph" w:customStyle="1" w:styleId="af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3">
    <w:name w:val="Знак Знак Знак Знак Знак1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4">
    <w:name w:val="Знак Знак Знак Знак Знак1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character" w:customStyle="1" w:styleId="82">
    <w:name w:val="Знак Знак Знак8"/>
    <w:rsid w:val="00732032"/>
    <w:rPr>
      <w:sz w:val="24"/>
      <w:szCs w:val="24"/>
      <w:lang w:val="ru-RU" w:eastAsia="ru-RU" w:bidi="ar-SA"/>
    </w:rPr>
  </w:style>
  <w:style w:type="paragraph" w:customStyle="1" w:styleId="11c">
    <w:name w:val="Знак Знак Знак Знак Знак1 Знак Знак Знак Знак Знак Знак Знак Знак Знак Знак Знак Знак1 Знак Знак Знак"/>
    <w:basedOn w:val="a2"/>
    <w:rsid w:val="00732032"/>
    <w:pPr>
      <w:widowControl/>
      <w:snapToGrid/>
      <w:jc w:val="left"/>
    </w:pPr>
    <w:rPr>
      <w:rFonts w:ascii="Verdana" w:hAnsi="Verdana" w:cs="Verdana"/>
      <w:lang w:val="en-US" w:eastAsia="en-US"/>
    </w:rPr>
  </w:style>
  <w:style w:type="character" w:customStyle="1" w:styleId="1ff5">
    <w:name w:val="Знак Знак Знак Знак1"/>
    <w:rsid w:val="00732032"/>
    <w:rPr>
      <w:sz w:val="24"/>
      <w:szCs w:val="24"/>
      <w:lang w:val="ru-RU" w:eastAsia="ru-RU" w:bidi="ar-SA"/>
    </w:rPr>
  </w:style>
  <w:style w:type="paragraph" w:customStyle="1" w:styleId="11d">
    <w:name w:val="Знак Знак Знак Знак Знак1 Знак Знак Знак Знак Знак Знак Знак Знак Знак Знак Знак Знак Знак Знак Знак Знак Знак Знак1 Знак Знак Знак Знак"/>
    <w:basedOn w:val="a2"/>
    <w:rsid w:val="00732032"/>
    <w:pPr>
      <w:widowControl/>
      <w:snapToGrid/>
      <w:jc w:val="left"/>
    </w:pPr>
    <w:rPr>
      <w:rFonts w:ascii="Verdana" w:hAnsi="Verdana" w:cs="Verdana"/>
      <w:lang w:val="en-US" w:eastAsia="en-US"/>
    </w:rPr>
  </w:style>
  <w:style w:type="character" w:customStyle="1" w:styleId="afffffff3">
    <w:name w:val="Текст_Красный"/>
    <w:uiPriority w:val="1"/>
    <w:qFormat/>
    <w:rsid w:val="00732032"/>
    <w:rPr>
      <w:color w:val="FF0000"/>
    </w:rPr>
  </w:style>
  <w:style w:type="paragraph" w:customStyle="1" w:styleId="2fa">
    <w:name w:val="Заголовок_подзаголовок_2"/>
    <w:next w:val="afff4"/>
    <w:link w:val="2fb"/>
    <w:rsid w:val="00732032"/>
    <w:pPr>
      <w:keepNext/>
      <w:spacing w:before="60" w:after="60" w:line="240" w:lineRule="auto"/>
      <w:ind w:left="567" w:right="567"/>
      <w:jc w:val="both"/>
    </w:pPr>
    <w:rPr>
      <w:rFonts w:ascii="Times New Roman" w:eastAsia="Times New Roman" w:hAnsi="Times New Roman" w:cs="Times New Roman"/>
      <w:b/>
      <w:bCs/>
      <w:sz w:val="24"/>
      <w:szCs w:val="24"/>
      <w:lang w:eastAsia="ru-RU"/>
    </w:rPr>
  </w:style>
  <w:style w:type="character" w:customStyle="1" w:styleId="2fb">
    <w:name w:val="Заголовок_подзаголовок_2 Знак"/>
    <w:link w:val="2fa"/>
    <w:rsid w:val="00732032"/>
    <w:rPr>
      <w:rFonts w:ascii="Times New Roman" w:eastAsia="Times New Roman" w:hAnsi="Times New Roman" w:cs="Times New Roman"/>
      <w:b/>
      <w:bCs/>
      <w:sz w:val="24"/>
      <w:szCs w:val="24"/>
      <w:lang w:eastAsia="ru-RU"/>
    </w:rPr>
  </w:style>
  <w:style w:type="paragraph" w:customStyle="1" w:styleId="afffffff4">
    <w:name w:val="Таблица_название_таблицы"/>
    <w:next w:val="afff4"/>
    <w:link w:val="afffffff5"/>
    <w:qFormat/>
    <w:rsid w:val="00732032"/>
    <w:pPr>
      <w:keepNext/>
      <w:spacing w:after="120" w:line="240" w:lineRule="auto"/>
      <w:jc w:val="center"/>
    </w:pPr>
    <w:rPr>
      <w:rFonts w:ascii="Times New Roman" w:eastAsia="Times New Roman" w:hAnsi="Times New Roman" w:cs="Times New Roman"/>
      <w:bCs/>
      <w:sz w:val="24"/>
      <w:lang w:eastAsia="ru-RU"/>
    </w:rPr>
  </w:style>
  <w:style w:type="character" w:customStyle="1" w:styleId="afffffff5">
    <w:name w:val="Таблица_название_таблицы Знак"/>
    <w:link w:val="afffffff4"/>
    <w:rsid w:val="00732032"/>
    <w:rPr>
      <w:rFonts w:ascii="Times New Roman" w:eastAsia="Times New Roman" w:hAnsi="Times New Roman" w:cs="Times New Roman"/>
      <w:bCs/>
      <w:sz w:val="24"/>
      <w:lang w:eastAsia="ru-RU"/>
    </w:rPr>
  </w:style>
  <w:style w:type="paragraph" w:customStyle="1" w:styleId="3b">
    <w:name w:val="Заголовок_подзаголовок_3"/>
    <w:next w:val="afff4"/>
    <w:link w:val="3c"/>
    <w:uiPriority w:val="99"/>
    <w:qFormat/>
    <w:rsid w:val="00732032"/>
    <w:pPr>
      <w:keepNext/>
      <w:spacing w:before="60" w:after="60" w:line="240" w:lineRule="auto"/>
      <w:ind w:left="567" w:right="567"/>
    </w:pPr>
    <w:rPr>
      <w:rFonts w:ascii="Times New Roman" w:eastAsia="Times New Roman" w:hAnsi="Times New Roman" w:cs="Times New Roman"/>
      <w:b/>
      <w:bCs/>
      <w:sz w:val="24"/>
      <w:szCs w:val="24"/>
      <w:u w:val="single"/>
      <w:lang w:eastAsia="ru-RU"/>
    </w:rPr>
  </w:style>
  <w:style w:type="character" w:customStyle="1" w:styleId="3c">
    <w:name w:val="Заголовок_подзаголовок_3 Знак"/>
    <w:link w:val="3b"/>
    <w:uiPriority w:val="99"/>
    <w:rsid w:val="00732032"/>
    <w:rPr>
      <w:rFonts w:ascii="Times New Roman" w:eastAsia="Times New Roman" w:hAnsi="Times New Roman" w:cs="Times New Roman"/>
      <w:b/>
      <w:bCs/>
      <w:sz w:val="24"/>
      <w:szCs w:val="24"/>
      <w:u w:val="single"/>
      <w:lang w:eastAsia="ru-RU"/>
    </w:rPr>
  </w:style>
  <w:style w:type="paragraph" w:customStyle="1" w:styleId="afffffff6">
    <w:name w:val="Примечание"/>
    <w:next w:val="afff4"/>
    <w:link w:val="afffffff7"/>
    <w:autoRedefine/>
    <w:qFormat/>
    <w:rsid w:val="00732032"/>
    <w:pPr>
      <w:spacing w:after="0" w:line="240" w:lineRule="auto"/>
      <w:ind w:left="680" w:right="567" w:hanging="113"/>
    </w:pPr>
    <w:rPr>
      <w:rFonts w:ascii="Times New Roman" w:eastAsia="Times New Roman" w:hAnsi="Times New Roman" w:cs="Times New Roman"/>
      <w:szCs w:val="24"/>
      <w:lang w:eastAsia="ru-RU"/>
    </w:rPr>
  </w:style>
  <w:style w:type="character" w:customStyle="1" w:styleId="afffffff7">
    <w:name w:val="Примечание Знак"/>
    <w:link w:val="afffffff6"/>
    <w:rsid w:val="00732032"/>
    <w:rPr>
      <w:rFonts w:ascii="Times New Roman" w:eastAsia="Times New Roman" w:hAnsi="Times New Roman" w:cs="Times New Roman"/>
      <w:szCs w:val="24"/>
      <w:lang w:eastAsia="ru-RU"/>
    </w:rPr>
  </w:style>
  <w:style w:type="paragraph" w:customStyle="1" w:styleId="afffffff8">
    <w:name w:val="Стиль доклада"/>
    <w:basedOn w:val="a2"/>
    <w:rsid w:val="00732032"/>
    <w:pPr>
      <w:widowControl/>
      <w:tabs>
        <w:tab w:val="left" w:pos="709"/>
      </w:tabs>
      <w:snapToGrid/>
      <w:spacing w:line="360" w:lineRule="auto"/>
      <w:ind w:firstLine="720"/>
    </w:pPr>
    <w:rPr>
      <w:sz w:val="28"/>
    </w:rPr>
  </w:style>
  <w:style w:type="paragraph" w:customStyle="1" w:styleId="15">
    <w:name w:val="Список_нумерованный_1_уровень"/>
    <w:link w:val="1ff6"/>
    <w:qFormat/>
    <w:rsid w:val="00732032"/>
    <w:pPr>
      <w:numPr>
        <w:numId w:val="9"/>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ff6">
    <w:name w:val="Список_нумерованный_1_уровень Знак"/>
    <w:link w:val="15"/>
    <w:rsid w:val="00732032"/>
    <w:rPr>
      <w:rFonts w:ascii="Times New Roman" w:eastAsia="Times New Roman" w:hAnsi="Times New Roman" w:cs="Times New Roman"/>
      <w:sz w:val="24"/>
      <w:szCs w:val="24"/>
      <w:lang w:eastAsia="ru-RU"/>
    </w:rPr>
  </w:style>
  <w:style w:type="paragraph" w:customStyle="1" w:styleId="20">
    <w:name w:val="Список_нумерованный_2_уровень"/>
    <w:basedOn w:val="15"/>
    <w:link w:val="2fc"/>
    <w:qFormat/>
    <w:rsid w:val="00732032"/>
    <w:pPr>
      <w:numPr>
        <w:ilvl w:val="1"/>
      </w:numPr>
      <w:tabs>
        <w:tab w:val="num" w:pos="360"/>
      </w:tabs>
      <w:ind w:left="794" w:hanging="397"/>
    </w:pPr>
  </w:style>
  <w:style w:type="paragraph" w:customStyle="1" w:styleId="30">
    <w:name w:val="Список_нумерованный_3_уровень"/>
    <w:basedOn w:val="15"/>
    <w:link w:val="3d"/>
    <w:qFormat/>
    <w:rsid w:val="00732032"/>
    <w:pPr>
      <w:numPr>
        <w:ilvl w:val="2"/>
      </w:numPr>
      <w:tabs>
        <w:tab w:val="num" w:pos="2880"/>
      </w:tabs>
      <w:ind w:left="1191" w:hanging="397"/>
    </w:pPr>
  </w:style>
  <w:style w:type="paragraph" w:customStyle="1" w:styleId="a1">
    <w:name w:val="Приложение"/>
    <w:basedOn w:val="a2"/>
    <w:next w:val="a2"/>
    <w:locked/>
    <w:rsid w:val="00732032"/>
    <w:pPr>
      <w:keepNext/>
      <w:pageBreakBefore/>
      <w:widowControl/>
      <w:numPr>
        <w:numId w:val="10"/>
      </w:numPr>
      <w:snapToGrid/>
      <w:spacing w:before="120" w:after="120"/>
      <w:jc w:val="center"/>
    </w:pPr>
    <w:rPr>
      <w:b/>
      <w:kern w:val="28"/>
      <w:sz w:val="28"/>
    </w:rPr>
  </w:style>
  <w:style w:type="paragraph" w:customStyle="1" w:styleId="1ff7">
    <w:name w:val="Заголовок_подзаголовок_1"/>
    <w:next w:val="afff4"/>
    <w:link w:val="1ff8"/>
    <w:uiPriority w:val="99"/>
    <w:qFormat/>
    <w:rsid w:val="00732032"/>
    <w:pPr>
      <w:keepNext/>
      <w:spacing w:before="120" w:after="60" w:line="240" w:lineRule="auto"/>
      <w:ind w:left="567" w:right="567"/>
      <w:jc w:val="both"/>
    </w:pPr>
    <w:rPr>
      <w:rFonts w:ascii="Times New Roman" w:eastAsia="Times New Roman" w:hAnsi="Times New Roman" w:cs="Times New Roman"/>
      <w:b/>
      <w:bCs/>
      <w:sz w:val="24"/>
      <w:szCs w:val="24"/>
      <w:u w:val="single"/>
      <w:lang w:eastAsia="ru-RU"/>
    </w:rPr>
  </w:style>
  <w:style w:type="character" w:customStyle="1" w:styleId="1ff8">
    <w:name w:val="Заголовок_подзаголовок_1 Знак"/>
    <w:link w:val="1ff7"/>
    <w:uiPriority w:val="99"/>
    <w:rsid w:val="00732032"/>
    <w:rPr>
      <w:rFonts w:ascii="Times New Roman" w:eastAsia="Times New Roman" w:hAnsi="Times New Roman" w:cs="Times New Roman"/>
      <w:b/>
      <w:bCs/>
      <w:sz w:val="24"/>
      <w:szCs w:val="24"/>
      <w:u w:val="single"/>
      <w:lang w:eastAsia="ru-RU"/>
    </w:rPr>
  </w:style>
  <w:style w:type="paragraph" w:customStyle="1" w:styleId="1ff9">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a">
    <w:name w:val="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paragraph" w:customStyle="1" w:styleId="1ffb">
    <w:name w:val="Абзац списка1"/>
    <w:basedOn w:val="a2"/>
    <w:link w:val="ListParagraphChar2"/>
    <w:rsid w:val="00732032"/>
    <w:pPr>
      <w:widowControl/>
      <w:snapToGrid/>
      <w:spacing w:after="200" w:line="276" w:lineRule="auto"/>
      <w:ind w:left="720"/>
      <w:jc w:val="left"/>
    </w:pPr>
    <w:rPr>
      <w:rFonts w:ascii="Calibri" w:hAnsi="Calibri"/>
      <w:sz w:val="22"/>
      <w:szCs w:val="22"/>
      <w:lang w:eastAsia="en-US"/>
    </w:rPr>
  </w:style>
  <w:style w:type="character" w:customStyle="1" w:styleId="ListParagraphChar2">
    <w:name w:val="List Paragraph Char2"/>
    <w:link w:val="1ffb"/>
    <w:locked/>
    <w:rsid w:val="00732032"/>
    <w:rPr>
      <w:rFonts w:ascii="Calibri" w:eastAsia="Times New Roman" w:hAnsi="Calibri" w:cs="Times New Roman"/>
    </w:rPr>
  </w:style>
  <w:style w:type="paragraph" w:customStyle="1" w:styleId="2fd">
    <w:name w:val="Абзац списка2"/>
    <w:basedOn w:val="a2"/>
    <w:link w:val="ListParagraphChar4"/>
    <w:rsid w:val="00732032"/>
    <w:pPr>
      <w:widowControl/>
      <w:snapToGrid/>
      <w:ind w:left="720"/>
      <w:jc w:val="left"/>
    </w:pPr>
    <w:rPr>
      <w:sz w:val="24"/>
      <w:szCs w:val="24"/>
    </w:rPr>
  </w:style>
  <w:style w:type="character" w:customStyle="1" w:styleId="ListParagraphChar4">
    <w:name w:val="List Paragraph Char4"/>
    <w:link w:val="2fd"/>
    <w:locked/>
    <w:rsid w:val="00732032"/>
    <w:rPr>
      <w:rFonts w:ascii="Times New Roman" w:eastAsia="Times New Roman" w:hAnsi="Times New Roman" w:cs="Times New Roman"/>
      <w:sz w:val="24"/>
      <w:szCs w:val="24"/>
      <w:lang w:eastAsia="ru-RU"/>
    </w:rPr>
  </w:style>
  <w:style w:type="paragraph" w:customStyle="1" w:styleId="11e">
    <w:name w:val="Знак Знак Знак Знак Знак1 Знак Знак Знак Знак Знак Знак Знак Знак Знак Знак Знак Знак Знак Знак Знак Знак Знак Знак Знак Знак Знак Знак1"/>
    <w:basedOn w:val="a2"/>
    <w:rsid w:val="00732032"/>
    <w:pPr>
      <w:widowControl/>
      <w:snapToGrid/>
      <w:jc w:val="left"/>
    </w:pPr>
    <w:rPr>
      <w:rFonts w:ascii="Verdana" w:hAnsi="Verdana" w:cs="Verdana"/>
      <w:lang w:val="en-US" w:eastAsia="en-US"/>
    </w:rPr>
  </w:style>
  <w:style w:type="paragraph" w:customStyle="1" w:styleId="11f">
    <w:name w:val="Знак Знак Знак1 Знак Знак Знак Знак Знак Знак1 Знак Знак Знак Знак"/>
    <w:basedOn w:val="a2"/>
    <w:rsid w:val="00732032"/>
    <w:pPr>
      <w:keepLines/>
      <w:widowControl/>
      <w:snapToGrid/>
      <w:spacing w:after="160" w:line="240" w:lineRule="exact"/>
      <w:jc w:val="left"/>
    </w:pPr>
    <w:rPr>
      <w:rFonts w:ascii="Verdana" w:eastAsia="MS Mincho" w:hAnsi="Verdana" w:cs="Franklin Gothic Book"/>
      <w:lang w:val="en-US" w:eastAsia="en-US"/>
    </w:rPr>
  </w:style>
  <w:style w:type="paragraph" w:customStyle="1" w:styleId="11f0">
    <w:name w:val="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 Знак"/>
    <w:basedOn w:val="a2"/>
    <w:rsid w:val="00732032"/>
    <w:pPr>
      <w:widowControl/>
      <w:snapToGrid/>
      <w:jc w:val="left"/>
    </w:pPr>
    <w:rPr>
      <w:rFonts w:ascii="Verdana" w:hAnsi="Verdana" w:cs="Verdana"/>
      <w:lang w:val="en-US" w:eastAsia="en-US"/>
    </w:rPr>
  </w:style>
  <w:style w:type="character" w:customStyle="1" w:styleId="afffffff9">
    <w:name w:val="Текст_Желтый"/>
    <w:uiPriority w:val="1"/>
    <w:qFormat/>
    <w:rsid w:val="00732032"/>
    <w:rPr>
      <w:b w:val="0"/>
      <w:color w:val="auto"/>
      <w:bdr w:val="none" w:sz="0" w:space="0" w:color="auto"/>
      <w:shd w:val="clear" w:color="auto" w:fill="FFFF00"/>
    </w:rPr>
  </w:style>
  <w:style w:type="paragraph" w:customStyle="1" w:styleId="afffffffa">
    <w:name w:val="Табличный_центр"/>
    <w:basedOn w:val="a2"/>
    <w:rsid w:val="00732032"/>
    <w:pPr>
      <w:widowControl/>
      <w:snapToGrid/>
      <w:jc w:val="center"/>
    </w:pPr>
    <w:rPr>
      <w:sz w:val="22"/>
      <w:szCs w:val="22"/>
    </w:rPr>
  </w:style>
  <w:style w:type="character" w:styleId="afffffffb">
    <w:name w:val="Intense Emphasis"/>
    <w:qFormat/>
    <w:rsid w:val="00732032"/>
    <w:rPr>
      <w:b/>
      <w:bCs/>
      <w:i/>
      <w:iCs/>
      <w:color w:val="4F81BD"/>
    </w:rPr>
  </w:style>
  <w:style w:type="character" w:customStyle="1" w:styleId="afffffffc">
    <w:name w:val="Текст_Подчеркнутый"/>
    <w:uiPriority w:val="1"/>
    <w:qFormat/>
    <w:rsid w:val="00732032"/>
    <w:rPr>
      <w:rFonts w:ascii="Times New Roman" w:hAnsi="Times New Roman"/>
      <w:u w:val="single"/>
    </w:rPr>
  </w:style>
  <w:style w:type="paragraph" w:customStyle="1" w:styleId="11f1">
    <w:name w:val="Табличный_боковик_правый_11"/>
    <w:link w:val="11f2"/>
    <w:qFormat/>
    <w:rsid w:val="00732032"/>
    <w:pPr>
      <w:spacing w:after="0" w:line="240" w:lineRule="auto"/>
      <w:jc w:val="right"/>
    </w:pPr>
    <w:rPr>
      <w:rFonts w:ascii="Times New Roman" w:eastAsia="Times New Roman" w:hAnsi="Times New Roman" w:cs="Times New Roman"/>
      <w:szCs w:val="24"/>
      <w:lang w:eastAsia="ru-RU"/>
    </w:rPr>
  </w:style>
  <w:style w:type="character" w:customStyle="1" w:styleId="11f2">
    <w:name w:val="Табличный_боковик_правый_11 Знак"/>
    <w:link w:val="11f1"/>
    <w:rsid w:val="00732032"/>
    <w:rPr>
      <w:rFonts w:ascii="Times New Roman" w:eastAsia="Times New Roman" w:hAnsi="Times New Roman" w:cs="Times New Roman"/>
      <w:szCs w:val="24"/>
      <w:lang w:eastAsia="ru-RU"/>
    </w:rPr>
  </w:style>
  <w:style w:type="paragraph" w:customStyle="1" w:styleId="11">
    <w:name w:val="Табличный_нумерация_11"/>
    <w:link w:val="11f3"/>
    <w:qFormat/>
    <w:rsid w:val="00732032"/>
    <w:pPr>
      <w:numPr>
        <w:numId w:val="11"/>
      </w:numPr>
      <w:spacing w:after="0" w:line="240" w:lineRule="auto"/>
      <w:jc w:val="both"/>
    </w:pPr>
    <w:rPr>
      <w:rFonts w:ascii="Times New Roman" w:eastAsia="Times New Roman" w:hAnsi="Times New Roman" w:cs="Times New Roman"/>
      <w:lang w:eastAsia="ru-RU"/>
    </w:rPr>
  </w:style>
  <w:style w:type="character" w:customStyle="1" w:styleId="11f3">
    <w:name w:val="Табличный_нумерация_11 Знак"/>
    <w:link w:val="11"/>
    <w:rsid w:val="00732032"/>
    <w:rPr>
      <w:rFonts w:ascii="Times New Roman" w:eastAsia="Times New Roman" w:hAnsi="Times New Roman" w:cs="Times New Roman"/>
      <w:lang w:eastAsia="ru-RU"/>
    </w:rPr>
  </w:style>
  <w:style w:type="numbering" w:customStyle="1" w:styleId="1ffc">
    <w:name w:val="Нет списка1"/>
    <w:next w:val="a6"/>
    <w:uiPriority w:val="99"/>
    <w:semiHidden/>
    <w:unhideWhenUsed/>
    <w:rsid w:val="00732032"/>
  </w:style>
  <w:style w:type="numbering" w:customStyle="1" w:styleId="11f4">
    <w:name w:val="Нет списка11"/>
    <w:next w:val="a6"/>
    <w:uiPriority w:val="99"/>
    <w:semiHidden/>
    <w:unhideWhenUsed/>
    <w:rsid w:val="00732032"/>
  </w:style>
  <w:style w:type="paragraph" w:customStyle="1" w:styleId="afffffffd">
    <w:name w:val="Год утверждения"/>
    <w:basedOn w:val="a2"/>
    <w:locked/>
    <w:rsid w:val="00732032"/>
    <w:pPr>
      <w:widowControl/>
      <w:snapToGrid/>
      <w:jc w:val="center"/>
    </w:pPr>
    <w:rPr>
      <w:b/>
      <w:sz w:val="28"/>
      <w:szCs w:val="28"/>
    </w:rPr>
  </w:style>
  <w:style w:type="paragraph" w:customStyle="1" w:styleId="22">
    <w:name w:val="Пункт 2"/>
    <w:basedOn w:val="2"/>
    <w:locked/>
    <w:rsid w:val="00732032"/>
    <w:pPr>
      <w:keepNext w:val="0"/>
      <w:keepLines w:val="0"/>
      <w:numPr>
        <w:numId w:val="12"/>
      </w:numPr>
      <w:tabs>
        <w:tab w:val="left" w:pos="1134"/>
      </w:tabs>
      <w:suppressAutoHyphens w:val="0"/>
      <w:spacing w:before="120" w:after="60" w:line="240" w:lineRule="auto"/>
      <w:ind w:right="0"/>
      <w:jc w:val="both"/>
    </w:pPr>
    <w:rPr>
      <w:rFonts w:eastAsia="Times New Roman"/>
      <w:b w:val="0"/>
      <w:iCs/>
      <w:sz w:val="24"/>
      <w:szCs w:val="24"/>
    </w:rPr>
  </w:style>
  <w:style w:type="paragraph" w:customStyle="1" w:styleId="3e">
    <w:name w:val="Пункт 3"/>
    <w:basedOn w:val="3"/>
    <w:locked/>
    <w:rsid w:val="00732032"/>
    <w:pPr>
      <w:keepNext w:val="0"/>
      <w:keepLines w:val="0"/>
      <w:numPr>
        <w:ilvl w:val="0"/>
        <w:numId w:val="0"/>
      </w:numPr>
      <w:tabs>
        <w:tab w:val="clear" w:pos="1814"/>
        <w:tab w:val="left" w:pos="1276"/>
      </w:tabs>
      <w:suppressAutoHyphens w:val="0"/>
      <w:spacing w:after="60" w:line="240" w:lineRule="auto"/>
      <w:ind w:left="567"/>
      <w:jc w:val="both"/>
    </w:pPr>
    <w:rPr>
      <w:rFonts w:eastAsia="Times New Roman"/>
      <w:b w:val="0"/>
      <w:sz w:val="26"/>
      <w:szCs w:val="24"/>
      <w:lang w:eastAsia="en-US"/>
    </w:rPr>
  </w:style>
  <w:style w:type="paragraph" w:customStyle="1" w:styleId="4a">
    <w:name w:val="Пункт 4"/>
    <w:basedOn w:val="4"/>
    <w:locked/>
    <w:rsid w:val="00732032"/>
    <w:pPr>
      <w:numPr>
        <w:ilvl w:val="0"/>
        <w:numId w:val="0"/>
      </w:numPr>
      <w:tabs>
        <w:tab w:val="clear" w:pos="1985"/>
        <w:tab w:val="left" w:pos="1418"/>
      </w:tabs>
      <w:spacing w:after="60" w:line="240" w:lineRule="auto"/>
      <w:jc w:val="both"/>
    </w:pPr>
    <w:rPr>
      <w:rFonts w:eastAsia="Times New Roman"/>
      <w:bCs/>
      <w:sz w:val="24"/>
      <w:szCs w:val="24"/>
      <w:lang w:eastAsia="en-US"/>
    </w:rPr>
  </w:style>
  <w:style w:type="paragraph" w:customStyle="1" w:styleId="53">
    <w:name w:val="Пункт 5"/>
    <w:basedOn w:val="5"/>
    <w:link w:val="54"/>
    <w:locked/>
    <w:rsid w:val="00732032"/>
    <w:pPr>
      <w:spacing w:before="60"/>
      <w:ind w:firstLine="0"/>
    </w:pPr>
    <w:rPr>
      <w:b w:val="0"/>
      <w:sz w:val="24"/>
      <w:szCs w:val="24"/>
      <w:lang w:eastAsia="en-US"/>
    </w:rPr>
  </w:style>
  <w:style w:type="character" w:customStyle="1" w:styleId="54">
    <w:name w:val="Пункт 5 Знак"/>
    <w:link w:val="53"/>
    <w:rsid w:val="00732032"/>
    <w:rPr>
      <w:rFonts w:ascii="Times New Roman" w:eastAsia="Times New Roman" w:hAnsi="Times New Roman" w:cs="Times New Roman"/>
      <w:bCs/>
      <w:iCs/>
      <w:sz w:val="24"/>
      <w:szCs w:val="24"/>
    </w:rPr>
  </w:style>
  <w:style w:type="paragraph" w:customStyle="1" w:styleId="afffffffe">
    <w:name w:val="Оглавление"/>
    <w:link w:val="affffffff"/>
    <w:autoRedefine/>
    <w:rsid w:val="00732032"/>
    <w:pPr>
      <w:keepNext/>
      <w:keepLines/>
      <w:widowControl w:val="0"/>
      <w:suppressAutoHyphens/>
      <w:spacing w:before="240" w:after="120" w:line="240" w:lineRule="auto"/>
      <w:ind w:left="510"/>
      <w:jc w:val="center"/>
    </w:pPr>
    <w:rPr>
      <w:rFonts w:ascii="Times New Roman" w:eastAsia="Times New Roman" w:hAnsi="Times New Roman" w:cs="Times New Roman"/>
      <w:b/>
      <w:caps/>
      <w:sz w:val="28"/>
      <w:szCs w:val="20"/>
      <w:lang w:eastAsia="ru-RU"/>
    </w:rPr>
  </w:style>
  <w:style w:type="character" w:customStyle="1" w:styleId="affffffff">
    <w:name w:val="Оглавление Знак"/>
    <w:link w:val="afffffffe"/>
    <w:rsid w:val="00732032"/>
    <w:rPr>
      <w:rFonts w:ascii="Times New Roman" w:eastAsia="Times New Roman" w:hAnsi="Times New Roman" w:cs="Times New Roman"/>
      <w:b/>
      <w:caps/>
      <w:sz w:val="28"/>
      <w:szCs w:val="20"/>
      <w:lang w:eastAsia="ru-RU"/>
    </w:rPr>
  </w:style>
  <w:style w:type="paragraph" w:customStyle="1" w:styleId="affffffff0">
    <w:name w:val="Верх. колонт. четн."/>
    <w:basedOn w:val="a2"/>
    <w:locked/>
    <w:rsid w:val="00732032"/>
    <w:pPr>
      <w:snapToGrid/>
      <w:spacing w:line="240" w:lineRule="exact"/>
      <w:jc w:val="right"/>
    </w:pPr>
    <w:rPr>
      <w:rFonts w:ascii="Arial" w:hAnsi="Arial"/>
      <w:b/>
      <w:i/>
      <w:sz w:val="24"/>
    </w:rPr>
  </w:style>
  <w:style w:type="paragraph" w:customStyle="1" w:styleId="affffffff1">
    <w:name w:val="Верх. колонт. нечет."/>
    <w:basedOn w:val="a2"/>
    <w:locked/>
    <w:rsid w:val="00732032"/>
    <w:pPr>
      <w:snapToGrid/>
      <w:spacing w:line="240" w:lineRule="exact"/>
      <w:jc w:val="left"/>
    </w:pPr>
    <w:rPr>
      <w:rFonts w:ascii="Arial" w:hAnsi="Arial"/>
      <w:b/>
      <w:i/>
      <w:sz w:val="24"/>
    </w:rPr>
  </w:style>
  <w:style w:type="paragraph" w:customStyle="1" w:styleId="affffffff2">
    <w:name w:val="Примечания"/>
    <w:basedOn w:val="a2"/>
    <w:link w:val="1ffd"/>
    <w:locked/>
    <w:rsid w:val="00732032"/>
    <w:pPr>
      <w:widowControl/>
      <w:snapToGrid/>
      <w:spacing w:before="120"/>
      <w:ind w:firstLine="567"/>
    </w:pPr>
    <w:rPr>
      <w:spacing w:val="80"/>
      <w:sz w:val="24"/>
      <w:szCs w:val="24"/>
    </w:rPr>
  </w:style>
  <w:style w:type="character" w:customStyle="1" w:styleId="1ffd">
    <w:name w:val="Примечания Знак1"/>
    <w:link w:val="affffffff2"/>
    <w:rsid w:val="00732032"/>
    <w:rPr>
      <w:rFonts w:ascii="Times New Roman" w:eastAsia="Times New Roman" w:hAnsi="Times New Roman" w:cs="Times New Roman"/>
      <w:spacing w:val="80"/>
      <w:sz w:val="24"/>
      <w:szCs w:val="24"/>
    </w:rPr>
  </w:style>
  <w:style w:type="paragraph" w:customStyle="1" w:styleId="affffffff3">
    <w:name w:val="Верхняя шапка"/>
    <w:basedOn w:val="a2"/>
    <w:locked/>
    <w:rsid w:val="00732032"/>
    <w:pPr>
      <w:widowControl/>
      <w:snapToGrid/>
      <w:jc w:val="center"/>
    </w:pPr>
    <w:rPr>
      <w:b/>
      <w:bCs/>
      <w:sz w:val="28"/>
    </w:rPr>
  </w:style>
  <w:style w:type="paragraph" w:customStyle="1" w:styleId="1ffe">
    <w:name w:val="Обычный 1"/>
    <w:basedOn w:val="a2"/>
    <w:next w:val="a2"/>
    <w:semiHidden/>
    <w:locked/>
    <w:rsid w:val="00732032"/>
    <w:pPr>
      <w:widowControl/>
      <w:tabs>
        <w:tab w:val="num" w:pos="360"/>
      </w:tabs>
      <w:snapToGrid/>
      <w:spacing w:before="120"/>
      <w:ind w:left="360" w:hanging="360"/>
    </w:pPr>
    <w:rPr>
      <w:sz w:val="24"/>
    </w:rPr>
  </w:style>
  <w:style w:type="paragraph" w:customStyle="1" w:styleId="affffffff4">
    <w:name w:val="Обычный влево"/>
    <w:basedOn w:val="1ffe"/>
    <w:locked/>
    <w:rsid w:val="00732032"/>
    <w:pPr>
      <w:tabs>
        <w:tab w:val="clear" w:pos="360"/>
      </w:tabs>
      <w:spacing w:before="0"/>
      <w:ind w:left="0" w:firstLine="0"/>
      <w:jc w:val="left"/>
    </w:pPr>
  </w:style>
  <w:style w:type="paragraph" w:customStyle="1" w:styleId="affffffff5">
    <w:name w:val="Лист согласования"/>
    <w:basedOn w:val="a2"/>
    <w:locked/>
    <w:rsid w:val="00732032"/>
    <w:pPr>
      <w:widowControl/>
      <w:snapToGrid/>
      <w:ind w:firstLine="851"/>
      <w:jc w:val="center"/>
    </w:pPr>
    <w:rPr>
      <w:b/>
      <w:bCs/>
      <w:sz w:val="24"/>
    </w:rPr>
  </w:style>
  <w:style w:type="paragraph" w:customStyle="1" w:styleId="010">
    <w:name w:val="Заголовок 01"/>
    <w:link w:val="011"/>
    <w:qFormat/>
    <w:rsid w:val="00732032"/>
    <w:pPr>
      <w:keepNext/>
      <w:pageBreakBefore/>
      <w:spacing w:before="240" w:after="120" w:line="240" w:lineRule="auto"/>
      <w:ind w:left="567"/>
      <w:jc w:val="center"/>
    </w:pPr>
    <w:rPr>
      <w:rFonts w:ascii="Times New Roman" w:eastAsia="Times New Roman" w:hAnsi="Times New Roman" w:cs="Times New Roman"/>
      <w:b/>
      <w:bCs/>
      <w:caps/>
      <w:kern w:val="32"/>
      <w:sz w:val="28"/>
      <w:szCs w:val="28"/>
      <w:lang w:eastAsia="ru-RU"/>
    </w:rPr>
  </w:style>
  <w:style w:type="character" w:customStyle="1" w:styleId="011">
    <w:name w:val="Заголовок 01 Знак"/>
    <w:link w:val="010"/>
    <w:rsid w:val="00732032"/>
    <w:rPr>
      <w:rFonts w:ascii="Times New Roman" w:eastAsia="Times New Roman" w:hAnsi="Times New Roman" w:cs="Times New Roman"/>
      <w:b/>
      <w:bCs/>
      <w:caps/>
      <w:kern w:val="32"/>
      <w:sz w:val="28"/>
      <w:szCs w:val="28"/>
      <w:lang w:eastAsia="ru-RU"/>
    </w:rPr>
  </w:style>
  <w:style w:type="character" w:customStyle="1" w:styleId="2fc">
    <w:name w:val="Список_нумерованный_2_уровень Знак"/>
    <w:link w:val="20"/>
    <w:rsid w:val="00732032"/>
    <w:rPr>
      <w:rFonts w:ascii="Times New Roman" w:eastAsia="Times New Roman" w:hAnsi="Times New Roman" w:cs="Times New Roman"/>
      <w:sz w:val="24"/>
      <w:szCs w:val="24"/>
    </w:rPr>
  </w:style>
  <w:style w:type="character" w:customStyle="1" w:styleId="3d">
    <w:name w:val="Список_нумерованный_3_уровень Знак"/>
    <w:link w:val="30"/>
    <w:rsid w:val="00732032"/>
    <w:rPr>
      <w:rFonts w:ascii="Times New Roman" w:eastAsia="Times New Roman" w:hAnsi="Times New Roman" w:cs="Times New Roman"/>
      <w:sz w:val="24"/>
      <w:szCs w:val="24"/>
    </w:rPr>
  </w:style>
  <w:style w:type="paragraph" w:customStyle="1" w:styleId="11f5">
    <w:name w:val="Табличный_маркированный_11"/>
    <w:link w:val="11f6"/>
    <w:uiPriority w:val="99"/>
    <w:qFormat/>
    <w:rsid w:val="00732032"/>
    <w:pPr>
      <w:spacing w:after="0" w:line="240" w:lineRule="auto"/>
      <w:ind w:left="720" w:hanging="360"/>
      <w:jc w:val="both"/>
    </w:pPr>
    <w:rPr>
      <w:rFonts w:ascii="Times New Roman" w:eastAsia="Times New Roman" w:hAnsi="Times New Roman" w:cs="Times New Roman"/>
      <w:lang w:eastAsia="ru-RU"/>
    </w:rPr>
  </w:style>
  <w:style w:type="character" w:customStyle="1" w:styleId="11f6">
    <w:name w:val="Табличный_маркированный_11 Знак"/>
    <w:link w:val="11f5"/>
    <w:uiPriority w:val="99"/>
    <w:rsid w:val="00732032"/>
    <w:rPr>
      <w:rFonts w:ascii="Times New Roman" w:eastAsia="Times New Roman" w:hAnsi="Times New Roman" w:cs="Times New Roman"/>
      <w:lang w:eastAsia="ru-RU"/>
    </w:rPr>
  </w:style>
  <w:style w:type="table" w:customStyle="1" w:styleId="affffffff6">
    <w:name w:val="без границ"/>
    <w:basedOn w:val="a5"/>
    <w:uiPriority w:val="99"/>
    <w:rsid w:val="00732032"/>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character" w:customStyle="1" w:styleId="affffffff7">
    <w:name w:val="Текст_Скрытый"/>
    <w:uiPriority w:val="1"/>
    <w:qFormat/>
    <w:rsid w:val="00732032"/>
    <w:rPr>
      <w:vanish/>
    </w:rPr>
  </w:style>
  <w:style w:type="character" w:styleId="affffffff8">
    <w:name w:val="Placeholder Text"/>
    <w:uiPriority w:val="99"/>
    <w:semiHidden/>
    <w:rsid w:val="00732032"/>
    <w:rPr>
      <w:color w:val="808080"/>
    </w:rPr>
  </w:style>
  <w:style w:type="paragraph" w:customStyle="1" w:styleId="affffffff9">
    <w:name w:val="Титул_адрес_организации"/>
    <w:qFormat/>
    <w:rsid w:val="00732032"/>
    <w:pPr>
      <w:spacing w:before="60" w:after="0" w:line="240" w:lineRule="auto"/>
      <w:jc w:val="right"/>
    </w:pPr>
    <w:rPr>
      <w:rFonts w:ascii="Times New Roman" w:eastAsia="Times New Roman" w:hAnsi="Times New Roman" w:cs="Times New Roman"/>
      <w:sz w:val="18"/>
      <w:szCs w:val="18"/>
      <w:lang w:eastAsia="ru-RU"/>
    </w:rPr>
  </w:style>
  <w:style w:type="paragraph" w:customStyle="1" w:styleId="affffffffa">
    <w:name w:val="Титул_название_организации"/>
    <w:qFormat/>
    <w:rsid w:val="00732032"/>
    <w:pPr>
      <w:spacing w:before="60" w:after="0" w:line="240" w:lineRule="auto"/>
      <w:jc w:val="right"/>
    </w:pPr>
    <w:rPr>
      <w:rFonts w:ascii="Times New Roman" w:eastAsia="Times New Roman" w:hAnsi="Times New Roman" w:cs="Times New Roman"/>
      <w:b/>
      <w:sz w:val="40"/>
      <w:szCs w:val="40"/>
      <w:lang w:eastAsia="ru-RU"/>
    </w:rPr>
  </w:style>
  <w:style w:type="paragraph" w:customStyle="1" w:styleId="affffffffb">
    <w:name w:val="Титут_инвентарник_экземпляр"/>
    <w:qFormat/>
    <w:rsid w:val="00732032"/>
    <w:pPr>
      <w:spacing w:before="240" w:after="240" w:line="240" w:lineRule="auto"/>
      <w:contextualSpacing/>
      <w:jc w:val="right"/>
    </w:pPr>
    <w:rPr>
      <w:rFonts w:ascii="Times New Roman" w:eastAsia="Times New Roman" w:hAnsi="Times New Roman" w:cs="Times New Roman"/>
      <w:b/>
      <w:bCs/>
      <w:sz w:val="24"/>
      <w:szCs w:val="24"/>
      <w:lang w:eastAsia="ru-RU"/>
    </w:rPr>
  </w:style>
  <w:style w:type="paragraph" w:customStyle="1" w:styleId="180">
    <w:name w:val="Титул_заголовок_18_центр"/>
    <w:qFormat/>
    <w:rsid w:val="00732032"/>
    <w:pPr>
      <w:spacing w:after="0" w:line="240" w:lineRule="auto"/>
      <w:contextualSpacing/>
      <w:jc w:val="center"/>
    </w:pPr>
    <w:rPr>
      <w:rFonts w:ascii="Times New Roman" w:eastAsia="Times New Roman" w:hAnsi="Times New Roman" w:cs="Times New Roman"/>
      <w:sz w:val="36"/>
      <w:szCs w:val="36"/>
      <w:lang w:eastAsia="ru-RU"/>
    </w:rPr>
  </w:style>
  <w:style w:type="paragraph" w:customStyle="1" w:styleId="200">
    <w:name w:val="Титул_заголовок_20_центр"/>
    <w:qFormat/>
    <w:rsid w:val="00732032"/>
    <w:pPr>
      <w:spacing w:after="0" w:line="240" w:lineRule="auto"/>
      <w:jc w:val="center"/>
    </w:pPr>
    <w:rPr>
      <w:rFonts w:ascii="Times New Roman" w:eastAsia="Times New Roman" w:hAnsi="Times New Roman" w:cs="Times New Roman"/>
      <w:b/>
      <w:sz w:val="40"/>
      <w:szCs w:val="40"/>
      <w:lang w:eastAsia="ru-RU"/>
    </w:rPr>
  </w:style>
  <w:style w:type="paragraph" w:customStyle="1" w:styleId="affffffffc">
    <w:name w:val="Титул_название_города_дата"/>
    <w:qFormat/>
    <w:rsid w:val="00732032"/>
    <w:pPr>
      <w:spacing w:after="0" w:line="240" w:lineRule="auto"/>
      <w:jc w:val="center"/>
    </w:pPr>
    <w:rPr>
      <w:rFonts w:ascii="Times New Roman" w:eastAsia="Times New Roman" w:hAnsi="Times New Roman" w:cs="Times New Roman"/>
      <w:b/>
      <w:sz w:val="24"/>
      <w:szCs w:val="24"/>
      <w:lang w:eastAsia="ru-RU"/>
    </w:rPr>
  </w:style>
  <w:style w:type="paragraph" w:styleId="affffffffd">
    <w:name w:val="List Bullet"/>
    <w:basedOn w:val="a2"/>
    <w:rsid w:val="00732032"/>
    <w:pPr>
      <w:widowControl/>
      <w:tabs>
        <w:tab w:val="num" w:pos="360"/>
      </w:tabs>
      <w:snapToGrid/>
      <w:ind w:left="360" w:hanging="360"/>
      <w:contextualSpacing/>
      <w:jc w:val="left"/>
    </w:pPr>
    <w:rPr>
      <w:sz w:val="24"/>
      <w:szCs w:val="24"/>
    </w:rPr>
  </w:style>
  <w:style w:type="paragraph" w:styleId="2fe">
    <w:name w:val="List Bullet 2"/>
    <w:basedOn w:val="a2"/>
    <w:rsid w:val="00732032"/>
    <w:pPr>
      <w:widowControl/>
      <w:tabs>
        <w:tab w:val="num" w:pos="643"/>
      </w:tabs>
      <w:snapToGrid/>
      <w:ind w:left="643" w:hanging="360"/>
      <w:contextualSpacing/>
      <w:jc w:val="left"/>
    </w:pPr>
    <w:rPr>
      <w:sz w:val="24"/>
      <w:szCs w:val="24"/>
    </w:rPr>
  </w:style>
  <w:style w:type="paragraph" w:styleId="3f">
    <w:name w:val="List Bullet 3"/>
    <w:basedOn w:val="a2"/>
    <w:rsid w:val="00732032"/>
    <w:pPr>
      <w:widowControl/>
      <w:tabs>
        <w:tab w:val="num" w:pos="926"/>
      </w:tabs>
      <w:snapToGrid/>
      <w:ind w:left="926" w:hanging="360"/>
      <w:contextualSpacing/>
      <w:jc w:val="left"/>
    </w:pPr>
    <w:rPr>
      <w:sz w:val="24"/>
      <w:szCs w:val="24"/>
    </w:rPr>
  </w:style>
  <w:style w:type="paragraph" w:styleId="4b">
    <w:name w:val="List Bullet 4"/>
    <w:basedOn w:val="a2"/>
    <w:rsid w:val="00732032"/>
    <w:pPr>
      <w:widowControl/>
      <w:tabs>
        <w:tab w:val="num" w:pos="1209"/>
      </w:tabs>
      <w:snapToGrid/>
      <w:ind w:left="1209" w:hanging="360"/>
      <w:contextualSpacing/>
      <w:jc w:val="left"/>
    </w:pPr>
    <w:rPr>
      <w:sz w:val="24"/>
      <w:szCs w:val="24"/>
    </w:rPr>
  </w:style>
  <w:style w:type="paragraph" w:styleId="55">
    <w:name w:val="List Bullet 5"/>
    <w:basedOn w:val="a2"/>
    <w:rsid w:val="00732032"/>
    <w:pPr>
      <w:widowControl/>
      <w:tabs>
        <w:tab w:val="num" w:pos="1492"/>
      </w:tabs>
      <w:snapToGrid/>
      <w:ind w:left="1492" w:hanging="360"/>
      <w:contextualSpacing/>
      <w:jc w:val="left"/>
    </w:pPr>
    <w:rPr>
      <w:sz w:val="24"/>
      <w:szCs w:val="24"/>
    </w:rPr>
  </w:style>
  <w:style w:type="character" w:customStyle="1" w:styleId="iceouttxt">
    <w:name w:val="iceouttxt"/>
    <w:basedOn w:val="a4"/>
    <w:rsid w:val="00732032"/>
  </w:style>
  <w:style w:type="character" w:customStyle="1" w:styleId="affffffffe">
    <w:name w:val="Гипертекстовая ссылка"/>
    <w:rsid w:val="00732032"/>
    <w:rPr>
      <w:color w:val="106BBE"/>
    </w:rPr>
  </w:style>
  <w:style w:type="character" w:customStyle="1" w:styleId="1a">
    <w:name w:val="Список 1) Знак"/>
    <w:link w:val="19"/>
    <w:rsid w:val="00732032"/>
    <w:rPr>
      <w:rFonts w:ascii="Times New Roman" w:eastAsia="Times New Roman" w:hAnsi="Times New Roman" w:cs="Times New Roman"/>
      <w:sz w:val="24"/>
      <w:szCs w:val="24"/>
      <w:lang w:eastAsia="ru-RU"/>
    </w:rPr>
  </w:style>
  <w:style w:type="paragraph" w:customStyle="1" w:styleId="afffffffff">
    <w:name w:val="ЕСКД_название устройства"/>
    <w:basedOn w:val="a2"/>
    <w:locked/>
    <w:rsid w:val="00732032"/>
    <w:pPr>
      <w:suppressAutoHyphens/>
      <w:autoSpaceDE w:val="0"/>
      <w:snapToGrid/>
      <w:spacing w:before="120" w:line="360" w:lineRule="auto"/>
      <w:ind w:firstLine="720"/>
      <w:jc w:val="center"/>
    </w:pPr>
    <w:rPr>
      <w:b/>
      <w:bCs/>
      <w:sz w:val="36"/>
      <w:szCs w:val="36"/>
      <w:lang w:eastAsia="ar-SA"/>
    </w:rPr>
  </w:style>
  <w:style w:type="paragraph" w:customStyle="1" w:styleId="afffffffff0">
    <w:name w:val="Список а)"/>
    <w:basedOn w:val="afff7"/>
    <w:locked/>
    <w:rsid w:val="00732032"/>
    <w:pPr>
      <w:widowControl w:val="0"/>
      <w:suppressAutoHyphens/>
      <w:autoSpaceDE w:val="0"/>
      <w:snapToGrid/>
      <w:spacing w:before="120"/>
      <w:ind w:left="567" w:firstLine="0"/>
    </w:pPr>
    <w:rPr>
      <w:rFonts w:ascii="Times New Roman" w:eastAsia="Times New Roman" w:hAnsi="Times New Roman" w:cs="Times New Roman"/>
      <w:snapToGrid w:val="0"/>
      <w:sz w:val="26"/>
      <w:szCs w:val="20"/>
      <w:lang w:eastAsia="ar-SA"/>
    </w:rPr>
  </w:style>
  <w:style w:type="paragraph" w:customStyle="1" w:styleId="afffffffff1">
    <w:name w:val="Абзац_выдел"/>
    <w:basedOn w:val="afff4"/>
    <w:next w:val="afff4"/>
    <w:qFormat/>
    <w:locked/>
    <w:rsid w:val="00732032"/>
    <w:rPr>
      <w:b/>
    </w:rPr>
  </w:style>
  <w:style w:type="paragraph" w:customStyle="1" w:styleId="afffffffff2">
    <w:name w:val="Абзац_Желтая_заливка"/>
    <w:basedOn w:val="afff4"/>
    <w:link w:val="afffffffff3"/>
    <w:locked/>
    <w:rsid w:val="00732032"/>
  </w:style>
  <w:style w:type="character" w:customStyle="1" w:styleId="afffffffff3">
    <w:name w:val="Абзац_Желтая_заливка Знак"/>
    <w:link w:val="afffffffff2"/>
    <w:rsid w:val="00732032"/>
    <w:rPr>
      <w:rFonts w:ascii="Times New Roman" w:eastAsia="Times New Roman" w:hAnsi="Times New Roman" w:cs="Times New Roman"/>
      <w:sz w:val="24"/>
      <w:szCs w:val="24"/>
    </w:rPr>
  </w:style>
  <w:style w:type="paragraph" w:customStyle="1" w:styleId="1fff">
    <w:name w:val="Заголовок оглавления1"/>
    <w:basedOn w:val="1"/>
    <w:next w:val="a2"/>
    <w:locked/>
    <w:rsid w:val="00732032"/>
    <w:pPr>
      <w:keepNext/>
      <w:keepLines/>
      <w:pageBreakBefore w:val="0"/>
      <w:numPr>
        <w:numId w:val="0"/>
      </w:numPr>
      <w:tabs>
        <w:tab w:val="clear" w:pos="1701"/>
      </w:tabs>
      <w:suppressAutoHyphens w:val="0"/>
      <w:spacing w:before="480" w:after="0" w:line="240" w:lineRule="auto"/>
      <w:ind w:right="0"/>
      <w:outlineLvl w:val="9"/>
    </w:pPr>
    <w:rPr>
      <w:rFonts w:ascii="Cambria" w:eastAsia="Times New Roman" w:hAnsi="Cambria" w:cs="Cambria"/>
      <w:caps w:val="0"/>
      <w:color w:val="365F91"/>
      <w:szCs w:val="28"/>
    </w:rPr>
  </w:style>
  <w:style w:type="paragraph" w:customStyle="1" w:styleId="1fff0">
    <w:name w:val="Рецензия1"/>
    <w:hidden/>
    <w:semiHidden/>
    <w:rsid w:val="00732032"/>
    <w:pPr>
      <w:spacing w:after="0" w:line="240" w:lineRule="auto"/>
    </w:pPr>
    <w:rPr>
      <w:rFonts w:ascii="Times New Roman" w:eastAsia="Times New Roman" w:hAnsi="Times New Roman" w:cs="Times New Roman"/>
      <w:sz w:val="24"/>
      <w:szCs w:val="24"/>
      <w:lang w:eastAsia="ru-RU"/>
    </w:rPr>
  </w:style>
  <w:style w:type="paragraph" w:customStyle="1" w:styleId="ConsCell">
    <w:name w:val="ConsCell"/>
    <w:rsid w:val="00732032"/>
    <w:pPr>
      <w:widowControl w:val="0"/>
      <w:autoSpaceDE w:val="0"/>
      <w:autoSpaceDN w:val="0"/>
      <w:adjustRightInd w:val="0"/>
      <w:spacing w:after="0" w:line="240" w:lineRule="auto"/>
      <w:ind w:left="96" w:right="19772"/>
    </w:pPr>
    <w:rPr>
      <w:rFonts w:ascii="Arial" w:eastAsia="Times New Roman" w:hAnsi="Arial" w:cs="Arial"/>
      <w:sz w:val="20"/>
      <w:szCs w:val="20"/>
      <w:lang w:eastAsia="ru-RU"/>
    </w:rPr>
  </w:style>
  <w:style w:type="paragraph" w:customStyle="1" w:styleId="1fff1">
    <w:name w:val="Знак1"/>
    <w:basedOn w:val="a2"/>
    <w:rsid w:val="00732032"/>
    <w:pPr>
      <w:widowControl/>
      <w:snapToGrid/>
      <w:jc w:val="left"/>
    </w:pPr>
    <w:rPr>
      <w:rFonts w:ascii="Verdana" w:hAnsi="Verdana" w:cs="Verdana"/>
      <w:lang w:val="en-US" w:eastAsia="en-US"/>
    </w:rPr>
  </w:style>
  <w:style w:type="paragraph" w:styleId="2ff">
    <w:name w:val="List Number 2"/>
    <w:basedOn w:val="a2"/>
    <w:rsid w:val="00732032"/>
    <w:pPr>
      <w:widowControl/>
      <w:snapToGrid/>
      <w:ind w:left="426"/>
      <w:jc w:val="left"/>
    </w:pPr>
    <w:rPr>
      <w:sz w:val="24"/>
      <w:szCs w:val="24"/>
    </w:rPr>
  </w:style>
  <w:style w:type="paragraph" w:styleId="56">
    <w:name w:val="List Number 5"/>
    <w:basedOn w:val="a2"/>
    <w:rsid w:val="00732032"/>
    <w:pPr>
      <w:widowControl/>
      <w:tabs>
        <w:tab w:val="num" w:pos="360"/>
      </w:tabs>
      <w:snapToGrid/>
      <w:ind w:left="360" w:hanging="360"/>
      <w:jc w:val="left"/>
    </w:pPr>
    <w:rPr>
      <w:sz w:val="24"/>
      <w:szCs w:val="24"/>
    </w:rPr>
  </w:style>
  <w:style w:type="paragraph" w:styleId="2ff0">
    <w:name w:val="List 2"/>
    <w:basedOn w:val="a2"/>
    <w:rsid w:val="00732032"/>
    <w:pPr>
      <w:widowControl/>
      <w:snapToGrid/>
      <w:ind w:left="566" w:hanging="283"/>
      <w:jc w:val="left"/>
    </w:pPr>
    <w:rPr>
      <w:sz w:val="24"/>
      <w:szCs w:val="24"/>
    </w:rPr>
  </w:style>
  <w:style w:type="paragraph" w:styleId="2ff1">
    <w:name w:val="List Continue 2"/>
    <w:basedOn w:val="a2"/>
    <w:rsid w:val="00732032"/>
    <w:pPr>
      <w:widowControl/>
      <w:snapToGrid/>
      <w:spacing w:after="120"/>
      <w:ind w:left="566"/>
      <w:jc w:val="left"/>
    </w:pPr>
    <w:rPr>
      <w:sz w:val="24"/>
      <w:szCs w:val="24"/>
    </w:rPr>
  </w:style>
  <w:style w:type="paragraph" w:styleId="afffffffff4">
    <w:name w:val="Note Heading"/>
    <w:basedOn w:val="a2"/>
    <w:next w:val="a2"/>
    <w:link w:val="afffffffff5"/>
    <w:rsid w:val="00732032"/>
    <w:pPr>
      <w:widowControl/>
      <w:snapToGrid/>
      <w:jc w:val="left"/>
    </w:pPr>
    <w:rPr>
      <w:sz w:val="24"/>
      <w:szCs w:val="24"/>
      <w:lang w:eastAsia="en-US"/>
    </w:rPr>
  </w:style>
  <w:style w:type="character" w:customStyle="1" w:styleId="afffffffff5">
    <w:name w:val="Заголовок записки Знак"/>
    <w:basedOn w:val="a4"/>
    <w:link w:val="afffffffff4"/>
    <w:rsid w:val="00732032"/>
    <w:rPr>
      <w:rFonts w:ascii="Times New Roman" w:eastAsia="Times New Roman" w:hAnsi="Times New Roman" w:cs="Times New Roman"/>
      <w:sz w:val="24"/>
      <w:szCs w:val="24"/>
    </w:rPr>
  </w:style>
  <w:style w:type="paragraph" w:customStyle="1" w:styleId="2ff2">
    <w:name w:val="Знак Знак Знак Знак2"/>
    <w:basedOn w:val="a2"/>
    <w:rsid w:val="00732032"/>
    <w:pPr>
      <w:widowControl/>
      <w:snapToGrid/>
      <w:jc w:val="left"/>
    </w:pPr>
    <w:rPr>
      <w:rFonts w:ascii="Verdana" w:hAnsi="Verdana" w:cs="Verdana"/>
      <w:lang w:val="en-US" w:eastAsia="en-US"/>
    </w:rPr>
  </w:style>
  <w:style w:type="paragraph" w:customStyle="1" w:styleId="2ff3">
    <w:name w:val="Обычный2"/>
    <w:rsid w:val="00732032"/>
    <w:pPr>
      <w:spacing w:before="100" w:after="100" w:line="240" w:lineRule="auto"/>
    </w:pPr>
    <w:rPr>
      <w:rFonts w:ascii="Times New Roman" w:eastAsia="Times New Roman" w:hAnsi="Times New Roman" w:cs="Times New Roman"/>
      <w:sz w:val="24"/>
      <w:szCs w:val="24"/>
      <w:lang w:eastAsia="ru-RU"/>
    </w:rPr>
  </w:style>
  <w:style w:type="paragraph" w:customStyle="1" w:styleId="afffffffff6">
    <w:name w:val="Содержимое таблицы"/>
    <w:basedOn w:val="a2"/>
    <w:rsid w:val="00732032"/>
    <w:pPr>
      <w:suppressLineNumbers/>
      <w:suppressAutoHyphens/>
      <w:snapToGrid/>
      <w:jc w:val="left"/>
    </w:pPr>
    <w:rPr>
      <w:rFonts w:eastAsia="Andale Sans UI"/>
      <w:kern w:val="1"/>
      <w:sz w:val="24"/>
      <w:szCs w:val="24"/>
    </w:rPr>
  </w:style>
  <w:style w:type="paragraph" w:customStyle="1" w:styleId="TableContents">
    <w:name w:val="Table Contents"/>
    <w:basedOn w:val="a2"/>
    <w:rsid w:val="00732032"/>
    <w:pPr>
      <w:widowControl/>
      <w:suppressLineNumbers/>
      <w:suppressAutoHyphens/>
      <w:autoSpaceDN w:val="0"/>
      <w:snapToGrid/>
      <w:jc w:val="left"/>
      <w:textAlignment w:val="baseline"/>
    </w:pPr>
    <w:rPr>
      <w:kern w:val="3"/>
    </w:rPr>
  </w:style>
  <w:style w:type="paragraph" w:customStyle="1" w:styleId="Standard">
    <w:name w:val="Standard"/>
    <w:rsid w:val="00732032"/>
    <w:pPr>
      <w:widowControl w:val="0"/>
      <w:suppressAutoHyphens/>
      <w:autoSpaceDN w:val="0"/>
      <w:spacing w:after="0" w:line="240" w:lineRule="auto"/>
      <w:textAlignment w:val="baseline"/>
    </w:pPr>
    <w:rPr>
      <w:rFonts w:ascii="Arial" w:eastAsia="Lucida Sans Unicode" w:hAnsi="Arial" w:cs="Times New Roman"/>
      <w:kern w:val="3"/>
      <w:sz w:val="20"/>
      <w:szCs w:val="24"/>
      <w:lang w:eastAsia="ru-RU"/>
    </w:rPr>
  </w:style>
  <w:style w:type="paragraph" w:styleId="afffffffff7">
    <w:name w:val="Salutation"/>
    <w:basedOn w:val="a2"/>
    <w:link w:val="afffffffff8"/>
    <w:rsid w:val="00732032"/>
    <w:pPr>
      <w:widowControl/>
      <w:snapToGrid/>
      <w:jc w:val="left"/>
    </w:pPr>
  </w:style>
  <w:style w:type="character" w:customStyle="1" w:styleId="afffffffff8">
    <w:name w:val="Приветствие Знак"/>
    <w:basedOn w:val="a4"/>
    <w:link w:val="afffffffff7"/>
    <w:rsid w:val="00732032"/>
    <w:rPr>
      <w:rFonts w:ascii="Times New Roman" w:eastAsia="Times New Roman" w:hAnsi="Times New Roman" w:cs="Times New Roman"/>
      <w:sz w:val="20"/>
      <w:szCs w:val="20"/>
      <w:lang w:eastAsia="ru-RU"/>
    </w:rPr>
  </w:style>
  <w:style w:type="character" w:customStyle="1" w:styleId="WW8Num1z0">
    <w:name w:val="WW8Num1z0"/>
    <w:rsid w:val="00732032"/>
    <w:rPr>
      <w:rFonts w:ascii="Symbol" w:hAnsi="Symbol" w:cs="StarSymbol"/>
      <w:sz w:val="18"/>
      <w:szCs w:val="18"/>
    </w:rPr>
  </w:style>
  <w:style w:type="character" w:customStyle="1" w:styleId="Absatz-Standardschriftart">
    <w:name w:val="Absatz-Standardschriftart"/>
    <w:rsid w:val="00732032"/>
  </w:style>
  <w:style w:type="character" w:customStyle="1" w:styleId="WW8Num2z0">
    <w:name w:val="WW8Num2z0"/>
    <w:rsid w:val="00732032"/>
    <w:rPr>
      <w:rFonts w:ascii="Symbol" w:hAnsi="Symbol" w:cs="StarSymbol"/>
      <w:sz w:val="18"/>
      <w:szCs w:val="18"/>
    </w:rPr>
  </w:style>
  <w:style w:type="paragraph" w:customStyle="1" w:styleId="72">
    <w:name w:val="Знак7 Знак Знак Знак Знак Знак Знак Знак"/>
    <w:basedOn w:val="a2"/>
    <w:rsid w:val="00732032"/>
    <w:pPr>
      <w:adjustRightInd w:val="0"/>
      <w:snapToGrid/>
      <w:spacing w:after="160" w:line="240" w:lineRule="exact"/>
      <w:jc w:val="right"/>
    </w:pPr>
    <w:rPr>
      <w:lang w:val="en-GB" w:eastAsia="en-US"/>
    </w:rPr>
  </w:style>
  <w:style w:type="character" w:customStyle="1" w:styleId="130">
    <w:name w:val="Основной текст + 13"/>
    <w:aliases w:val="5 pt19"/>
    <w:uiPriority w:val="99"/>
    <w:rsid w:val="00732032"/>
    <w:rPr>
      <w:rFonts w:ascii="Times New Roman" w:hAnsi="Times New Roman"/>
      <w:sz w:val="27"/>
      <w:szCs w:val="27"/>
      <w:shd w:val="clear" w:color="auto" w:fill="FFFFFF"/>
    </w:rPr>
  </w:style>
  <w:style w:type="character" w:customStyle="1" w:styleId="afffffffff9">
    <w:name w:val="Цветовое выделение"/>
    <w:rsid w:val="00732032"/>
    <w:rPr>
      <w:b/>
      <w:bCs/>
      <w:color w:val="000080"/>
    </w:rPr>
  </w:style>
  <w:style w:type="character" w:customStyle="1" w:styleId="epm">
    <w:name w:val="epm"/>
    <w:basedOn w:val="a4"/>
    <w:rsid w:val="00732032"/>
  </w:style>
  <w:style w:type="paragraph" w:customStyle="1" w:styleId="afffffffffa">
    <w:name w:val="основной текст"/>
    <w:basedOn w:val="a2"/>
    <w:rsid w:val="00732032"/>
    <w:pPr>
      <w:widowControl/>
      <w:snapToGrid/>
      <w:spacing w:after="120"/>
      <w:ind w:firstLine="851"/>
    </w:pPr>
    <w:rPr>
      <w:rFonts w:ascii="Arial" w:hAnsi="Arial"/>
      <w:sz w:val="28"/>
    </w:rPr>
  </w:style>
  <w:style w:type="paragraph" w:customStyle="1" w:styleId="126">
    <w:name w:val="осн.текст 12 Знак"/>
    <w:basedOn w:val="a2"/>
    <w:link w:val="127"/>
    <w:rsid w:val="00732032"/>
    <w:pPr>
      <w:widowControl/>
      <w:snapToGrid/>
      <w:spacing w:after="120"/>
      <w:ind w:firstLine="851"/>
    </w:pPr>
    <w:rPr>
      <w:rFonts w:ascii="Arial" w:hAnsi="Arial"/>
      <w:sz w:val="24"/>
      <w:szCs w:val="24"/>
      <w:lang w:eastAsia="en-US"/>
    </w:rPr>
  </w:style>
  <w:style w:type="character" w:customStyle="1" w:styleId="127">
    <w:name w:val="осн.текст 12 Знак Знак"/>
    <w:link w:val="126"/>
    <w:rsid w:val="00732032"/>
    <w:rPr>
      <w:rFonts w:ascii="Arial" w:eastAsia="Times New Roman" w:hAnsi="Arial" w:cs="Times New Roman"/>
      <w:sz w:val="24"/>
      <w:szCs w:val="24"/>
    </w:rPr>
  </w:style>
  <w:style w:type="paragraph" w:customStyle="1" w:styleId="FR3">
    <w:name w:val="FR3"/>
    <w:rsid w:val="00732032"/>
    <w:pPr>
      <w:widowControl w:val="0"/>
      <w:spacing w:before="420" w:after="0" w:line="340" w:lineRule="auto"/>
    </w:pPr>
    <w:rPr>
      <w:rFonts w:ascii="Arial" w:eastAsia="Times New Roman" w:hAnsi="Arial" w:cs="Times New Roman"/>
      <w:snapToGrid w:val="0"/>
      <w:szCs w:val="20"/>
      <w:lang w:eastAsia="ru-RU"/>
    </w:rPr>
  </w:style>
  <w:style w:type="character" w:customStyle="1" w:styleId="FontStyle284">
    <w:name w:val="Font Style284"/>
    <w:rsid w:val="00732032"/>
    <w:rPr>
      <w:rFonts w:ascii="Times New Roman" w:hAnsi="Times New Roman" w:cs="Times New Roman" w:hint="default"/>
      <w:sz w:val="22"/>
      <w:szCs w:val="22"/>
    </w:rPr>
  </w:style>
  <w:style w:type="character" w:customStyle="1" w:styleId="FontStyle14">
    <w:name w:val="Font Style14"/>
    <w:rsid w:val="00732032"/>
    <w:rPr>
      <w:rFonts w:ascii="Times New Roman" w:hAnsi="Times New Roman"/>
      <w:sz w:val="26"/>
    </w:rPr>
  </w:style>
  <w:style w:type="paragraph" w:customStyle="1" w:styleId="11f7">
    <w:name w:val="Знак Знак Знак Знак11"/>
    <w:basedOn w:val="a2"/>
    <w:rsid w:val="00732032"/>
    <w:pPr>
      <w:widowControl/>
      <w:snapToGrid/>
      <w:spacing w:before="100" w:beforeAutospacing="1" w:after="100" w:afterAutospacing="1"/>
      <w:jc w:val="left"/>
    </w:pPr>
    <w:rPr>
      <w:rFonts w:ascii="Tahoma" w:hAnsi="Tahoma"/>
      <w:lang w:val="en-US" w:eastAsia="en-US"/>
    </w:rPr>
  </w:style>
  <w:style w:type="paragraph" w:customStyle="1" w:styleId="710">
    <w:name w:val="Знак7 Знак Знак Знак Знак Знак Знак Знак1"/>
    <w:basedOn w:val="a2"/>
    <w:rsid w:val="00732032"/>
    <w:pPr>
      <w:adjustRightInd w:val="0"/>
      <w:snapToGrid/>
      <w:spacing w:after="160" w:line="240" w:lineRule="exact"/>
      <w:jc w:val="right"/>
    </w:pPr>
    <w:rPr>
      <w:lang w:val="en-GB" w:eastAsia="en-US"/>
    </w:rPr>
  </w:style>
  <w:style w:type="paragraph" w:customStyle="1" w:styleId="default0">
    <w:name w:val="default"/>
    <w:basedOn w:val="a2"/>
    <w:rsid w:val="00732032"/>
    <w:pPr>
      <w:widowControl/>
      <w:snapToGrid/>
      <w:spacing w:before="100" w:beforeAutospacing="1" w:after="100" w:afterAutospacing="1"/>
      <w:jc w:val="left"/>
    </w:pPr>
    <w:rPr>
      <w:sz w:val="24"/>
      <w:szCs w:val="24"/>
    </w:rPr>
  </w:style>
  <w:style w:type="paragraph" w:customStyle="1" w:styleId="4c">
    <w:name w:val="4"/>
    <w:basedOn w:val="a2"/>
    <w:rsid w:val="00732032"/>
    <w:pPr>
      <w:widowControl/>
      <w:snapToGrid/>
      <w:spacing w:before="100" w:beforeAutospacing="1" w:after="100" w:afterAutospacing="1"/>
      <w:jc w:val="left"/>
    </w:pPr>
    <w:rPr>
      <w:sz w:val="24"/>
      <w:szCs w:val="24"/>
    </w:rPr>
  </w:style>
  <w:style w:type="numbering" w:customStyle="1" w:styleId="2ff4">
    <w:name w:val="Нет списка2"/>
    <w:next w:val="a6"/>
    <w:semiHidden/>
    <w:unhideWhenUsed/>
    <w:rsid w:val="00732032"/>
  </w:style>
  <w:style w:type="table" w:customStyle="1" w:styleId="1fff2">
    <w:name w:val="Сетка таблицы1"/>
    <w:basedOn w:val="a5"/>
    <w:next w:val="aff4"/>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0">
    <w:name w:val="Обычный3"/>
    <w:rsid w:val="00732032"/>
    <w:pPr>
      <w:spacing w:after="0" w:line="240" w:lineRule="auto"/>
    </w:pPr>
    <w:rPr>
      <w:rFonts w:ascii="Times New Roman" w:eastAsia="Times New Roman" w:hAnsi="Times New Roman" w:cs="Times New Roman"/>
      <w:snapToGrid w:val="0"/>
      <w:sz w:val="20"/>
      <w:szCs w:val="20"/>
      <w:lang w:eastAsia="ru-RU"/>
    </w:rPr>
  </w:style>
  <w:style w:type="numbering" w:customStyle="1" w:styleId="3f1">
    <w:name w:val="Нет списка3"/>
    <w:next w:val="a6"/>
    <w:uiPriority w:val="99"/>
    <w:semiHidden/>
    <w:unhideWhenUsed/>
    <w:rsid w:val="00732032"/>
  </w:style>
  <w:style w:type="table" w:customStyle="1" w:styleId="2ff5">
    <w:name w:val="Сетка таблицы2"/>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2">
    <w:name w:val="Сетка таблицы3"/>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1276">
    <w:name w:val="Стиль 13 пт По ширине Первая строка:  127 см Перед:  6 пт"/>
    <w:basedOn w:val="a2"/>
    <w:rsid w:val="00732032"/>
    <w:pPr>
      <w:widowControl/>
      <w:shd w:val="clear" w:color="auto" w:fill="FFFFFF"/>
      <w:snapToGrid/>
      <w:ind w:firstLine="709"/>
    </w:pPr>
    <w:rPr>
      <w:sz w:val="26"/>
      <w:szCs w:val="26"/>
    </w:rPr>
  </w:style>
  <w:style w:type="numbering" w:customStyle="1" w:styleId="4d">
    <w:name w:val="Нет списка4"/>
    <w:next w:val="a6"/>
    <w:uiPriority w:val="99"/>
    <w:semiHidden/>
    <w:unhideWhenUsed/>
    <w:rsid w:val="00732032"/>
  </w:style>
  <w:style w:type="table" w:customStyle="1" w:styleId="4e">
    <w:name w:val="Сетка таблицы4"/>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7">
    <w:name w:val="Нет списка5"/>
    <w:next w:val="a6"/>
    <w:uiPriority w:val="99"/>
    <w:semiHidden/>
    <w:unhideWhenUsed/>
    <w:rsid w:val="00732032"/>
  </w:style>
  <w:style w:type="paragraph" w:customStyle="1" w:styleId="afffffffffb">
    <w:name w:val="Табличный_заголовки"/>
    <w:basedOn w:val="a2"/>
    <w:rsid w:val="00732032"/>
    <w:pPr>
      <w:keepNext/>
      <w:keepLines/>
      <w:widowControl/>
      <w:snapToGrid/>
      <w:jc w:val="center"/>
    </w:pPr>
    <w:rPr>
      <w:b/>
    </w:rPr>
  </w:style>
  <w:style w:type="paragraph" w:customStyle="1" w:styleId="afffffffffc">
    <w:name w:val="Табличный_слева"/>
    <w:basedOn w:val="a2"/>
    <w:rsid w:val="00732032"/>
    <w:pPr>
      <w:widowControl/>
      <w:snapToGrid/>
      <w:jc w:val="left"/>
    </w:pPr>
    <w:rPr>
      <w:sz w:val="22"/>
      <w:szCs w:val="22"/>
    </w:rPr>
  </w:style>
  <w:style w:type="paragraph" w:customStyle="1" w:styleId="afffffffffd">
    <w:name w:val="Краткий обратный адрес"/>
    <w:basedOn w:val="a2"/>
    <w:rsid w:val="00732032"/>
    <w:pPr>
      <w:widowControl/>
      <w:snapToGrid/>
      <w:jc w:val="left"/>
    </w:pPr>
    <w:rPr>
      <w:sz w:val="24"/>
      <w:szCs w:val="24"/>
    </w:rPr>
  </w:style>
  <w:style w:type="character" w:styleId="afffffffffe">
    <w:name w:val="Subtle Reference"/>
    <w:uiPriority w:val="31"/>
    <w:qFormat/>
    <w:rsid w:val="00732032"/>
    <w:rPr>
      <w:color w:val="auto"/>
      <w:u w:val="single" w:color="9BBB59"/>
    </w:rPr>
  </w:style>
  <w:style w:type="paragraph" w:customStyle="1" w:styleId="affffffffff">
    <w:name w:val="Табличный_по ширине"/>
    <w:basedOn w:val="a2"/>
    <w:rsid w:val="00732032"/>
    <w:pPr>
      <w:widowControl/>
      <w:snapToGrid/>
    </w:pPr>
    <w:rPr>
      <w:sz w:val="22"/>
      <w:szCs w:val="22"/>
    </w:rPr>
  </w:style>
  <w:style w:type="character" w:customStyle="1" w:styleId="affffffffff0">
    <w:name w:val="Абзац Знак Знак"/>
    <w:locked/>
    <w:rsid w:val="00732032"/>
    <w:rPr>
      <w:sz w:val="24"/>
      <w:szCs w:val="24"/>
      <w:lang w:bidi="ar-SA"/>
    </w:rPr>
  </w:style>
  <w:style w:type="numbering" w:customStyle="1" w:styleId="62">
    <w:name w:val="Нет списка6"/>
    <w:next w:val="a6"/>
    <w:uiPriority w:val="99"/>
    <w:semiHidden/>
    <w:unhideWhenUsed/>
    <w:rsid w:val="00732032"/>
  </w:style>
  <w:style w:type="numbering" w:customStyle="1" w:styleId="128">
    <w:name w:val="Нет списка12"/>
    <w:next w:val="a6"/>
    <w:uiPriority w:val="99"/>
    <w:semiHidden/>
    <w:unhideWhenUsed/>
    <w:rsid w:val="00732032"/>
  </w:style>
  <w:style w:type="table" w:customStyle="1" w:styleId="58">
    <w:name w:val="Сетка таблицы5"/>
    <w:basedOn w:val="a5"/>
    <w:next w:val="aff4"/>
    <w:uiPriority w:val="59"/>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table" w:customStyle="1" w:styleId="1fff3">
    <w:name w:val="без границ1"/>
    <w:basedOn w:val="a5"/>
    <w:uiPriority w:val="99"/>
    <w:rsid w:val="00732032"/>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numbering" w:customStyle="1" w:styleId="213">
    <w:name w:val="Нет списка21"/>
    <w:next w:val="a6"/>
    <w:semiHidden/>
    <w:unhideWhenUsed/>
    <w:rsid w:val="00732032"/>
  </w:style>
  <w:style w:type="table" w:customStyle="1" w:styleId="11f8">
    <w:name w:val="Сетка таблицы11"/>
    <w:basedOn w:val="a5"/>
    <w:next w:val="aff4"/>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6"/>
    <w:uiPriority w:val="99"/>
    <w:semiHidden/>
    <w:unhideWhenUsed/>
    <w:rsid w:val="00732032"/>
  </w:style>
  <w:style w:type="table" w:customStyle="1" w:styleId="214">
    <w:name w:val="Сетка таблицы21"/>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Нет списка41"/>
    <w:next w:val="a6"/>
    <w:uiPriority w:val="99"/>
    <w:semiHidden/>
    <w:unhideWhenUsed/>
    <w:rsid w:val="00732032"/>
  </w:style>
  <w:style w:type="table" w:customStyle="1" w:styleId="411">
    <w:name w:val="Сетка таблицы41"/>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6"/>
    <w:uiPriority w:val="99"/>
    <w:semiHidden/>
    <w:unhideWhenUsed/>
    <w:rsid w:val="00732032"/>
  </w:style>
  <w:style w:type="numbering" w:customStyle="1" w:styleId="73">
    <w:name w:val="Нет списка7"/>
    <w:next w:val="a6"/>
    <w:uiPriority w:val="99"/>
    <w:semiHidden/>
    <w:unhideWhenUsed/>
    <w:rsid w:val="00732032"/>
  </w:style>
  <w:style w:type="numbering" w:customStyle="1" w:styleId="131">
    <w:name w:val="Нет списка13"/>
    <w:next w:val="a6"/>
    <w:uiPriority w:val="99"/>
    <w:semiHidden/>
    <w:unhideWhenUsed/>
    <w:rsid w:val="00732032"/>
  </w:style>
  <w:style w:type="table" w:customStyle="1" w:styleId="63">
    <w:name w:val="Сетка таблицы6"/>
    <w:basedOn w:val="a5"/>
    <w:next w:val="aff4"/>
    <w:uiPriority w:val="59"/>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rPr>
        <w:tblHeader/>
      </w:trPr>
    </w:tblStylePr>
  </w:style>
  <w:style w:type="table" w:customStyle="1" w:styleId="2ff6">
    <w:name w:val="без границ2"/>
    <w:basedOn w:val="a5"/>
    <w:uiPriority w:val="99"/>
    <w:rsid w:val="00732032"/>
    <w:pPr>
      <w:spacing w:after="0" w:line="240" w:lineRule="auto"/>
    </w:pPr>
    <w:rPr>
      <w:rFonts w:ascii="Times New Roman" w:eastAsia="Times New Roman" w:hAnsi="Times New Roman" w:cs="Times New Roman"/>
      <w:szCs w:val="20"/>
      <w:lang w:eastAsia="ru-RU"/>
    </w:rPr>
    <w:tblPr>
      <w:tblInd w:w="0" w:type="dxa"/>
      <w:tblCellMar>
        <w:top w:w="0" w:type="dxa"/>
        <w:left w:w="108" w:type="dxa"/>
        <w:bottom w:w="0" w:type="dxa"/>
        <w:right w:w="108" w:type="dxa"/>
      </w:tblCellMar>
    </w:tblPr>
  </w:style>
  <w:style w:type="numbering" w:customStyle="1" w:styleId="220">
    <w:name w:val="Нет списка22"/>
    <w:next w:val="a6"/>
    <w:semiHidden/>
    <w:unhideWhenUsed/>
    <w:rsid w:val="00732032"/>
  </w:style>
  <w:style w:type="table" w:customStyle="1" w:styleId="129">
    <w:name w:val="Сетка таблицы12"/>
    <w:basedOn w:val="a5"/>
    <w:next w:val="aff4"/>
    <w:rsid w:val="007320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0">
    <w:name w:val="Нет списка32"/>
    <w:next w:val="a6"/>
    <w:uiPriority w:val="99"/>
    <w:semiHidden/>
    <w:unhideWhenUsed/>
    <w:rsid w:val="00732032"/>
  </w:style>
  <w:style w:type="table" w:customStyle="1" w:styleId="221">
    <w:name w:val="Сетка таблицы22"/>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20">
    <w:name w:val="Нет списка42"/>
    <w:next w:val="a6"/>
    <w:uiPriority w:val="99"/>
    <w:semiHidden/>
    <w:unhideWhenUsed/>
    <w:rsid w:val="00732032"/>
  </w:style>
  <w:style w:type="table" w:customStyle="1" w:styleId="421">
    <w:name w:val="Сетка таблицы42"/>
    <w:basedOn w:val="a5"/>
    <w:next w:val="aff4"/>
    <w:uiPriority w:val="59"/>
    <w:rsid w:val="007320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6"/>
    <w:uiPriority w:val="99"/>
    <w:semiHidden/>
    <w:unhideWhenUsed/>
    <w:rsid w:val="00732032"/>
  </w:style>
  <w:style w:type="paragraph" w:styleId="affffc">
    <w:name w:val="Title"/>
    <w:basedOn w:val="a2"/>
    <w:next w:val="a2"/>
    <w:link w:val="1fff4"/>
    <w:uiPriority w:val="10"/>
    <w:qFormat/>
    <w:rsid w:val="00732032"/>
    <w:pPr>
      <w:contextualSpacing/>
    </w:pPr>
    <w:rPr>
      <w:rFonts w:asciiTheme="majorHAnsi" w:eastAsiaTheme="majorEastAsia" w:hAnsiTheme="majorHAnsi" w:cstheme="majorBidi"/>
      <w:spacing w:val="-10"/>
      <w:kern w:val="28"/>
      <w:sz w:val="56"/>
      <w:szCs w:val="56"/>
    </w:rPr>
  </w:style>
  <w:style w:type="character" w:customStyle="1" w:styleId="1fff4">
    <w:name w:val="Название Знак1"/>
    <w:basedOn w:val="a4"/>
    <w:link w:val="affffc"/>
    <w:uiPriority w:val="10"/>
    <w:rsid w:val="00732032"/>
    <w:rPr>
      <w:rFonts w:asciiTheme="majorHAnsi" w:eastAsiaTheme="majorEastAsia" w:hAnsiTheme="majorHAnsi" w:cstheme="majorBidi"/>
      <w:spacing w:val="-10"/>
      <w:kern w:val="28"/>
      <w:sz w:val="56"/>
      <w:szCs w:val="56"/>
      <w:lang w:eastAsia="ru-RU"/>
    </w:rPr>
  </w:style>
  <w:style w:type="character" w:customStyle="1" w:styleId="140">
    <w:name w:val="ПОЛУТОРНЫЙ 14 Знак"/>
    <w:link w:val="141"/>
    <w:locked/>
    <w:rsid w:val="003F7ECB"/>
    <w:rPr>
      <w:color w:val="000000"/>
      <w:sz w:val="28"/>
      <w:szCs w:val="28"/>
      <w:lang w:eastAsia="ar-SA"/>
    </w:rPr>
  </w:style>
  <w:style w:type="paragraph" w:customStyle="1" w:styleId="141">
    <w:name w:val="ПОЛУТОРНЫЙ 14"/>
    <w:basedOn w:val="a2"/>
    <w:link w:val="140"/>
    <w:qFormat/>
    <w:rsid w:val="003F7ECB"/>
    <w:pPr>
      <w:suppressAutoHyphens/>
      <w:autoSpaceDE w:val="0"/>
      <w:snapToGrid/>
      <w:spacing w:line="360" w:lineRule="auto"/>
      <w:ind w:firstLine="709"/>
    </w:pPr>
    <w:rPr>
      <w:rFonts w:asciiTheme="minorHAnsi" w:eastAsiaTheme="minorHAnsi" w:hAnsiTheme="minorHAnsi" w:cstheme="minorBidi"/>
      <w:color w:val="000000"/>
      <w:sz w:val="28"/>
      <w:szCs w:val="28"/>
      <w:lang w:eastAsia="ar-SA"/>
    </w:rPr>
  </w:style>
  <w:style w:type="paragraph" w:customStyle="1" w:styleId="10">
    <w:name w:val="Табличный_нумерованный_10"/>
    <w:basedOn w:val="a2"/>
    <w:qFormat/>
    <w:rsid w:val="00532D67"/>
    <w:pPr>
      <w:widowControl/>
      <w:numPr>
        <w:numId w:val="20"/>
      </w:numPr>
      <w:tabs>
        <w:tab w:val="left" w:pos="708"/>
      </w:tabs>
      <w:snapToGrid/>
      <w:jc w:val="left"/>
    </w:pPr>
    <w:rPr>
      <w:szCs w:val="24"/>
    </w:rPr>
  </w:style>
  <w:style w:type="numbering" w:customStyle="1" w:styleId="20102">
    <w:name w:val="Перечисление 20102"/>
    <w:rsid w:val="00532D67"/>
    <w:pPr>
      <w:numPr>
        <w:numId w:val="20"/>
      </w:numPr>
    </w:pPr>
  </w:style>
  <w:style w:type="character" w:customStyle="1" w:styleId="affffffffff1">
    <w:name w:val="Активная гипертекстовая ссылка"/>
    <w:rsid w:val="00445797"/>
    <w:rPr>
      <w:b/>
      <w:bCs/>
      <w:color w:val="008000"/>
      <w:u w:val="single"/>
    </w:rPr>
  </w:style>
  <w:style w:type="paragraph" w:customStyle="1" w:styleId="affffffffff2">
    <w:name w:val="Внимание: Криминал!!"/>
    <w:basedOn w:val="a2"/>
    <w:next w:val="a2"/>
    <w:rsid w:val="00445797"/>
    <w:pPr>
      <w:autoSpaceDE w:val="0"/>
      <w:autoSpaceDN w:val="0"/>
      <w:adjustRightInd w:val="0"/>
      <w:snapToGrid/>
    </w:pPr>
    <w:rPr>
      <w:rFonts w:ascii="Arial" w:hAnsi="Arial"/>
      <w:sz w:val="24"/>
      <w:szCs w:val="24"/>
    </w:rPr>
  </w:style>
  <w:style w:type="paragraph" w:customStyle="1" w:styleId="affffffffff3">
    <w:name w:val="Внимание: недобросовестность!"/>
    <w:basedOn w:val="a2"/>
    <w:next w:val="a2"/>
    <w:rsid w:val="00445797"/>
    <w:pPr>
      <w:autoSpaceDE w:val="0"/>
      <w:autoSpaceDN w:val="0"/>
      <w:adjustRightInd w:val="0"/>
      <w:snapToGrid/>
    </w:pPr>
    <w:rPr>
      <w:rFonts w:ascii="Arial" w:hAnsi="Arial"/>
      <w:sz w:val="24"/>
      <w:szCs w:val="24"/>
    </w:rPr>
  </w:style>
  <w:style w:type="paragraph" w:customStyle="1" w:styleId="affffffffff4">
    <w:name w:val="Основное меню (преемственное)"/>
    <w:basedOn w:val="a2"/>
    <w:next w:val="a2"/>
    <w:rsid w:val="00445797"/>
    <w:pPr>
      <w:autoSpaceDE w:val="0"/>
      <w:autoSpaceDN w:val="0"/>
      <w:adjustRightInd w:val="0"/>
      <w:snapToGrid/>
    </w:pPr>
    <w:rPr>
      <w:rFonts w:ascii="Verdana" w:hAnsi="Verdana" w:cs="Verdana"/>
      <w:sz w:val="24"/>
      <w:szCs w:val="24"/>
    </w:rPr>
  </w:style>
  <w:style w:type="paragraph" w:customStyle="1" w:styleId="1fff5">
    <w:name w:val="Заголовок1"/>
    <w:basedOn w:val="affffffffff4"/>
    <w:next w:val="a2"/>
    <w:rsid w:val="00445797"/>
    <w:rPr>
      <w:rFonts w:ascii="Arial" w:hAnsi="Arial" w:cs="Times New Roman"/>
      <w:b/>
      <w:bCs/>
      <w:color w:val="C0C0C0"/>
    </w:rPr>
  </w:style>
  <w:style w:type="character" w:customStyle="1" w:styleId="affffffffff5">
    <w:name w:val="Заголовок своего сообщения"/>
    <w:basedOn w:val="afffffffff9"/>
    <w:rsid w:val="00445797"/>
    <w:rPr>
      <w:b/>
      <w:bCs/>
      <w:color w:val="000080"/>
    </w:rPr>
  </w:style>
  <w:style w:type="paragraph" w:customStyle="1" w:styleId="affffffffff6">
    <w:name w:val="Заголовок статьи"/>
    <w:basedOn w:val="a2"/>
    <w:next w:val="a2"/>
    <w:rsid w:val="00445797"/>
    <w:pPr>
      <w:autoSpaceDE w:val="0"/>
      <w:autoSpaceDN w:val="0"/>
      <w:adjustRightInd w:val="0"/>
      <w:snapToGrid/>
      <w:ind w:left="1612" w:hanging="892"/>
    </w:pPr>
    <w:rPr>
      <w:rFonts w:ascii="Arial" w:hAnsi="Arial"/>
      <w:sz w:val="24"/>
      <w:szCs w:val="24"/>
    </w:rPr>
  </w:style>
  <w:style w:type="character" w:customStyle="1" w:styleId="affffffffff7">
    <w:name w:val="Заголовок чужого сообщения"/>
    <w:rsid w:val="00445797"/>
    <w:rPr>
      <w:b/>
      <w:bCs/>
      <w:color w:val="FF0000"/>
    </w:rPr>
  </w:style>
  <w:style w:type="paragraph" w:customStyle="1" w:styleId="affffffffff8">
    <w:name w:val="Интерактивный заголовок"/>
    <w:basedOn w:val="1fff5"/>
    <w:next w:val="a2"/>
    <w:rsid w:val="00445797"/>
    <w:rPr>
      <w:b w:val="0"/>
      <w:bCs w:val="0"/>
      <w:color w:val="auto"/>
      <w:u w:val="single"/>
    </w:rPr>
  </w:style>
  <w:style w:type="paragraph" w:customStyle="1" w:styleId="affffffffff9">
    <w:name w:val="Интерфейс"/>
    <w:basedOn w:val="a2"/>
    <w:next w:val="a2"/>
    <w:rsid w:val="00445797"/>
    <w:pPr>
      <w:autoSpaceDE w:val="0"/>
      <w:autoSpaceDN w:val="0"/>
      <w:adjustRightInd w:val="0"/>
      <w:snapToGrid/>
    </w:pPr>
    <w:rPr>
      <w:rFonts w:ascii="Arial" w:hAnsi="Arial" w:cs="Arial"/>
      <w:color w:val="ECE9D8"/>
      <w:sz w:val="22"/>
      <w:szCs w:val="22"/>
    </w:rPr>
  </w:style>
  <w:style w:type="paragraph" w:customStyle="1" w:styleId="affffffffffa">
    <w:name w:val="Комментарий"/>
    <w:basedOn w:val="a2"/>
    <w:next w:val="a2"/>
    <w:rsid w:val="00445797"/>
    <w:pPr>
      <w:autoSpaceDE w:val="0"/>
      <w:autoSpaceDN w:val="0"/>
      <w:adjustRightInd w:val="0"/>
      <w:snapToGrid/>
      <w:ind w:left="170"/>
    </w:pPr>
    <w:rPr>
      <w:rFonts w:ascii="Arial" w:hAnsi="Arial"/>
      <w:i/>
      <w:iCs/>
      <w:color w:val="800080"/>
      <w:sz w:val="24"/>
      <w:szCs w:val="24"/>
    </w:rPr>
  </w:style>
  <w:style w:type="paragraph" w:customStyle="1" w:styleId="affffffffffb">
    <w:name w:val="Информация об изменениях документа"/>
    <w:basedOn w:val="affffffffffa"/>
    <w:next w:val="a2"/>
    <w:rsid w:val="00445797"/>
    <w:pPr>
      <w:ind w:left="0"/>
    </w:pPr>
  </w:style>
  <w:style w:type="paragraph" w:customStyle="1" w:styleId="affffffffffc">
    <w:name w:val="Текст (лев. подпись)"/>
    <w:basedOn w:val="a2"/>
    <w:next w:val="a2"/>
    <w:rsid w:val="00445797"/>
    <w:pPr>
      <w:autoSpaceDE w:val="0"/>
      <w:autoSpaceDN w:val="0"/>
      <w:adjustRightInd w:val="0"/>
      <w:snapToGrid/>
      <w:jc w:val="left"/>
    </w:pPr>
    <w:rPr>
      <w:rFonts w:ascii="Arial" w:hAnsi="Arial"/>
      <w:sz w:val="24"/>
      <w:szCs w:val="24"/>
    </w:rPr>
  </w:style>
  <w:style w:type="paragraph" w:customStyle="1" w:styleId="affffffffffd">
    <w:name w:val="Колонтитул (левый)"/>
    <w:basedOn w:val="affffffffffc"/>
    <w:next w:val="a2"/>
    <w:rsid w:val="00445797"/>
    <w:pPr>
      <w:jc w:val="both"/>
    </w:pPr>
    <w:rPr>
      <w:sz w:val="16"/>
      <w:szCs w:val="16"/>
    </w:rPr>
  </w:style>
  <w:style w:type="paragraph" w:customStyle="1" w:styleId="affffffffffe">
    <w:name w:val="Текст (прав. подпись)"/>
    <w:basedOn w:val="a2"/>
    <w:next w:val="a2"/>
    <w:rsid w:val="00445797"/>
    <w:pPr>
      <w:autoSpaceDE w:val="0"/>
      <w:autoSpaceDN w:val="0"/>
      <w:adjustRightInd w:val="0"/>
      <w:snapToGrid/>
      <w:jc w:val="right"/>
    </w:pPr>
    <w:rPr>
      <w:rFonts w:ascii="Arial" w:hAnsi="Arial"/>
      <w:sz w:val="24"/>
      <w:szCs w:val="24"/>
    </w:rPr>
  </w:style>
  <w:style w:type="paragraph" w:customStyle="1" w:styleId="afffffffffff">
    <w:name w:val="Колонтитул (правый)"/>
    <w:basedOn w:val="affffffffffe"/>
    <w:next w:val="a2"/>
    <w:rsid w:val="00445797"/>
    <w:pPr>
      <w:jc w:val="both"/>
    </w:pPr>
    <w:rPr>
      <w:sz w:val="16"/>
      <w:szCs w:val="16"/>
    </w:rPr>
  </w:style>
  <w:style w:type="paragraph" w:customStyle="1" w:styleId="afffffffffff0">
    <w:name w:val="Комментарий пользователя"/>
    <w:basedOn w:val="affffffffffa"/>
    <w:next w:val="a2"/>
    <w:rsid w:val="00445797"/>
    <w:pPr>
      <w:ind w:left="0"/>
      <w:jc w:val="left"/>
    </w:pPr>
    <w:rPr>
      <w:i w:val="0"/>
      <w:iCs w:val="0"/>
      <w:color w:val="000080"/>
    </w:rPr>
  </w:style>
  <w:style w:type="paragraph" w:customStyle="1" w:styleId="afffffffffff1">
    <w:name w:val="Куда обратиться?"/>
    <w:basedOn w:val="a2"/>
    <w:next w:val="a2"/>
    <w:rsid w:val="00445797"/>
    <w:pPr>
      <w:autoSpaceDE w:val="0"/>
      <w:autoSpaceDN w:val="0"/>
      <w:adjustRightInd w:val="0"/>
      <w:snapToGrid/>
    </w:pPr>
    <w:rPr>
      <w:rFonts w:ascii="Arial" w:hAnsi="Arial"/>
      <w:sz w:val="24"/>
      <w:szCs w:val="24"/>
    </w:rPr>
  </w:style>
  <w:style w:type="paragraph" w:customStyle="1" w:styleId="afffffffffff2">
    <w:name w:val="Моноширинный"/>
    <w:basedOn w:val="a2"/>
    <w:next w:val="a2"/>
    <w:rsid w:val="00445797"/>
    <w:pPr>
      <w:autoSpaceDE w:val="0"/>
      <w:autoSpaceDN w:val="0"/>
      <w:adjustRightInd w:val="0"/>
      <w:snapToGrid/>
    </w:pPr>
    <w:rPr>
      <w:rFonts w:ascii="Courier New" w:hAnsi="Courier New" w:cs="Courier New"/>
      <w:sz w:val="24"/>
      <w:szCs w:val="24"/>
    </w:rPr>
  </w:style>
  <w:style w:type="character" w:customStyle="1" w:styleId="afffffffffff3">
    <w:name w:val="Найденные слова"/>
    <w:basedOn w:val="afffffffff9"/>
    <w:rsid w:val="00445797"/>
    <w:rPr>
      <w:b/>
      <w:bCs/>
      <w:color w:val="000080"/>
    </w:rPr>
  </w:style>
  <w:style w:type="character" w:customStyle="1" w:styleId="afffffffffff4">
    <w:name w:val="Не вступил в силу"/>
    <w:rsid w:val="00445797"/>
    <w:rPr>
      <w:b/>
      <w:bCs/>
      <w:color w:val="008080"/>
    </w:rPr>
  </w:style>
  <w:style w:type="paragraph" w:customStyle="1" w:styleId="afffffffffff5">
    <w:name w:val="Необходимые документы"/>
    <w:basedOn w:val="a2"/>
    <w:next w:val="a2"/>
    <w:rsid w:val="00445797"/>
    <w:pPr>
      <w:autoSpaceDE w:val="0"/>
      <w:autoSpaceDN w:val="0"/>
      <w:adjustRightInd w:val="0"/>
      <w:snapToGrid/>
      <w:ind w:left="118"/>
    </w:pPr>
    <w:rPr>
      <w:rFonts w:ascii="Arial" w:hAnsi="Arial"/>
      <w:sz w:val="24"/>
      <w:szCs w:val="24"/>
    </w:rPr>
  </w:style>
  <w:style w:type="paragraph" w:customStyle="1" w:styleId="afffffffffff6">
    <w:name w:val="Нормальный (таблица)"/>
    <w:basedOn w:val="a2"/>
    <w:next w:val="a2"/>
    <w:rsid w:val="00445797"/>
    <w:pPr>
      <w:autoSpaceDE w:val="0"/>
      <w:autoSpaceDN w:val="0"/>
      <w:adjustRightInd w:val="0"/>
      <w:snapToGrid/>
    </w:pPr>
    <w:rPr>
      <w:rFonts w:ascii="Arial" w:hAnsi="Arial"/>
      <w:sz w:val="24"/>
      <w:szCs w:val="24"/>
    </w:rPr>
  </w:style>
  <w:style w:type="paragraph" w:customStyle="1" w:styleId="afffffffffff7">
    <w:name w:val="Объект"/>
    <w:basedOn w:val="a2"/>
    <w:next w:val="a2"/>
    <w:rsid w:val="00445797"/>
    <w:pPr>
      <w:autoSpaceDE w:val="0"/>
      <w:autoSpaceDN w:val="0"/>
      <w:adjustRightInd w:val="0"/>
      <w:snapToGrid/>
    </w:pPr>
    <w:rPr>
      <w:sz w:val="24"/>
      <w:szCs w:val="24"/>
    </w:rPr>
  </w:style>
  <w:style w:type="paragraph" w:customStyle="1" w:styleId="afffffffffff8">
    <w:name w:val="Таблицы (моноширинный)"/>
    <w:basedOn w:val="a2"/>
    <w:next w:val="a2"/>
    <w:rsid w:val="00445797"/>
    <w:pPr>
      <w:autoSpaceDE w:val="0"/>
      <w:autoSpaceDN w:val="0"/>
      <w:adjustRightInd w:val="0"/>
      <w:snapToGrid/>
    </w:pPr>
    <w:rPr>
      <w:rFonts w:ascii="Courier New" w:hAnsi="Courier New" w:cs="Courier New"/>
      <w:sz w:val="24"/>
      <w:szCs w:val="24"/>
    </w:rPr>
  </w:style>
  <w:style w:type="character" w:customStyle="1" w:styleId="afffffffffff9">
    <w:name w:val="Опечатки"/>
    <w:rsid w:val="00445797"/>
    <w:rPr>
      <w:color w:val="FF0000"/>
    </w:rPr>
  </w:style>
  <w:style w:type="paragraph" w:customStyle="1" w:styleId="afffffffffffa">
    <w:name w:val="Переменная часть"/>
    <w:basedOn w:val="affffffffff4"/>
    <w:next w:val="a2"/>
    <w:rsid w:val="00445797"/>
    <w:rPr>
      <w:rFonts w:ascii="Arial" w:hAnsi="Arial" w:cs="Times New Roman"/>
      <w:sz w:val="20"/>
      <w:szCs w:val="20"/>
    </w:rPr>
  </w:style>
  <w:style w:type="paragraph" w:customStyle="1" w:styleId="afffffffffffb">
    <w:name w:val="Постоянная часть"/>
    <w:basedOn w:val="affffffffff4"/>
    <w:next w:val="a2"/>
    <w:rsid w:val="00445797"/>
    <w:rPr>
      <w:rFonts w:ascii="Arial" w:hAnsi="Arial" w:cs="Times New Roman"/>
      <w:sz w:val="22"/>
      <w:szCs w:val="22"/>
    </w:rPr>
  </w:style>
  <w:style w:type="paragraph" w:customStyle="1" w:styleId="afffffffffffc">
    <w:name w:val="Прижатый влево"/>
    <w:basedOn w:val="a2"/>
    <w:next w:val="a2"/>
    <w:rsid w:val="00445797"/>
    <w:pPr>
      <w:autoSpaceDE w:val="0"/>
      <w:autoSpaceDN w:val="0"/>
      <w:adjustRightInd w:val="0"/>
      <w:snapToGrid/>
      <w:jc w:val="left"/>
    </w:pPr>
    <w:rPr>
      <w:rFonts w:ascii="Arial" w:hAnsi="Arial"/>
      <w:sz w:val="24"/>
      <w:szCs w:val="24"/>
    </w:rPr>
  </w:style>
  <w:style w:type="paragraph" w:customStyle="1" w:styleId="afffffffffffd">
    <w:name w:val="Пример."/>
    <w:basedOn w:val="a2"/>
    <w:next w:val="a2"/>
    <w:rsid w:val="00445797"/>
    <w:pPr>
      <w:autoSpaceDE w:val="0"/>
      <w:autoSpaceDN w:val="0"/>
      <w:adjustRightInd w:val="0"/>
      <w:snapToGrid/>
      <w:ind w:left="118" w:firstLine="602"/>
    </w:pPr>
    <w:rPr>
      <w:rFonts w:ascii="Arial" w:hAnsi="Arial"/>
      <w:sz w:val="24"/>
      <w:szCs w:val="24"/>
    </w:rPr>
  </w:style>
  <w:style w:type="paragraph" w:customStyle="1" w:styleId="afffffffffffe">
    <w:name w:val="Примечание."/>
    <w:basedOn w:val="affffffffffa"/>
    <w:next w:val="a2"/>
    <w:rsid w:val="00445797"/>
    <w:pPr>
      <w:ind w:left="0"/>
    </w:pPr>
    <w:rPr>
      <w:i w:val="0"/>
      <w:iCs w:val="0"/>
      <w:color w:val="auto"/>
    </w:rPr>
  </w:style>
  <w:style w:type="character" w:customStyle="1" w:styleId="affffffffffff">
    <w:name w:val="Продолжение ссылки"/>
    <w:basedOn w:val="affffffffe"/>
    <w:rsid w:val="00445797"/>
    <w:rPr>
      <w:b/>
      <w:bCs/>
      <w:color w:val="008000"/>
    </w:rPr>
  </w:style>
  <w:style w:type="paragraph" w:customStyle="1" w:styleId="affffffffffff0">
    <w:name w:val="Словарная статья"/>
    <w:basedOn w:val="a2"/>
    <w:next w:val="a2"/>
    <w:rsid w:val="00445797"/>
    <w:pPr>
      <w:autoSpaceDE w:val="0"/>
      <w:autoSpaceDN w:val="0"/>
      <w:adjustRightInd w:val="0"/>
      <w:snapToGrid/>
      <w:ind w:right="118"/>
    </w:pPr>
    <w:rPr>
      <w:rFonts w:ascii="Arial" w:hAnsi="Arial"/>
      <w:sz w:val="24"/>
      <w:szCs w:val="24"/>
    </w:rPr>
  </w:style>
  <w:style w:type="character" w:customStyle="1" w:styleId="affffffffffff1">
    <w:name w:val="Сравнение редакций"/>
    <w:basedOn w:val="afffffffff9"/>
    <w:rsid w:val="00445797"/>
    <w:rPr>
      <w:b/>
      <w:bCs/>
      <w:color w:val="000080"/>
    </w:rPr>
  </w:style>
  <w:style w:type="character" w:customStyle="1" w:styleId="affffffffffff2">
    <w:name w:val="Сравнение редакций. Добавленный фрагмент"/>
    <w:rsid w:val="00445797"/>
    <w:rPr>
      <w:color w:val="0000FF"/>
    </w:rPr>
  </w:style>
  <w:style w:type="character" w:customStyle="1" w:styleId="affffffffffff3">
    <w:name w:val="Сравнение редакций. Удаленный фрагмент"/>
    <w:rsid w:val="00445797"/>
    <w:rPr>
      <w:strike/>
      <w:color w:val="808000"/>
    </w:rPr>
  </w:style>
  <w:style w:type="paragraph" w:customStyle="1" w:styleId="affffffffffff4">
    <w:name w:val="Текст (справка)"/>
    <w:basedOn w:val="a2"/>
    <w:next w:val="a2"/>
    <w:rsid w:val="00445797"/>
    <w:pPr>
      <w:autoSpaceDE w:val="0"/>
      <w:autoSpaceDN w:val="0"/>
      <w:adjustRightInd w:val="0"/>
      <w:snapToGrid/>
      <w:ind w:left="170" w:right="170"/>
      <w:jc w:val="left"/>
    </w:pPr>
    <w:rPr>
      <w:rFonts w:ascii="Arial" w:hAnsi="Arial"/>
      <w:sz w:val="24"/>
      <w:szCs w:val="24"/>
    </w:rPr>
  </w:style>
  <w:style w:type="paragraph" w:customStyle="1" w:styleId="affffffffffff5">
    <w:name w:val="Текст в таблице"/>
    <w:basedOn w:val="afffffffffff6"/>
    <w:next w:val="a2"/>
    <w:rsid w:val="00445797"/>
    <w:pPr>
      <w:ind w:firstLine="500"/>
    </w:pPr>
  </w:style>
  <w:style w:type="paragraph" w:customStyle="1" w:styleId="affffffffffff6">
    <w:name w:val="Технический комментарий"/>
    <w:basedOn w:val="a2"/>
    <w:next w:val="a2"/>
    <w:rsid w:val="00445797"/>
    <w:pPr>
      <w:autoSpaceDE w:val="0"/>
      <w:autoSpaceDN w:val="0"/>
      <w:adjustRightInd w:val="0"/>
      <w:snapToGrid/>
      <w:jc w:val="left"/>
    </w:pPr>
    <w:rPr>
      <w:rFonts w:ascii="Arial" w:hAnsi="Arial"/>
      <w:sz w:val="24"/>
      <w:szCs w:val="24"/>
    </w:rPr>
  </w:style>
  <w:style w:type="character" w:customStyle="1" w:styleId="affffffffffff7">
    <w:name w:val="Утратил силу"/>
    <w:rsid w:val="00445797"/>
    <w:rPr>
      <w:b/>
      <w:bCs/>
      <w:strike/>
      <w:color w:val="808000"/>
    </w:rPr>
  </w:style>
  <w:style w:type="paragraph" w:customStyle="1" w:styleId="affffffffffff8">
    <w:name w:val="Центрированный (таблица)"/>
    <w:basedOn w:val="afffffffffff6"/>
    <w:next w:val="a2"/>
    <w:rsid w:val="00445797"/>
    <w:pPr>
      <w:jc w:val="center"/>
    </w:pPr>
  </w:style>
  <w:style w:type="character" w:customStyle="1" w:styleId="FontStyle21">
    <w:name w:val="Font Style21"/>
    <w:rsid w:val="00445797"/>
    <w:rPr>
      <w:rFonts w:ascii="Times New Roman" w:hAnsi="Times New Roman" w:cs="Times New Roman"/>
      <w:sz w:val="24"/>
      <w:szCs w:val="24"/>
    </w:rPr>
  </w:style>
  <w:style w:type="character" w:customStyle="1" w:styleId="132">
    <w:name w:val="Стиль 13 пт"/>
    <w:semiHidden/>
    <w:rsid w:val="00B80F26"/>
    <w:rPr>
      <w:rFonts w:ascii="Times New Roman" w:hAnsi="Times New Roman"/>
      <w:sz w:val="26"/>
    </w:rPr>
  </w:style>
  <w:style w:type="paragraph" w:customStyle="1" w:styleId="1fff6">
    <w:name w:val="Стиль 1."/>
    <w:basedOn w:val="a2"/>
    <w:rsid w:val="00B80F26"/>
    <w:pPr>
      <w:widowControl/>
      <w:snapToGrid/>
    </w:pPr>
    <w:rPr>
      <w:sz w:val="26"/>
    </w:rPr>
  </w:style>
  <w:style w:type="paragraph" w:customStyle="1" w:styleId="111">
    <w:name w:val="Стиль 1.1.1."/>
    <w:basedOn w:val="a2"/>
    <w:rsid w:val="00B80F26"/>
    <w:pPr>
      <w:widowControl/>
      <w:numPr>
        <w:ilvl w:val="2"/>
        <w:numId w:val="26"/>
      </w:numPr>
      <w:snapToGrid/>
    </w:pPr>
    <w:rPr>
      <w:sz w:val="26"/>
    </w:rPr>
  </w:style>
  <w:style w:type="paragraph" w:customStyle="1" w:styleId="1111">
    <w:name w:val="Стиль 1.1.1.1."/>
    <w:basedOn w:val="a2"/>
    <w:rsid w:val="00B80F26"/>
    <w:pPr>
      <w:widowControl/>
      <w:numPr>
        <w:ilvl w:val="3"/>
        <w:numId w:val="26"/>
      </w:numPr>
      <w:snapToGrid/>
    </w:pPr>
    <w:rPr>
      <w:sz w:val="26"/>
    </w:rPr>
  </w:style>
  <w:style w:type="paragraph" w:customStyle="1" w:styleId="12">
    <w:name w:val="Стиль ппп_1)"/>
    <w:basedOn w:val="a2"/>
    <w:rsid w:val="00B80F26"/>
    <w:pPr>
      <w:widowControl/>
      <w:numPr>
        <w:ilvl w:val="4"/>
        <w:numId w:val="26"/>
      </w:numPr>
      <w:snapToGrid/>
    </w:pPr>
    <w:rPr>
      <w:sz w:val="26"/>
    </w:rPr>
  </w:style>
  <w:style w:type="paragraph" w:customStyle="1" w:styleId="a">
    <w:name w:val="Стиль ппп_а)"/>
    <w:basedOn w:val="a2"/>
    <w:rsid w:val="00B80F26"/>
    <w:pPr>
      <w:widowControl/>
      <w:numPr>
        <w:ilvl w:val="5"/>
        <w:numId w:val="26"/>
      </w:numPr>
      <w:snapToGrid/>
    </w:pPr>
    <w:rPr>
      <w:sz w:val="26"/>
    </w:rPr>
  </w:style>
  <w:style w:type="numbering" w:customStyle="1" w:styleId="1ai1">
    <w:name w:val="1 / a / i1"/>
    <w:basedOn w:val="a6"/>
    <w:next w:val="1ai"/>
    <w:semiHidden/>
    <w:rsid w:val="00B80F26"/>
    <w:pPr>
      <w:numPr>
        <w:numId w:val="27"/>
      </w:numPr>
    </w:pPr>
  </w:style>
  <w:style w:type="numbering" w:styleId="1ai">
    <w:name w:val="Outline List 1"/>
    <w:basedOn w:val="a6"/>
    <w:uiPriority w:val="99"/>
    <w:unhideWhenUsed/>
    <w:rsid w:val="00B80F26"/>
  </w:style>
  <w:style w:type="paragraph" w:customStyle="1" w:styleId="11f9">
    <w:name w:val="Стиль 1.1."/>
    <w:basedOn w:val="a2"/>
    <w:rsid w:val="00B80F26"/>
    <w:pPr>
      <w:widowControl/>
      <w:snapToGrid/>
      <w:ind w:firstLine="709"/>
    </w:pPr>
    <w:rPr>
      <w:sz w:val="24"/>
      <w:szCs w:val="24"/>
    </w:rPr>
  </w:style>
  <w:style w:type="character" w:customStyle="1" w:styleId="postal-code">
    <w:name w:val="postal-code"/>
    <w:basedOn w:val="a4"/>
    <w:rsid w:val="00B80F26"/>
  </w:style>
  <w:style w:type="paragraph" w:customStyle="1" w:styleId="13">
    <w:name w:val="Стиль приложения 1."/>
    <w:basedOn w:val="1fff6"/>
    <w:rsid w:val="00B80F26"/>
    <w:pPr>
      <w:numPr>
        <w:numId w:val="28"/>
      </w:numPr>
      <w:jc w:val="center"/>
    </w:pPr>
  </w:style>
  <w:style w:type="paragraph" w:customStyle="1" w:styleId="110">
    <w:name w:val="Стиль приложения 1.1."/>
    <w:basedOn w:val="a2"/>
    <w:rsid w:val="00B80F26"/>
    <w:pPr>
      <w:widowControl/>
      <w:numPr>
        <w:ilvl w:val="1"/>
        <w:numId w:val="28"/>
      </w:numPr>
      <w:snapToGrid/>
    </w:pPr>
    <w:rPr>
      <w:sz w:val="26"/>
    </w:rPr>
  </w:style>
  <w:style w:type="paragraph" w:customStyle="1" w:styleId="1110">
    <w:name w:val="Стиль приложения 1.1.1."/>
    <w:basedOn w:val="a2"/>
    <w:rsid w:val="00B80F26"/>
    <w:pPr>
      <w:widowControl/>
      <w:numPr>
        <w:ilvl w:val="2"/>
        <w:numId w:val="28"/>
      </w:numPr>
      <w:snapToGrid/>
    </w:pPr>
    <w:rPr>
      <w:sz w:val="26"/>
    </w:rPr>
  </w:style>
  <w:style w:type="paragraph" w:customStyle="1" w:styleId="11110">
    <w:name w:val="Стиль приложения 1.1.1.1."/>
    <w:basedOn w:val="a2"/>
    <w:rsid w:val="00B80F26"/>
    <w:pPr>
      <w:widowControl/>
      <w:numPr>
        <w:ilvl w:val="3"/>
        <w:numId w:val="28"/>
      </w:numPr>
      <w:snapToGrid/>
    </w:pPr>
    <w:rPr>
      <w:sz w:val="26"/>
    </w:rPr>
  </w:style>
  <w:style w:type="paragraph" w:customStyle="1" w:styleId="14">
    <w:name w:val="Стиль приложения_1)"/>
    <w:basedOn w:val="a2"/>
    <w:rsid w:val="00B80F26"/>
    <w:pPr>
      <w:widowControl/>
      <w:numPr>
        <w:ilvl w:val="4"/>
        <w:numId w:val="28"/>
      </w:numPr>
      <w:snapToGrid/>
    </w:pPr>
    <w:rPr>
      <w:sz w:val="24"/>
      <w:szCs w:val="24"/>
    </w:rPr>
  </w:style>
  <w:style w:type="paragraph" w:customStyle="1" w:styleId="a0">
    <w:name w:val="Стиль приложения_а)"/>
    <w:basedOn w:val="a2"/>
    <w:rsid w:val="00B80F26"/>
    <w:pPr>
      <w:widowControl/>
      <w:numPr>
        <w:ilvl w:val="5"/>
        <w:numId w:val="28"/>
      </w:numPr>
      <w:snapToGrid/>
    </w:pPr>
    <w:rPr>
      <w:sz w:val="26"/>
    </w:rPr>
  </w:style>
  <w:style w:type="paragraph" w:customStyle="1" w:styleId="Report">
    <w:name w:val="Report"/>
    <w:basedOn w:val="a2"/>
    <w:rsid w:val="00C5121E"/>
    <w:pPr>
      <w:widowControl/>
      <w:snapToGrid/>
      <w:spacing w:line="360" w:lineRule="auto"/>
      <w:ind w:firstLine="567"/>
    </w:pPr>
    <w:rPr>
      <w:sz w:val="24"/>
    </w:rPr>
  </w:style>
  <w:style w:type="character" w:customStyle="1" w:styleId="Bodytext2Bold">
    <w:name w:val="Body text (2) + Bold"/>
    <w:basedOn w:val="a4"/>
    <w:rsid w:val="00D13DCA"/>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Bodytext2">
    <w:name w:val="Body text (2)"/>
    <w:basedOn w:val="a4"/>
    <w:rsid w:val="00D13DC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Bodytext265pt">
    <w:name w:val="Body text (2) + 6.5 pt"/>
    <w:basedOn w:val="a4"/>
    <w:rsid w:val="00D13DCA"/>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paragraph" w:customStyle="1" w:styleId="12Arial">
    <w:name w:val="Стиль Основной текст отчета 12 Arial"/>
    <w:basedOn w:val="ae"/>
    <w:rsid w:val="007F529F"/>
    <w:pPr>
      <w:widowControl/>
      <w:suppressAutoHyphens/>
      <w:snapToGrid/>
      <w:spacing w:after="0" w:line="100" w:lineRule="atLeast"/>
      <w:ind w:firstLine="709"/>
    </w:pPr>
    <w:rPr>
      <w:rFonts w:cs="Arial"/>
      <w:color w:val="000000"/>
      <w:sz w:val="24"/>
      <w:szCs w:val="26"/>
      <w:lang w:eastAsia="ar-SA"/>
    </w:rPr>
  </w:style>
  <w:style w:type="paragraph" w:customStyle="1" w:styleId="e10ebfd5d998fab2c9e5a816d9384e41a">
    <w:name w:val="e10ebfd5d998fab2c9e5a816d9384e41a"/>
    <w:basedOn w:val="a2"/>
    <w:rsid w:val="000106A6"/>
    <w:pPr>
      <w:widowControl/>
      <w:snapToGrid/>
      <w:spacing w:before="100" w:beforeAutospacing="1" w:after="100" w:afterAutospacing="1"/>
      <w:jc w:val="left"/>
    </w:pPr>
    <w:rPr>
      <w:sz w:val="24"/>
      <w:szCs w:val="24"/>
    </w:rPr>
  </w:style>
  <w:style w:type="paragraph" w:customStyle="1" w:styleId="d4d993e6ab10c91c85941a80a8af14a3a0">
    <w:name w:val="d4d993e6ab10c91c85941a80a8af14a3a0"/>
    <w:basedOn w:val="a2"/>
    <w:rsid w:val="000106A6"/>
    <w:pPr>
      <w:widowControl/>
      <w:snapToGrid/>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divs>
    <w:div w:id="11347892">
      <w:bodyDiv w:val="1"/>
      <w:marLeft w:val="0"/>
      <w:marRight w:val="0"/>
      <w:marTop w:val="0"/>
      <w:marBottom w:val="0"/>
      <w:divBdr>
        <w:top w:val="none" w:sz="0" w:space="0" w:color="auto"/>
        <w:left w:val="none" w:sz="0" w:space="0" w:color="auto"/>
        <w:bottom w:val="none" w:sz="0" w:space="0" w:color="auto"/>
        <w:right w:val="none" w:sz="0" w:space="0" w:color="auto"/>
      </w:divBdr>
    </w:div>
    <w:div w:id="17968725">
      <w:bodyDiv w:val="1"/>
      <w:marLeft w:val="0"/>
      <w:marRight w:val="0"/>
      <w:marTop w:val="0"/>
      <w:marBottom w:val="0"/>
      <w:divBdr>
        <w:top w:val="none" w:sz="0" w:space="0" w:color="auto"/>
        <w:left w:val="none" w:sz="0" w:space="0" w:color="auto"/>
        <w:bottom w:val="none" w:sz="0" w:space="0" w:color="auto"/>
        <w:right w:val="none" w:sz="0" w:space="0" w:color="auto"/>
      </w:divBdr>
    </w:div>
    <w:div w:id="32662178">
      <w:bodyDiv w:val="1"/>
      <w:marLeft w:val="0"/>
      <w:marRight w:val="0"/>
      <w:marTop w:val="0"/>
      <w:marBottom w:val="0"/>
      <w:divBdr>
        <w:top w:val="none" w:sz="0" w:space="0" w:color="auto"/>
        <w:left w:val="none" w:sz="0" w:space="0" w:color="auto"/>
        <w:bottom w:val="none" w:sz="0" w:space="0" w:color="auto"/>
        <w:right w:val="none" w:sz="0" w:space="0" w:color="auto"/>
      </w:divBdr>
    </w:div>
    <w:div w:id="40180137">
      <w:bodyDiv w:val="1"/>
      <w:marLeft w:val="0"/>
      <w:marRight w:val="0"/>
      <w:marTop w:val="0"/>
      <w:marBottom w:val="0"/>
      <w:divBdr>
        <w:top w:val="none" w:sz="0" w:space="0" w:color="auto"/>
        <w:left w:val="none" w:sz="0" w:space="0" w:color="auto"/>
        <w:bottom w:val="none" w:sz="0" w:space="0" w:color="auto"/>
        <w:right w:val="none" w:sz="0" w:space="0" w:color="auto"/>
      </w:divBdr>
    </w:div>
    <w:div w:id="47918224">
      <w:bodyDiv w:val="1"/>
      <w:marLeft w:val="0"/>
      <w:marRight w:val="0"/>
      <w:marTop w:val="0"/>
      <w:marBottom w:val="0"/>
      <w:divBdr>
        <w:top w:val="none" w:sz="0" w:space="0" w:color="auto"/>
        <w:left w:val="none" w:sz="0" w:space="0" w:color="auto"/>
        <w:bottom w:val="none" w:sz="0" w:space="0" w:color="auto"/>
        <w:right w:val="none" w:sz="0" w:space="0" w:color="auto"/>
      </w:divBdr>
    </w:div>
    <w:div w:id="48000046">
      <w:bodyDiv w:val="1"/>
      <w:marLeft w:val="0"/>
      <w:marRight w:val="0"/>
      <w:marTop w:val="0"/>
      <w:marBottom w:val="0"/>
      <w:divBdr>
        <w:top w:val="none" w:sz="0" w:space="0" w:color="auto"/>
        <w:left w:val="none" w:sz="0" w:space="0" w:color="auto"/>
        <w:bottom w:val="none" w:sz="0" w:space="0" w:color="auto"/>
        <w:right w:val="none" w:sz="0" w:space="0" w:color="auto"/>
      </w:divBdr>
    </w:div>
    <w:div w:id="62922539">
      <w:bodyDiv w:val="1"/>
      <w:marLeft w:val="0"/>
      <w:marRight w:val="0"/>
      <w:marTop w:val="0"/>
      <w:marBottom w:val="0"/>
      <w:divBdr>
        <w:top w:val="none" w:sz="0" w:space="0" w:color="auto"/>
        <w:left w:val="none" w:sz="0" w:space="0" w:color="auto"/>
        <w:bottom w:val="none" w:sz="0" w:space="0" w:color="auto"/>
        <w:right w:val="none" w:sz="0" w:space="0" w:color="auto"/>
      </w:divBdr>
    </w:div>
    <w:div w:id="73626566">
      <w:bodyDiv w:val="1"/>
      <w:marLeft w:val="0"/>
      <w:marRight w:val="0"/>
      <w:marTop w:val="0"/>
      <w:marBottom w:val="0"/>
      <w:divBdr>
        <w:top w:val="none" w:sz="0" w:space="0" w:color="auto"/>
        <w:left w:val="none" w:sz="0" w:space="0" w:color="auto"/>
        <w:bottom w:val="none" w:sz="0" w:space="0" w:color="auto"/>
        <w:right w:val="none" w:sz="0" w:space="0" w:color="auto"/>
      </w:divBdr>
    </w:div>
    <w:div w:id="81729566">
      <w:bodyDiv w:val="1"/>
      <w:marLeft w:val="0"/>
      <w:marRight w:val="0"/>
      <w:marTop w:val="0"/>
      <w:marBottom w:val="0"/>
      <w:divBdr>
        <w:top w:val="none" w:sz="0" w:space="0" w:color="auto"/>
        <w:left w:val="none" w:sz="0" w:space="0" w:color="auto"/>
        <w:bottom w:val="none" w:sz="0" w:space="0" w:color="auto"/>
        <w:right w:val="none" w:sz="0" w:space="0" w:color="auto"/>
      </w:divBdr>
    </w:div>
    <w:div w:id="86076667">
      <w:bodyDiv w:val="1"/>
      <w:marLeft w:val="0"/>
      <w:marRight w:val="0"/>
      <w:marTop w:val="0"/>
      <w:marBottom w:val="0"/>
      <w:divBdr>
        <w:top w:val="none" w:sz="0" w:space="0" w:color="auto"/>
        <w:left w:val="none" w:sz="0" w:space="0" w:color="auto"/>
        <w:bottom w:val="none" w:sz="0" w:space="0" w:color="auto"/>
        <w:right w:val="none" w:sz="0" w:space="0" w:color="auto"/>
      </w:divBdr>
    </w:div>
    <w:div w:id="94181852">
      <w:bodyDiv w:val="1"/>
      <w:marLeft w:val="0"/>
      <w:marRight w:val="0"/>
      <w:marTop w:val="0"/>
      <w:marBottom w:val="0"/>
      <w:divBdr>
        <w:top w:val="none" w:sz="0" w:space="0" w:color="auto"/>
        <w:left w:val="none" w:sz="0" w:space="0" w:color="auto"/>
        <w:bottom w:val="none" w:sz="0" w:space="0" w:color="auto"/>
        <w:right w:val="none" w:sz="0" w:space="0" w:color="auto"/>
      </w:divBdr>
    </w:div>
    <w:div w:id="103618485">
      <w:bodyDiv w:val="1"/>
      <w:marLeft w:val="0"/>
      <w:marRight w:val="0"/>
      <w:marTop w:val="0"/>
      <w:marBottom w:val="0"/>
      <w:divBdr>
        <w:top w:val="none" w:sz="0" w:space="0" w:color="auto"/>
        <w:left w:val="none" w:sz="0" w:space="0" w:color="auto"/>
        <w:bottom w:val="none" w:sz="0" w:space="0" w:color="auto"/>
        <w:right w:val="none" w:sz="0" w:space="0" w:color="auto"/>
      </w:divBdr>
    </w:div>
    <w:div w:id="116024430">
      <w:bodyDiv w:val="1"/>
      <w:marLeft w:val="0"/>
      <w:marRight w:val="0"/>
      <w:marTop w:val="0"/>
      <w:marBottom w:val="0"/>
      <w:divBdr>
        <w:top w:val="none" w:sz="0" w:space="0" w:color="auto"/>
        <w:left w:val="none" w:sz="0" w:space="0" w:color="auto"/>
        <w:bottom w:val="none" w:sz="0" w:space="0" w:color="auto"/>
        <w:right w:val="none" w:sz="0" w:space="0" w:color="auto"/>
      </w:divBdr>
    </w:div>
    <w:div w:id="116606265">
      <w:bodyDiv w:val="1"/>
      <w:marLeft w:val="0"/>
      <w:marRight w:val="0"/>
      <w:marTop w:val="0"/>
      <w:marBottom w:val="0"/>
      <w:divBdr>
        <w:top w:val="none" w:sz="0" w:space="0" w:color="auto"/>
        <w:left w:val="none" w:sz="0" w:space="0" w:color="auto"/>
        <w:bottom w:val="none" w:sz="0" w:space="0" w:color="auto"/>
        <w:right w:val="none" w:sz="0" w:space="0" w:color="auto"/>
      </w:divBdr>
    </w:div>
    <w:div w:id="126358385">
      <w:bodyDiv w:val="1"/>
      <w:marLeft w:val="0"/>
      <w:marRight w:val="0"/>
      <w:marTop w:val="0"/>
      <w:marBottom w:val="0"/>
      <w:divBdr>
        <w:top w:val="none" w:sz="0" w:space="0" w:color="auto"/>
        <w:left w:val="none" w:sz="0" w:space="0" w:color="auto"/>
        <w:bottom w:val="none" w:sz="0" w:space="0" w:color="auto"/>
        <w:right w:val="none" w:sz="0" w:space="0" w:color="auto"/>
      </w:divBdr>
    </w:div>
    <w:div w:id="127941113">
      <w:bodyDiv w:val="1"/>
      <w:marLeft w:val="0"/>
      <w:marRight w:val="0"/>
      <w:marTop w:val="0"/>
      <w:marBottom w:val="0"/>
      <w:divBdr>
        <w:top w:val="none" w:sz="0" w:space="0" w:color="auto"/>
        <w:left w:val="none" w:sz="0" w:space="0" w:color="auto"/>
        <w:bottom w:val="none" w:sz="0" w:space="0" w:color="auto"/>
        <w:right w:val="none" w:sz="0" w:space="0" w:color="auto"/>
      </w:divBdr>
    </w:div>
    <w:div w:id="135034622">
      <w:bodyDiv w:val="1"/>
      <w:marLeft w:val="0"/>
      <w:marRight w:val="0"/>
      <w:marTop w:val="0"/>
      <w:marBottom w:val="0"/>
      <w:divBdr>
        <w:top w:val="none" w:sz="0" w:space="0" w:color="auto"/>
        <w:left w:val="none" w:sz="0" w:space="0" w:color="auto"/>
        <w:bottom w:val="none" w:sz="0" w:space="0" w:color="auto"/>
        <w:right w:val="none" w:sz="0" w:space="0" w:color="auto"/>
      </w:divBdr>
    </w:div>
    <w:div w:id="135487884">
      <w:bodyDiv w:val="1"/>
      <w:marLeft w:val="0"/>
      <w:marRight w:val="0"/>
      <w:marTop w:val="0"/>
      <w:marBottom w:val="0"/>
      <w:divBdr>
        <w:top w:val="none" w:sz="0" w:space="0" w:color="auto"/>
        <w:left w:val="none" w:sz="0" w:space="0" w:color="auto"/>
        <w:bottom w:val="none" w:sz="0" w:space="0" w:color="auto"/>
        <w:right w:val="none" w:sz="0" w:space="0" w:color="auto"/>
      </w:divBdr>
    </w:div>
    <w:div w:id="149098316">
      <w:bodyDiv w:val="1"/>
      <w:marLeft w:val="0"/>
      <w:marRight w:val="0"/>
      <w:marTop w:val="0"/>
      <w:marBottom w:val="0"/>
      <w:divBdr>
        <w:top w:val="none" w:sz="0" w:space="0" w:color="auto"/>
        <w:left w:val="none" w:sz="0" w:space="0" w:color="auto"/>
        <w:bottom w:val="none" w:sz="0" w:space="0" w:color="auto"/>
        <w:right w:val="none" w:sz="0" w:space="0" w:color="auto"/>
      </w:divBdr>
    </w:div>
    <w:div w:id="154565949">
      <w:bodyDiv w:val="1"/>
      <w:marLeft w:val="0"/>
      <w:marRight w:val="0"/>
      <w:marTop w:val="0"/>
      <w:marBottom w:val="0"/>
      <w:divBdr>
        <w:top w:val="none" w:sz="0" w:space="0" w:color="auto"/>
        <w:left w:val="none" w:sz="0" w:space="0" w:color="auto"/>
        <w:bottom w:val="none" w:sz="0" w:space="0" w:color="auto"/>
        <w:right w:val="none" w:sz="0" w:space="0" w:color="auto"/>
      </w:divBdr>
    </w:div>
    <w:div w:id="161550964">
      <w:bodyDiv w:val="1"/>
      <w:marLeft w:val="0"/>
      <w:marRight w:val="0"/>
      <w:marTop w:val="0"/>
      <w:marBottom w:val="0"/>
      <w:divBdr>
        <w:top w:val="none" w:sz="0" w:space="0" w:color="auto"/>
        <w:left w:val="none" w:sz="0" w:space="0" w:color="auto"/>
        <w:bottom w:val="none" w:sz="0" w:space="0" w:color="auto"/>
        <w:right w:val="none" w:sz="0" w:space="0" w:color="auto"/>
      </w:divBdr>
    </w:div>
    <w:div w:id="178474129">
      <w:bodyDiv w:val="1"/>
      <w:marLeft w:val="0"/>
      <w:marRight w:val="0"/>
      <w:marTop w:val="0"/>
      <w:marBottom w:val="0"/>
      <w:divBdr>
        <w:top w:val="none" w:sz="0" w:space="0" w:color="auto"/>
        <w:left w:val="none" w:sz="0" w:space="0" w:color="auto"/>
        <w:bottom w:val="none" w:sz="0" w:space="0" w:color="auto"/>
        <w:right w:val="none" w:sz="0" w:space="0" w:color="auto"/>
      </w:divBdr>
    </w:div>
    <w:div w:id="185025711">
      <w:bodyDiv w:val="1"/>
      <w:marLeft w:val="0"/>
      <w:marRight w:val="0"/>
      <w:marTop w:val="0"/>
      <w:marBottom w:val="0"/>
      <w:divBdr>
        <w:top w:val="none" w:sz="0" w:space="0" w:color="auto"/>
        <w:left w:val="none" w:sz="0" w:space="0" w:color="auto"/>
        <w:bottom w:val="none" w:sz="0" w:space="0" w:color="auto"/>
        <w:right w:val="none" w:sz="0" w:space="0" w:color="auto"/>
      </w:divBdr>
    </w:div>
    <w:div w:id="189881693">
      <w:bodyDiv w:val="1"/>
      <w:marLeft w:val="0"/>
      <w:marRight w:val="0"/>
      <w:marTop w:val="0"/>
      <w:marBottom w:val="0"/>
      <w:divBdr>
        <w:top w:val="none" w:sz="0" w:space="0" w:color="auto"/>
        <w:left w:val="none" w:sz="0" w:space="0" w:color="auto"/>
        <w:bottom w:val="none" w:sz="0" w:space="0" w:color="auto"/>
        <w:right w:val="none" w:sz="0" w:space="0" w:color="auto"/>
      </w:divBdr>
    </w:div>
    <w:div w:id="208273651">
      <w:bodyDiv w:val="1"/>
      <w:marLeft w:val="0"/>
      <w:marRight w:val="0"/>
      <w:marTop w:val="0"/>
      <w:marBottom w:val="0"/>
      <w:divBdr>
        <w:top w:val="none" w:sz="0" w:space="0" w:color="auto"/>
        <w:left w:val="none" w:sz="0" w:space="0" w:color="auto"/>
        <w:bottom w:val="none" w:sz="0" w:space="0" w:color="auto"/>
        <w:right w:val="none" w:sz="0" w:space="0" w:color="auto"/>
      </w:divBdr>
    </w:div>
    <w:div w:id="228612353">
      <w:bodyDiv w:val="1"/>
      <w:marLeft w:val="0"/>
      <w:marRight w:val="0"/>
      <w:marTop w:val="0"/>
      <w:marBottom w:val="0"/>
      <w:divBdr>
        <w:top w:val="none" w:sz="0" w:space="0" w:color="auto"/>
        <w:left w:val="none" w:sz="0" w:space="0" w:color="auto"/>
        <w:bottom w:val="none" w:sz="0" w:space="0" w:color="auto"/>
        <w:right w:val="none" w:sz="0" w:space="0" w:color="auto"/>
      </w:divBdr>
    </w:div>
    <w:div w:id="249123360">
      <w:bodyDiv w:val="1"/>
      <w:marLeft w:val="0"/>
      <w:marRight w:val="0"/>
      <w:marTop w:val="0"/>
      <w:marBottom w:val="0"/>
      <w:divBdr>
        <w:top w:val="none" w:sz="0" w:space="0" w:color="auto"/>
        <w:left w:val="none" w:sz="0" w:space="0" w:color="auto"/>
        <w:bottom w:val="none" w:sz="0" w:space="0" w:color="auto"/>
        <w:right w:val="none" w:sz="0" w:space="0" w:color="auto"/>
      </w:divBdr>
    </w:div>
    <w:div w:id="252054927">
      <w:bodyDiv w:val="1"/>
      <w:marLeft w:val="0"/>
      <w:marRight w:val="0"/>
      <w:marTop w:val="0"/>
      <w:marBottom w:val="0"/>
      <w:divBdr>
        <w:top w:val="none" w:sz="0" w:space="0" w:color="auto"/>
        <w:left w:val="none" w:sz="0" w:space="0" w:color="auto"/>
        <w:bottom w:val="none" w:sz="0" w:space="0" w:color="auto"/>
        <w:right w:val="none" w:sz="0" w:space="0" w:color="auto"/>
      </w:divBdr>
    </w:div>
    <w:div w:id="252737816">
      <w:bodyDiv w:val="1"/>
      <w:marLeft w:val="0"/>
      <w:marRight w:val="0"/>
      <w:marTop w:val="0"/>
      <w:marBottom w:val="0"/>
      <w:divBdr>
        <w:top w:val="none" w:sz="0" w:space="0" w:color="auto"/>
        <w:left w:val="none" w:sz="0" w:space="0" w:color="auto"/>
        <w:bottom w:val="none" w:sz="0" w:space="0" w:color="auto"/>
        <w:right w:val="none" w:sz="0" w:space="0" w:color="auto"/>
      </w:divBdr>
    </w:div>
    <w:div w:id="274215209">
      <w:bodyDiv w:val="1"/>
      <w:marLeft w:val="0"/>
      <w:marRight w:val="0"/>
      <w:marTop w:val="0"/>
      <w:marBottom w:val="0"/>
      <w:divBdr>
        <w:top w:val="none" w:sz="0" w:space="0" w:color="auto"/>
        <w:left w:val="none" w:sz="0" w:space="0" w:color="auto"/>
        <w:bottom w:val="none" w:sz="0" w:space="0" w:color="auto"/>
        <w:right w:val="none" w:sz="0" w:space="0" w:color="auto"/>
      </w:divBdr>
    </w:div>
    <w:div w:id="285162564">
      <w:bodyDiv w:val="1"/>
      <w:marLeft w:val="0"/>
      <w:marRight w:val="0"/>
      <w:marTop w:val="0"/>
      <w:marBottom w:val="0"/>
      <w:divBdr>
        <w:top w:val="none" w:sz="0" w:space="0" w:color="auto"/>
        <w:left w:val="none" w:sz="0" w:space="0" w:color="auto"/>
        <w:bottom w:val="none" w:sz="0" w:space="0" w:color="auto"/>
        <w:right w:val="none" w:sz="0" w:space="0" w:color="auto"/>
      </w:divBdr>
    </w:div>
    <w:div w:id="292911284">
      <w:bodyDiv w:val="1"/>
      <w:marLeft w:val="0"/>
      <w:marRight w:val="0"/>
      <w:marTop w:val="0"/>
      <w:marBottom w:val="0"/>
      <w:divBdr>
        <w:top w:val="none" w:sz="0" w:space="0" w:color="auto"/>
        <w:left w:val="none" w:sz="0" w:space="0" w:color="auto"/>
        <w:bottom w:val="none" w:sz="0" w:space="0" w:color="auto"/>
        <w:right w:val="none" w:sz="0" w:space="0" w:color="auto"/>
      </w:divBdr>
    </w:div>
    <w:div w:id="305084980">
      <w:bodyDiv w:val="1"/>
      <w:marLeft w:val="0"/>
      <w:marRight w:val="0"/>
      <w:marTop w:val="0"/>
      <w:marBottom w:val="0"/>
      <w:divBdr>
        <w:top w:val="none" w:sz="0" w:space="0" w:color="auto"/>
        <w:left w:val="none" w:sz="0" w:space="0" w:color="auto"/>
        <w:bottom w:val="none" w:sz="0" w:space="0" w:color="auto"/>
        <w:right w:val="none" w:sz="0" w:space="0" w:color="auto"/>
      </w:divBdr>
    </w:div>
    <w:div w:id="323048359">
      <w:bodyDiv w:val="1"/>
      <w:marLeft w:val="0"/>
      <w:marRight w:val="0"/>
      <w:marTop w:val="0"/>
      <w:marBottom w:val="0"/>
      <w:divBdr>
        <w:top w:val="none" w:sz="0" w:space="0" w:color="auto"/>
        <w:left w:val="none" w:sz="0" w:space="0" w:color="auto"/>
        <w:bottom w:val="none" w:sz="0" w:space="0" w:color="auto"/>
        <w:right w:val="none" w:sz="0" w:space="0" w:color="auto"/>
      </w:divBdr>
    </w:div>
    <w:div w:id="334571685">
      <w:bodyDiv w:val="1"/>
      <w:marLeft w:val="0"/>
      <w:marRight w:val="0"/>
      <w:marTop w:val="0"/>
      <w:marBottom w:val="0"/>
      <w:divBdr>
        <w:top w:val="none" w:sz="0" w:space="0" w:color="auto"/>
        <w:left w:val="none" w:sz="0" w:space="0" w:color="auto"/>
        <w:bottom w:val="none" w:sz="0" w:space="0" w:color="auto"/>
        <w:right w:val="none" w:sz="0" w:space="0" w:color="auto"/>
      </w:divBdr>
    </w:div>
    <w:div w:id="342440218">
      <w:bodyDiv w:val="1"/>
      <w:marLeft w:val="0"/>
      <w:marRight w:val="0"/>
      <w:marTop w:val="0"/>
      <w:marBottom w:val="0"/>
      <w:divBdr>
        <w:top w:val="none" w:sz="0" w:space="0" w:color="auto"/>
        <w:left w:val="none" w:sz="0" w:space="0" w:color="auto"/>
        <w:bottom w:val="none" w:sz="0" w:space="0" w:color="auto"/>
        <w:right w:val="none" w:sz="0" w:space="0" w:color="auto"/>
      </w:divBdr>
    </w:div>
    <w:div w:id="346441246">
      <w:bodyDiv w:val="1"/>
      <w:marLeft w:val="0"/>
      <w:marRight w:val="0"/>
      <w:marTop w:val="0"/>
      <w:marBottom w:val="0"/>
      <w:divBdr>
        <w:top w:val="none" w:sz="0" w:space="0" w:color="auto"/>
        <w:left w:val="none" w:sz="0" w:space="0" w:color="auto"/>
        <w:bottom w:val="none" w:sz="0" w:space="0" w:color="auto"/>
        <w:right w:val="none" w:sz="0" w:space="0" w:color="auto"/>
      </w:divBdr>
    </w:div>
    <w:div w:id="361050501">
      <w:bodyDiv w:val="1"/>
      <w:marLeft w:val="0"/>
      <w:marRight w:val="0"/>
      <w:marTop w:val="0"/>
      <w:marBottom w:val="0"/>
      <w:divBdr>
        <w:top w:val="none" w:sz="0" w:space="0" w:color="auto"/>
        <w:left w:val="none" w:sz="0" w:space="0" w:color="auto"/>
        <w:bottom w:val="none" w:sz="0" w:space="0" w:color="auto"/>
        <w:right w:val="none" w:sz="0" w:space="0" w:color="auto"/>
      </w:divBdr>
    </w:div>
    <w:div w:id="376710902">
      <w:bodyDiv w:val="1"/>
      <w:marLeft w:val="0"/>
      <w:marRight w:val="0"/>
      <w:marTop w:val="0"/>
      <w:marBottom w:val="0"/>
      <w:divBdr>
        <w:top w:val="none" w:sz="0" w:space="0" w:color="auto"/>
        <w:left w:val="none" w:sz="0" w:space="0" w:color="auto"/>
        <w:bottom w:val="none" w:sz="0" w:space="0" w:color="auto"/>
        <w:right w:val="none" w:sz="0" w:space="0" w:color="auto"/>
      </w:divBdr>
    </w:div>
    <w:div w:id="436026157">
      <w:bodyDiv w:val="1"/>
      <w:marLeft w:val="0"/>
      <w:marRight w:val="0"/>
      <w:marTop w:val="0"/>
      <w:marBottom w:val="0"/>
      <w:divBdr>
        <w:top w:val="none" w:sz="0" w:space="0" w:color="auto"/>
        <w:left w:val="none" w:sz="0" w:space="0" w:color="auto"/>
        <w:bottom w:val="none" w:sz="0" w:space="0" w:color="auto"/>
        <w:right w:val="none" w:sz="0" w:space="0" w:color="auto"/>
      </w:divBdr>
    </w:div>
    <w:div w:id="449934277">
      <w:bodyDiv w:val="1"/>
      <w:marLeft w:val="0"/>
      <w:marRight w:val="0"/>
      <w:marTop w:val="0"/>
      <w:marBottom w:val="0"/>
      <w:divBdr>
        <w:top w:val="none" w:sz="0" w:space="0" w:color="auto"/>
        <w:left w:val="none" w:sz="0" w:space="0" w:color="auto"/>
        <w:bottom w:val="none" w:sz="0" w:space="0" w:color="auto"/>
        <w:right w:val="none" w:sz="0" w:space="0" w:color="auto"/>
      </w:divBdr>
    </w:div>
    <w:div w:id="450591549">
      <w:bodyDiv w:val="1"/>
      <w:marLeft w:val="0"/>
      <w:marRight w:val="0"/>
      <w:marTop w:val="0"/>
      <w:marBottom w:val="0"/>
      <w:divBdr>
        <w:top w:val="none" w:sz="0" w:space="0" w:color="auto"/>
        <w:left w:val="none" w:sz="0" w:space="0" w:color="auto"/>
        <w:bottom w:val="none" w:sz="0" w:space="0" w:color="auto"/>
        <w:right w:val="none" w:sz="0" w:space="0" w:color="auto"/>
      </w:divBdr>
    </w:div>
    <w:div w:id="460926352">
      <w:bodyDiv w:val="1"/>
      <w:marLeft w:val="0"/>
      <w:marRight w:val="0"/>
      <w:marTop w:val="0"/>
      <w:marBottom w:val="0"/>
      <w:divBdr>
        <w:top w:val="none" w:sz="0" w:space="0" w:color="auto"/>
        <w:left w:val="none" w:sz="0" w:space="0" w:color="auto"/>
        <w:bottom w:val="none" w:sz="0" w:space="0" w:color="auto"/>
        <w:right w:val="none" w:sz="0" w:space="0" w:color="auto"/>
      </w:divBdr>
    </w:div>
    <w:div w:id="493188335">
      <w:bodyDiv w:val="1"/>
      <w:marLeft w:val="0"/>
      <w:marRight w:val="0"/>
      <w:marTop w:val="0"/>
      <w:marBottom w:val="0"/>
      <w:divBdr>
        <w:top w:val="none" w:sz="0" w:space="0" w:color="auto"/>
        <w:left w:val="none" w:sz="0" w:space="0" w:color="auto"/>
        <w:bottom w:val="none" w:sz="0" w:space="0" w:color="auto"/>
        <w:right w:val="none" w:sz="0" w:space="0" w:color="auto"/>
      </w:divBdr>
    </w:div>
    <w:div w:id="495614049">
      <w:bodyDiv w:val="1"/>
      <w:marLeft w:val="0"/>
      <w:marRight w:val="0"/>
      <w:marTop w:val="0"/>
      <w:marBottom w:val="0"/>
      <w:divBdr>
        <w:top w:val="none" w:sz="0" w:space="0" w:color="auto"/>
        <w:left w:val="none" w:sz="0" w:space="0" w:color="auto"/>
        <w:bottom w:val="none" w:sz="0" w:space="0" w:color="auto"/>
        <w:right w:val="none" w:sz="0" w:space="0" w:color="auto"/>
      </w:divBdr>
    </w:div>
    <w:div w:id="519011681">
      <w:bodyDiv w:val="1"/>
      <w:marLeft w:val="0"/>
      <w:marRight w:val="0"/>
      <w:marTop w:val="0"/>
      <w:marBottom w:val="0"/>
      <w:divBdr>
        <w:top w:val="none" w:sz="0" w:space="0" w:color="auto"/>
        <w:left w:val="none" w:sz="0" w:space="0" w:color="auto"/>
        <w:bottom w:val="none" w:sz="0" w:space="0" w:color="auto"/>
        <w:right w:val="none" w:sz="0" w:space="0" w:color="auto"/>
      </w:divBdr>
    </w:div>
    <w:div w:id="524288720">
      <w:bodyDiv w:val="1"/>
      <w:marLeft w:val="0"/>
      <w:marRight w:val="0"/>
      <w:marTop w:val="0"/>
      <w:marBottom w:val="0"/>
      <w:divBdr>
        <w:top w:val="none" w:sz="0" w:space="0" w:color="auto"/>
        <w:left w:val="none" w:sz="0" w:space="0" w:color="auto"/>
        <w:bottom w:val="none" w:sz="0" w:space="0" w:color="auto"/>
        <w:right w:val="none" w:sz="0" w:space="0" w:color="auto"/>
      </w:divBdr>
    </w:div>
    <w:div w:id="529534595">
      <w:bodyDiv w:val="1"/>
      <w:marLeft w:val="0"/>
      <w:marRight w:val="0"/>
      <w:marTop w:val="0"/>
      <w:marBottom w:val="0"/>
      <w:divBdr>
        <w:top w:val="none" w:sz="0" w:space="0" w:color="auto"/>
        <w:left w:val="none" w:sz="0" w:space="0" w:color="auto"/>
        <w:bottom w:val="none" w:sz="0" w:space="0" w:color="auto"/>
        <w:right w:val="none" w:sz="0" w:space="0" w:color="auto"/>
      </w:divBdr>
    </w:div>
    <w:div w:id="531189310">
      <w:bodyDiv w:val="1"/>
      <w:marLeft w:val="0"/>
      <w:marRight w:val="0"/>
      <w:marTop w:val="0"/>
      <w:marBottom w:val="0"/>
      <w:divBdr>
        <w:top w:val="none" w:sz="0" w:space="0" w:color="auto"/>
        <w:left w:val="none" w:sz="0" w:space="0" w:color="auto"/>
        <w:bottom w:val="none" w:sz="0" w:space="0" w:color="auto"/>
        <w:right w:val="none" w:sz="0" w:space="0" w:color="auto"/>
      </w:divBdr>
    </w:div>
    <w:div w:id="533617068">
      <w:bodyDiv w:val="1"/>
      <w:marLeft w:val="0"/>
      <w:marRight w:val="0"/>
      <w:marTop w:val="0"/>
      <w:marBottom w:val="0"/>
      <w:divBdr>
        <w:top w:val="none" w:sz="0" w:space="0" w:color="auto"/>
        <w:left w:val="none" w:sz="0" w:space="0" w:color="auto"/>
        <w:bottom w:val="none" w:sz="0" w:space="0" w:color="auto"/>
        <w:right w:val="none" w:sz="0" w:space="0" w:color="auto"/>
      </w:divBdr>
    </w:div>
    <w:div w:id="537741255">
      <w:bodyDiv w:val="1"/>
      <w:marLeft w:val="0"/>
      <w:marRight w:val="0"/>
      <w:marTop w:val="0"/>
      <w:marBottom w:val="0"/>
      <w:divBdr>
        <w:top w:val="none" w:sz="0" w:space="0" w:color="auto"/>
        <w:left w:val="none" w:sz="0" w:space="0" w:color="auto"/>
        <w:bottom w:val="none" w:sz="0" w:space="0" w:color="auto"/>
        <w:right w:val="none" w:sz="0" w:space="0" w:color="auto"/>
      </w:divBdr>
    </w:div>
    <w:div w:id="541869324">
      <w:bodyDiv w:val="1"/>
      <w:marLeft w:val="0"/>
      <w:marRight w:val="0"/>
      <w:marTop w:val="0"/>
      <w:marBottom w:val="0"/>
      <w:divBdr>
        <w:top w:val="none" w:sz="0" w:space="0" w:color="auto"/>
        <w:left w:val="none" w:sz="0" w:space="0" w:color="auto"/>
        <w:bottom w:val="none" w:sz="0" w:space="0" w:color="auto"/>
        <w:right w:val="none" w:sz="0" w:space="0" w:color="auto"/>
      </w:divBdr>
    </w:div>
    <w:div w:id="543366023">
      <w:bodyDiv w:val="1"/>
      <w:marLeft w:val="0"/>
      <w:marRight w:val="0"/>
      <w:marTop w:val="0"/>
      <w:marBottom w:val="0"/>
      <w:divBdr>
        <w:top w:val="none" w:sz="0" w:space="0" w:color="auto"/>
        <w:left w:val="none" w:sz="0" w:space="0" w:color="auto"/>
        <w:bottom w:val="none" w:sz="0" w:space="0" w:color="auto"/>
        <w:right w:val="none" w:sz="0" w:space="0" w:color="auto"/>
      </w:divBdr>
    </w:div>
    <w:div w:id="553463992">
      <w:bodyDiv w:val="1"/>
      <w:marLeft w:val="0"/>
      <w:marRight w:val="0"/>
      <w:marTop w:val="0"/>
      <w:marBottom w:val="0"/>
      <w:divBdr>
        <w:top w:val="none" w:sz="0" w:space="0" w:color="auto"/>
        <w:left w:val="none" w:sz="0" w:space="0" w:color="auto"/>
        <w:bottom w:val="none" w:sz="0" w:space="0" w:color="auto"/>
        <w:right w:val="none" w:sz="0" w:space="0" w:color="auto"/>
      </w:divBdr>
    </w:div>
    <w:div w:id="557594537">
      <w:bodyDiv w:val="1"/>
      <w:marLeft w:val="0"/>
      <w:marRight w:val="0"/>
      <w:marTop w:val="0"/>
      <w:marBottom w:val="0"/>
      <w:divBdr>
        <w:top w:val="none" w:sz="0" w:space="0" w:color="auto"/>
        <w:left w:val="none" w:sz="0" w:space="0" w:color="auto"/>
        <w:bottom w:val="none" w:sz="0" w:space="0" w:color="auto"/>
        <w:right w:val="none" w:sz="0" w:space="0" w:color="auto"/>
      </w:divBdr>
    </w:div>
    <w:div w:id="560530428">
      <w:bodyDiv w:val="1"/>
      <w:marLeft w:val="0"/>
      <w:marRight w:val="0"/>
      <w:marTop w:val="0"/>
      <w:marBottom w:val="0"/>
      <w:divBdr>
        <w:top w:val="none" w:sz="0" w:space="0" w:color="auto"/>
        <w:left w:val="none" w:sz="0" w:space="0" w:color="auto"/>
        <w:bottom w:val="none" w:sz="0" w:space="0" w:color="auto"/>
        <w:right w:val="none" w:sz="0" w:space="0" w:color="auto"/>
      </w:divBdr>
    </w:div>
    <w:div w:id="577441529">
      <w:bodyDiv w:val="1"/>
      <w:marLeft w:val="0"/>
      <w:marRight w:val="0"/>
      <w:marTop w:val="0"/>
      <w:marBottom w:val="0"/>
      <w:divBdr>
        <w:top w:val="none" w:sz="0" w:space="0" w:color="auto"/>
        <w:left w:val="none" w:sz="0" w:space="0" w:color="auto"/>
        <w:bottom w:val="none" w:sz="0" w:space="0" w:color="auto"/>
        <w:right w:val="none" w:sz="0" w:space="0" w:color="auto"/>
      </w:divBdr>
    </w:div>
    <w:div w:id="579680710">
      <w:bodyDiv w:val="1"/>
      <w:marLeft w:val="0"/>
      <w:marRight w:val="0"/>
      <w:marTop w:val="0"/>
      <w:marBottom w:val="0"/>
      <w:divBdr>
        <w:top w:val="none" w:sz="0" w:space="0" w:color="auto"/>
        <w:left w:val="none" w:sz="0" w:space="0" w:color="auto"/>
        <w:bottom w:val="none" w:sz="0" w:space="0" w:color="auto"/>
        <w:right w:val="none" w:sz="0" w:space="0" w:color="auto"/>
      </w:divBdr>
    </w:div>
    <w:div w:id="583026392">
      <w:bodyDiv w:val="1"/>
      <w:marLeft w:val="0"/>
      <w:marRight w:val="0"/>
      <w:marTop w:val="0"/>
      <w:marBottom w:val="0"/>
      <w:divBdr>
        <w:top w:val="none" w:sz="0" w:space="0" w:color="auto"/>
        <w:left w:val="none" w:sz="0" w:space="0" w:color="auto"/>
        <w:bottom w:val="none" w:sz="0" w:space="0" w:color="auto"/>
        <w:right w:val="none" w:sz="0" w:space="0" w:color="auto"/>
      </w:divBdr>
    </w:div>
    <w:div w:id="607351908">
      <w:bodyDiv w:val="1"/>
      <w:marLeft w:val="0"/>
      <w:marRight w:val="0"/>
      <w:marTop w:val="0"/>
      <w:marBottom w:val="0"/>
      <w:divBdr>
        <w:top w:val="none" w:sz="0" w:space="0" w:color="auto"/>
        <w:left w:val="none" w:sz="0" w:space="0" w:color="auto"/>
        <w:bottom w:val="none" w:sz="0" w:space="0" w:color="auto"/>
        <w:right w:val="none" w:sz="0" w:space="0" w:color="auto"/>
      </w:divBdr>
    </w:div>
    <w:div w:id="622543855">
      <w:bodyDiv w:val="1"/>
      <w:marLeft w:val="0"/>
      <w:marRight w:val="0"/>
      <w:marTop w:val="0"/>
      <w:marBottom w:val="0"/>
      <w:divBdr>
        <w:top w:val="none" w:sz="0" w:space="0" w:color="auto"/>
        <w:left w:val="none" w:sz="0" w:space="0" w:color="auto"/>
        <w:bottom w:val="none" w:sz="0" w:space="0" w:color="auto"/>
        <w:right w:val="none" w:sz="0" w:space="0" w:color="auto"/>
      </w:divBdr>
    </w:div>
    <w:div w:id="626815779">
      <w:bodyDiv w:val="1"/>
      <w:marLeft w:val="0"/>
      <w:marRight w:val="0"/>
      <w:marTop w:val="0"/>
      <w:marBottom w:val="0"/>
      <w:divBdr>
        <w:top w:val="none" w:sz="0" w:space="0" w:color="auto"/>
        <w:left w:val="none" w:sz="0" w:space="0" w:color="auto"/>
        <w:bottom w:val="none" w:sz="0" w:space="0" w:color="auto"/>
        <w:right w:val="none" w:sz="0" w:space="0" w:color="auto"/>
      </w:divBdr>
    </w:div>
    <w:div w:id="631864122">
      <w:bodyDiv w:val="1"/>
      <w:marLeft w:val="0"/>
      <w:marRight w:val="0"/>
      <w:marTop w:val="0"/>
      <w:marBottom w:val="0"/>
      <w:divBdr>
        <w:top w:val="none" w:sz="0" w:space="0" w:color="auto"/>
        <w:left w:val="none" w:sz="0" w:space="0" w:color="auto"/>
        <w:bottom w:val="none" w:sz="0" w:space="0" w:color="auto"/>
        <w:right w:val="none" w:sz="0" w:space="0" w:color="auto"/>
      </w:divBdr>
    </w:div>
    <w:div w:id="649478491">
      <w:bodyDiv w:val="1"/>
      <w:marLeft w:val="0"/>
      <w:marRight w:val="0"/>
      <w:marTop w:val="0"/>
      <w:marBottom w:val="0"/>
      <w:divBdr>
        <w:top w:val="none" w:sz="0" w:space="0" w:color="auto"/>
        <w:left w:val="none" w:sz="0" w:space="0" w:color="auto"/>
        <w:bottom w:val="none" w:sz="0" w:space="0" w:color="auto"/>
        <w:right w:val="none" w:sz="0" w:space="0" w:color="auto"/>
      </w:divBdr>
    </w:div>
    <w:div w:id="664821847">
      <w:bodyDiv w:val="1"/>
      <w:marLeft w:val="0"/>
      <w:marRight w:val="0"/>
      <w:marTop w:val="0"/>
      <w:marBottom w:val="0"/>
      <w:divBdr>
        <w:top w:val="none" w:sz="0" w:space="0" w:color="auto"/>
        <w:left w:val="none" w:sz="0" w:space="0" w:color="auto"/>
        <w:bottom w:val="none" w:sz="0" w:space="0" w:color="auto"/>
        <w:right w:val="none" w:sz="0" w:space="0" w:color="auto"/>
      </w:divBdr>
    </w:div>
    <w:div w:id="673798521">
      <w:bodyDiv w:val="1"/>
      <w:marLeft w:val="0"/>
      <w:marRight w:val="0"/>
      <w:marTop w:val="0"/>
      <w:marBottom w:val="0"/>
      <w:divBdr>
        <w:top w:val="none" w:sz="0" w:space="0" w:color="auto"/>
        <w:left w:val="none" w:sz="0" w:space="0" w:color="auto"/>
        <w:bottom w:val="none" w:sz="0" w:space="0" w:color="auto"/>
        <w:right w:val="none" w:sz="0" w:space="0" w:color="auto"/>
      </w:divBdr>
    </w:div>
    <w:div w:id="687683964">
      <w:bodyDiv w:val="1"/>
      <w:marLeft w:val="0"/>
      <w:marRight w:val="0"/>
      <w:marTop w:val="0"/>
      <w:marBottom w:val="0"/>
      <w:divBdr>
        <w:top w:val="none" w:sz="0" w:space="0" w:color="auto"/>
        <w:left w:val="none" w:sz="0" w:space="0" w:color="auto"/>
        <w:bottom w:val="none" w:sz="0" w:space="0" w:color="auto"/>
        <w:right w:val="none" w:sz="0" w:space="0" w:color="auto"/>
      </w:divBdr>
    </w:div>
    <w:div w:id="690304645">
      <w:bodyDiv w:val="1"/>
      <w:marLeft w:val="0"/>
      <w:marRight w:val="0"/>
      <w:marTop w:val="0"/>
      <w:marBottom w:val="0"/>
      <w:divBdr>
        <w:top w:val="none" w:sz="0" w:space="0" w:color="auto"/>
        <w:left w:val="none" w:sz="0" w:space="0" w:color="auto"/>
        <w:bottom w:val="none" w:sz="0" w:space="0" w:color="auto"/>
        <w:right w:val="none" w:sz="0" w:space="0" w:color="auto"/>
      </w:divBdr>
    </w:div>
    <w:div w:id="716202606">
      <w:bodyDiv w:val="1"/>
      <w:marLeft w:val="0"/>
      <w:marRight w:val="0"/>
      <w:marTop w:val="0"/>
      <w:marBottom w:val="0"/>
      <w:divBdr>
        <w:top w:val="none" w:sz="0" w:space="0" w:color="auto"/>
        <w:left w:val="none" w:sz="0" w:space="0" w:color="auto"/>
        <w:bottom w:val="none" w:sz="0" w:space="0" w:color="auto"/>
        <w:right w:val="none" w:sz="0" w:space="0" w:color="auto"/>
      </w:divBdr>
    </w:div>
    <w:div w:id="719943576">
      <w:bodyDiv w:val="1"/>
      <w:marLeft w:val="0"/>
      <w:marRight w:val="0"/>
      <w:marTop w:val="0"/>
      <w:marBottom w:val="0"/>
      <w:divBdr>
        <w:top w:val="none" w:sz="0" w:space="0" w:color="auto"/>
        <w:left w:val="none" w:sz="0" w:space="0" w:color="auto"/>
        <w:bottom w:val="none" w:sz="0" w:space="0" w:color="auto"/>
        <w:right w:val="none" w:sz="0" w:space="0" w:color="auto"/>
      </w:divBdr>
    </w:div>
    <w:div w:id="729160385">
      <w:bodyDiv w:val="1"/>
      <w:marLeft w:val="0"/>
      <w:marRight w:val="0"/>
      <w:marTop w:val="0"/>
      <w:marBottom w:val="0"/>
      <w:divBdr>
        <w:top w:val="none" w:sz="0" w:space="0" w:color="auto"/>
        <w:left w:val="none" w:sz="0" w:space="0" w:color="auto"/>
        <w:bottom w:val="none" w:sz="0" w:space="0" w:color="auto"/>
        <w:right w:val="none" w:sz="0" w:space="0" w:color="auto"/>
      </w:divBdr>
    </w:div>
    <w:div w:id="730619059">
      <w:bodyDiv w:val="1"/>
      <w:marLeft w:val="0"/>
      <w:marRight w:val="0"/>
      <w:marTop w:val="0"/>
      <w:marBottom w:val="0"/>
      <w:divBdr>
        <w:top w:val="none" w:sz="0" w:space="0" w:color="auto"/>
        <w:left w:val="none" w:sz="0" w:space="0" w:color="auto"/>
        <w:bottom w:val="none" w:sz="0" w:space="0" w:color="auto"/>
        <w:right w:val="none" w:sz="0" w:space="0" w:color="auto"/>
      </w:divBdr>
    </w:div>
    <w:div w:id="730926432">
      <w:bodyDiv w:val="1"/>
      <w:marLeft w:val="0"/>
      <w:marRight w:val="0"/>
      <w:marTop w:val="0"/>
      <w:marBottom w:val="0"/>
      <w:divBdr>
        <w:top w:val="none" w:sz="0" w:space="0" w:color="auto"/>
        <w:left w:val="none" w:sz="0" w:space="0" w:color="auto"/>
        <w:bottom w:val="none" w:sz="0" w:space="0" w:color="auto"/>
        <w:right w:val="none" w:sz="0" w:space="0" w:color="auto"/>
      </w:divBdr>
    </w:div>
    <w:div w:id="734088095">
      <w:bodyDiv w:val="1"/>
      <w:marLeft w:val="0"/>
      <w:marRight w:val="0"/>
      <w:marTop w:val="0"/>
      <w:marBottom w:val="0"/>
      <w:divBdr>
        <w:top w:val="none" w:sz="0" w:space="0" w:color="auto"/>
        <w:left w:val="none" w:sz="0" w:space="0" w:color="auto"/>
        <w:bottom w:val="none" w:sz="0" w:space="0" w:color="auto"/>
        <w:right w:val="none" w:sz="0" w:space="0" w:color="auto"/>
      </w:divBdr>
    </w:div>
    <w:div w:id="743379436">
      <w:bodyDiv w:val="1"/>
      <w:marLeft w:val="0"/>
      <w:marRight w:val="0"/>
      <w:marTop w:val="0"/>
      <w:marBottom w:val="0"/>
      <w:divBdr>
        <w:top w:val="none" w:sz="0" w:space="0" w:color="auto"/>
        <w:left w:val="none" w:sz="0" w:space="0" w:color="auto"/>
        <w:bottom w:val="none" w:sz="0" w:space="0" w:color="auto"/>
        <w:right w:val="none" w:sz="0" w:space="0" w:color="auto"/>
      </w:divBdr>
    </w:div>
    <w:div w:id="752747955">
      <w:bodyDiv w:val="1"/>
      <w:marLeft w:val="0"/>
      <w:marRight w:val="0"/>
      <w:marTop w:val="0"/>
      <w:marBottom w:val="0"/>
      <w:divBdr>
        <w:top w:val="none" w:sz="0" w:space="0" w:color="auto"/>
        <w:left w:val="none" w:sz="0" w:space="0" w:color="auto"/>
        <w:bottom w:val="none" w:sz="0" w:space="0" w:color="auto"/>
        <w:right w:val="none" w:sz="0" w:space="0" w:color="auto"/>
      </w:divBdr>
    </w:div>
    <w:div w:id="754860430">
      <w:bodyDiv w:val="1"/>
      <w:marLeft w:val="0"/>
      <w:marRight w:val="0"/>
      <w:marTop w:val="0"/>
      <w:marBottom w:val="0"/>
      <w:divBdr>
        <w:top w:val="none" w:sz="0" w:space="0" w:color="auto"/>
        <w:left w:val="none" w:sz="0" w:space="0" w:color="auto"/>
        <w:bottom w:val="none" w:sz="0" w:space="0" w:color="auto"/>
        <w:right w:val="none" w:sz="0" w:space="0" w:color="auto"/>
      </w:divBdr>
    </w:div>
    <w:div w:id="769858072">
      <w:bodyDiv w:val="1"/>
      <w:marLeft w:val="0"/>
      <w:marRight w:val="0"/>
      <w:marTop w:val="0"/>
      <w:marBottom w:val="0"/>
      <w:divBdr>
        <w:top w:val="none" w:sz="0" w:space="0" w:color="auto"/>
        <w:left w:val="none" w:sz="0" w:space="0" w:color="auto"/>
        <w:bottom w:val="none" w:sz="0" w:space="0" w:color="auto"/>
        <w:right w:val="none" w:sz="0" w:space="0" w:color="auto"/>
      </w:divBdr>
    </w:div>
    <w:div w:id="786004481">
      <w:bodyDiv w:val="1"/>
      <w:marLeft w:val="0"/>
      <w:marRight w:val="0"/>
      <w:marTop w:val="0"/>
      <w:marBottom w:val="0"/>
      <w:divBdr>
        <w:top w:val="none" w:sz="0" w:space="0" w:color="auto"/>
        <w:left w:val="none" w:sz="0" w:space="0" w:color="auto"/>
        <w:bottom w:val="none" w:sz="0" w:space="0" w:color="auto"/>
        <w:right w:val="none" w:sz="0" w:space="0" w:color="auto"/>
      </w:divBdr>
    </w:div>
    <w:div w:id="794711468">
      <w:bodyDiv w:val="1"/>
      <w:marLeft w:val="0"/>
      <w:marRight w:val="0"/>
      <w:marTop w:val="0"/>
      <w:marBottom w:val="0"/>
      <w:divBdr>
        <w:top w:val="none" w:sz="0" w:space="0" w:color="auto"/>
        <w:left w:val="none" w:sz="0" w:space="0" w:color="auto"/>
        <w:bottom w:val="none" w:sz="0" w:space="0" w:color="auto"/>
        <w:right w:val="none" w:sz="0" w:space="0" w:color="auto"/>
      </w:divBdr>
    </w:div>
    <w:div w:id="795221465">
      <w:bodyDiv w:val="1"/>
      <w:marLeft w:val="0"/>
      <w:marRight w:val="0"/>
      <w:marTop w:val="0"/>
      <w:marBottom w:val="0"/>
      <w:divBdr>
        <w:top w:val="none" w:sz="0" w:space="0" w:color="auto"/>
        <w:left w:val="none" w:sz="0" w:space="0" w:color="auto"/>
        <w:bottom w:val="none" w:sz="0" w:space="0" w:color="auto"/>
        <w:right w:val="none" w:sz="0" w:space="0" w:color="auto"/>
      </w:divBdr>
    </w:div>
    <w:div w:id="796415935">
      <w:bodyDiv w:val="1"/>
      <w:marLeft w:val="0"/>
      <w:marRight w:val="0"/>
      <w:marTop w:val="0"/>
      <w:marBottom w:val="0"/>
      <w:divBdr>
        <w:top w:val="none" w:sz="0" w:space="0" w:color="auto"/>
        <w:left w:val="none" w:sz="0" w:space="0" w:color="auto"/>
        <w:bottom w:val="none" w:sz="0" w:space="0" w:color="auto"/>
        <w:right w:val="none" w:sz="0" w:space="0" w:color="auto"/>
      </w:divBdr>
    </w:div>
    <w:div w:id="797065343">
      <w:bodyDiv w:val="1"/>
      <w:marLeft w:val="0"/>
      <w:marRight w:val="0"/>
      <w:marTop w:val="0"/>
      <w:marBottom w:val="0"/>
      <w:divBdr>
        <w:top w:val="none" w:sz="0" w:space="0" w:color="auto"/>
        <w:left w:val="none" w:sz="0" w:space="0" w:color="auto"/>
        <w:bottom w:val="none" w:sz="0" w:space="0" w:color="auto"/>
        <w:right w:val="none" w:sz="0" w:space="0" w:color="auto"/>
      </w:divBdr>
    </w:div>
    <w:div w:id="801458518">
      <w:bodyDiv w:val="1"/>
      <w:marLeft w:val="0"/>
      <w:marRight w:val="0"/>
      <w:marTop w:val="0"/>
      <w:marBottom w:val="0"/>
      <w:divBdr>
        <w:top w:val="none" w:sz="0" w:space="0" w:color="auto"/>
        <w:left w:val="none" w:sz="0" w:space="0" w:color="auto"/>
        <w:bottom w:val="none" w:sz="0" w:space="0" w:color="auto"/>
        <w:right w:val="none" w:sz="0" w:space="0" w:color="auto"/>
      </w:divBdr>
    </w:div>
    <w:div w:id="805389664">
      <w:bodyDiv w:val="1"/>
      <w:marLeft w:val="0"/>
      <w:marRight w:val="0"/>
      <w:marTop w:val="0"/>
      <w:marBottom w:val="0"/>
      <w:divBdr>
        <w:top w:val="none" w:sz="0" w:space="0" w:color="auto"/>
        <w:left w:val="none" w:sz="0" w:space="0" w:color="auto"/>
        <w:bottom w:val="none" w:sz="0" w:space="0" w:color="auto"/>
        <w:right w:val="none" w:sz="0" w:space="0" w:color="auto"/>
      </w:divBdr>
    </w:div>
    <w:div w:id="815025821">
      <w:bodyDiv w:val="1"/>
      <w:marLeft w:val="0"/>
      <w:marRight w:val="0"/>
      <w:marTop w:val="0"/>
      <w:marBottom w:val="0"/>
      <w:divBdr>
        <w:top w:val="none" w:sz="0" w:space="0" w:color="auto"/>
        <w:left w:val="none" w:sz="0" w:space="0" w:color="auto"/>
        <w:bottom w:val="none" w:sz="0" w:space="0" w:color="auto"/>
        <w:right w:val="none" w:sz="0" w:space="0" w:color="auto"/>
      </w:divBdr>
    </w:div>
    <w:div w:id="817037608">
      <w:bodyDiv w:val="1"/>
      <w:marLeft w:val="0"/>
      <w:marRight w:val="0"/>
      <w:marTop w:val="0"/>
      <w:marBottom w:val="0"/>
      <w:divBdr>
        <w:top w:val="none" w:sz="0" w:space="0" w:color="auto"/>
        <w:left w:val="none" w:sz="0" w:space="0" w:color="auto"/>
        <w:bottom w:val="none" w:sz="0" w:space="0" w:color="auto"/>
        <w:right w:val="none" w:sz="0" w:space="0" w:color="auto"/>
      </w:divBdr>
    </w:div>
    <w:div w:id="821778847">
      <w:bodyDiv w:val="1"/>
      <w:marLeft w:val="0"/>
      <w:marRight w:val="0"/>
      <w:marTop w:val="0"/>
      <w:marBottom w:val="0"/>
      <w:divBdr>
        <w:top w:val="none" w:sz="0" w:space="0" w:color="auto"/>
        <w:left w:val="none" w:sz="0" w:space="0" w:color="auto"/>
        <w:bottom w:val="none" w:sz="0" w:space="0" w:color="auto"/>
        <w:right w:val="none" w:sz="0" w:space="0" w:color="auto"/>
      </w:divBdr>
    </w:div>
    <w:div w:id="832915399">
      <w:bodyDiv w:val="1"/>
      <w:marLeft w:val="0"/>
      <w:marRight w:val="0"/>
      <w:marTop w:val="0"/>
      <w:marBottom w:val="0"/>
      <w:divBdr>
        <w:top w:val="none" w:sz="0" w:space="0" w:color="auto"/>
        <w:left w:val="none" w:sz="0" w:space="0" w:color="auto"/>
        <w:bottom w:val="none" w:sz="0" w:space="0" w:color="auto"/>
        <w:right w:val="none" w:sz="0" w:space="0" w:color="auto"/>
      </w:divBdr>
    </w:div>
    <w:div w:id="841163047">
      <w:bodyDiv w:val="1"/>
      <w:marLeft w:val="0"/>
      <w:marRight w:val="0"/>
      <w:marTop w:val="0"/>
      <w:marBottom w:val="0"/>
      <w:divBdr>
        <w:top w:val="none" w:sz="0" w:space="0" w:color="auto"/>
        <w:left w:val="none" w:sz="0" w:space="0" w:color="auto"/>
        <w:bottom w:val="none" w:sz="0" w:space="0" w:color="auto"/>
        <w:right w:val="none" w:sz="0" w:space="0" w:color="auto"/>
      </w:divBdr>
    </w:div>
    <w:div w:id="847714007">
      <w:bodyDiv w:val="1"/>
      <w:marLeft w:val="0"/>
      <w:marRight w:val="0"/>
      <w:marTop w:val="0"/>
      <w:marBottom w:val="0"/>
      <w:divBdr>
        <w:top w:val="none" w:sz="0" w:space="0" w:color="auto"/>
        <w:left w:val="none" w:sz="0" w:space="0" w:color="auto"/>
        <w:bottom w:val="none" w:sz="0" w:space="0" w:color="auto"/>
        <w:right w:val="none" w:sz="0" w:space="0" w:color="auto"/>
      </w:divBdr>
    </w:div>
    <w:div w:id="855004868">
      <w:bodyDiv w:val="1"/>
      <w:marLeft w:val="0"/>
      <w:marRight w:val="0"/>
      <w:marTop w:val="0"/>
      <w:marBottom w:val="0"/>
      <w:divBdr>
        <w:top w:val="none" w:sz="0" w:space="0" w:color="auto"/>
        <w:left w:val="none" w:sz="0" w:space="0" w:color="auto"/>
        <w:bottom w:val="none" w:sz="0" w:space="0" w:color="auto"/>
        <w:right w:val="none" w:sz="0" w:space="0" w:color="auto"/>
      </w:divBdr>
    </w:div>
    <w:div w:id="858739587">
      <w:bodyDiv w:val="1"/>
      <w:marLeft w:val="0"/>
      <w:marRight w:val="0"/>
      <w:marTop w:val="0"/>
      <w:marBottom w:val="0"/>
      <w:divBdr>
        <w:top w:val="none" w:sz="0" w:space="0" w:color="auto"/>
        <w:left w:val="none" w:sz="0" w:space="0" w:color="auto"/>
        <w:bottom w:val="none" w:sz="0" w:space="0" w:color="auto"/>
        <w:right w:val="none" w:sz="0" w:space="0" w:color="auto"/>
      </w:divBdr>
    </w:div>
    <w:div w:id="861628130">
      <w:bodyDiv w:val="1"/>
      <w:marLeft w:val="0"/>
      <w:marRight w:val="0"/>
      <w:marTop w:val="0"/>
      <w:marBottom w:val="0"/>
      <w:divBdr>
        <w:top w:val="none" w:sz="0" w:space="0" w:color="auto"/>
        <w:left w:val="none" w:sz="0" w:space="0" w:color="auto"/>
        <w:bottom w:val="none" w:sz="0" w:space="0" w:color="auto"/>
        <w:right w:val="none" w:sz="0" w:space="0" w:color="auto"/>
      </w:divBdr>
    </w:div>
    <w:div w:id="869730969">
      <w:bodyDiv w:val="1"/>
      <w:marLeft w:val="0"/>
      <w:marRight w:val="0"/>
      <w:marTop w:val="0"/>
      <w:marBottom w:val="0"/>
      <w:divBdr>
        <w:top w:val="none" w:sz="0" w:space="0" w:color="auto"/>
        <w:left w:val="none" w:sz="0" w:space="0" w:color="auto"/>
        <w:bottom w:val="none" w:sz="0" w:space="0" w:color="auto"/>
        <w:right w:val="none" w:sz="0" w:space="0" w:color="auto"/>
      </w:divBdr>
    </w:div>
    <w:div w:id="871065873">
      <w:bodyDiv w:val="1"/>
      <w:marLeft w:val="0"/>
      <w:marRight w:val="0"/>
      <w:marTop w:val="0"/>
      <w:marBottom w:val="0"/>
      <w:divBdr>
        <w:top w:val="none" w:sz="0" w:space="0" w:color="auto"/>
        <w:left w:val="none" w:sz="0" w:space="0" w:color="auto"/>
        <w:bottom w:val="none" w:sz="0" w:space="0" w:color="auto"/>
        <w:right w:val="none" w:sz="0" w:space="0" w:color="auto"/>
      </w:divBdr>
    </w:div>
    <w:div w:id="872351672">
      <w:bodyDiv w:val="1"/>
      <w:marLeft w:val="0"/>
      <w:marRight w:val="0"/>
      <w:marTop w:val="0"/>
      <w:marBottom w:val="0"/>
      <w:divBdr>
        <w:top w:val="none" w:sz="0" w:space="0" w:color="auto"/>
        <w:left w:val="none" w:sz="0" w:space="0" w:color="auto"/>
        <w:bottom w:val="none" w:sz="0" w:space="0" w:color="auto"/>
        <w:right w:val="none" w:sz="0" w:space="0" w:color="auto"/>
      </w:divBdr>
    </w:div>
    <w:div w:id="875701546">
      <w:bodyDiv w:val="1"/>
      <w:marLeft w:val="0"/>
      <w:marRight w:val="0"/>
      <w:marTop w:val="0"/>
      <w:marBottom w:val="0"/>
      <w:divBdr>
        <w:top w:val="none" w:sz="0" w:space="0" w:color="auto"/>
        <w:left w:val="none" w:sz="0" w:space="0" w:color="auto"/>
        <w:bottom w:val="none" w:sz="0" w:space="0" w:color="auto"/>
        <w:right w:val="none" w:sz="0" w:space="0" w:color="auto"/>
      </w:divBdr>
    </w:div>
    <w:div w:id="887493472">
      <w:bodyDiv w:val="1"/>
      <w:marLeft w:val="0"/>
      <w:marRight w:val="0"/>
      <w:marTop w:val="0"/>
      <w:marBottom w:val="0"/>
      <w:divBdr>
        <w:top w:val="none" w:sz="0" w:space="0" w:color="auto"/>
        <w:left w:val="none" w:sz="0" w:space="0" w:color="auto"/>
        <w:bottom w:val="none" w:sz="0" w:space="0" w:color="auto"/>
        <w:right w:val="none" w:sz="0" w:space="0" w:color="auto"/>
      </w:divBdr>
    </w:div>
    <w:div w:id="889344289">
      <w:bodyDiv w:val="1"/>
      <w:marLeft w:val="0"/>
      <w:marRight w:val="0"/>
      <w:marTop w:val="0"/>
      <w:marBottom w:val="0"/>
      <w:divBdr>
        <w:top w:val="none" w:sz="0" w:space="0" w:color="auto"/>
        <w:left w:val="none" w:sz="0" w:space="0" w:color="auto"/>
        <w:bottom w:val="none" w:sz="0" w:space="0" w:color="auto"/>
        <w:right w:val="none" w:sz="0" w:space="0" w:color="auto"/>
      </w:divBdr>
    </w:div>
    <w:div w:id="906959859">
      <w:bodyDiv w:val="1"/>
      <w:marLeft w:val="0"/>
      <w:marRight w:val="0"/>
      <w:marTop w:val="0"/>
      <w:marBottom w:val="0"/>
      <w:divBdr>
        <w:top w:val="none" w:sz="0" w:space="0" w:color="auto"/>
        <w:left w:val="none" w:sz="0" w:space="0" w:color="auto"/>
        <w:bottom w:val="none" w:sz="0" w:space="0" w:color="auto"/>
        <w:right w:val="none" w:sz="0" w:space="0" w:color="auto"/>
      </w:divBdr>
    </w:div>
    <w:div w:id="945040663">
      <w:bodyDiv w:val="1"/>
      <w:marLeft w:val="0"/>
      <w:marRight w:val="0"/>
      <w:marTop w:val="0"/>
      <w:marBottom w:val="0"/>
      <w:divBdr>
        <w:top w:val="none" w:sz="0" w:space="0" w:color="auto"/>
        <w:left w:val="none" w:sz="0" w:space="0" w:color="auto"/>
        <w:bottom w:val="none" w:sz="0" w:space="0" w:color="auto"/>
        <w:right w:val="none" w:sz="0" w:space="0" w:color="auto"/>
      </w:divBdr>
    </w:div>
    <w:div w:id="945816516">
      <w:bodyDiv w:val="1"/>
      <w:marLeft w:val="0"/>
      <w:marRight w:val="0"/>
      <w:marTop w:val="0"/>
      <w:marBottom w:val="0"/>
      <w:divBdr>
        <w:top w:val="none" w:sz="0" w:space="0" w:color="auto"/>
        <w:left w:val="none" w:sz="0" w:space="0" w:color="auto"/>
        <w:bottom w:val="none" w:sz="0" w:space="0" w:color="auto"/>
        <w:right w:val="none" w:sz="0" w:space="0" w:color="auto"/>
      </w:divBdr>
    </w:div>
    <w:div w:id="961154229">
      <w:bodyDiv w:val="1"/>
      <w:marLeft w:val="0"/>
      <w:marRight w:val="0"/>
      <w:marTop w:val="0"/>
      <w:marBottom w:val="0"/>
      <w:divBdr>
        <w:top w:val="none" w:sz="0" w:space="0" w:color="auto"/>
        <w:left w:val="none" w:sz="0" w:space="0" w:color="auto"/>
        <w:bottom w:val="none" w:sz="0" w:space="0" w:color="auto"/>
        <w:right w:val="none" w:sz="0" w:space="0" w:color="auto"/>
      </w:divBdr>
    </w:div>
    <w:div w:id="975452480">
      <w:bodyDiv w:val="1"/>
      <w:marLeft w:val="0"/>
      <w:marRight w:val="0"/>
      <w:marTop w:val="0"/>
      <w:marBottom w:val="0"/>
      <w:divBdr>
        <w:top w:val="none" w:sz="0" w:space="0" w:color="auto"/>
        <w:left w:val="none" w:sz="0" w:space="0" w:color="auto"/>
        <w:bottom w:val="none" w:sz="0" w:space="0" w:color="auto"/>
        <w:right w:val="none" w:sz="0" w:space="0" w:color="auto"/>
      </w:divBdr>
    </w:div>
    <w:div w:id="992181415">
      <w:bodyDiv w:val="1"/>
      <w:marLeft w:val="0"/>
      <w:marRight w:val="0"/>
      <w:marTop w:val="0"/>
      <w:marBottom w:val="0"/>
      <w:divBdr>
        <w:top w:val="none" w:sz="0" w:space="0" w:color="auto"/>
        <w:left w:val="none" w:sz="0" w:space="0" w:color="auto"/>
        <w:bottom w:val="none" w:sz="0" w:space="0" w:color="auto"/>
        <w:right w:val="none" w:sz="0" w:space="0" w:color="auto"/>
      </w:divBdr>
    </w:div>
    <w:div w:id="999191108">
      <w:bodyDiv w:val="1"/>
      <w:marLeft w:val="0"/>
      <w:marRight w:val="0"/>
      <w:marTop w:val="0"/>
      <w:marBottom w:val="0"/>
      <w:divBdr>
        <w:top w:val="none" w:sz="0" w:space="0" w:color="auto"/>
        <w:left w:val="none" w:sz="0" w:space="0" w:color="auto"/>
        <w:bottom w:val="none" w:sz="0" w:space="0" w:color="auto"/>
        <w:right w:val="none" w:sz="0" w:space="0" w:color="auto"/>
      </w:divBdr>
    </w:div>
    <w:div w:id="1016687407">
      <w:bodyDiv w:val="1"/>
      <w:marLeft w:val="0"/>
      <w:marRight w:val="0"/>
      <w:marTop w:val="0"/>
      <w:marBottom w:val="0"/>
      <w:divBdr>
        <w:top w:val="none" w:sz="0" w:space="0" w:color="auto"/>
        <w:left w:val="none" w:sz="0" w:space="0" w:color="auto"/>
        <w:bottom w:val="none" w:sz="0" w:space="0" w:color="auto"/>
        <w:right w:val="none" w:sz="0" w:space="0" w:color="auto"/>
      </w:divBdr>
    </w:div>
    <w:div w:id="1017537874">
      <w:bodyDiv w:val="1"/>
      <w:marLeft w:val="0"/>
      <w:marRight w:val="0"/>
      <w:marTop w:val="0"/>
      <w:marBottom w:val="0"/>
      <w:divBdr>
        <w:top w:val="none" w:sz="0" w:space="0" w:color="auto"/>
        <w:left w:val="none" w:sz="0" w:space="0" w:color="auto"/>
        <w:bottom w:val="none" w:sz="0" w:space="0" w:color="auto"/>
        <w:right w:val="none" w:sz="0" w:space="0" w:color="auto"/>
      </w:divBdr>
    </w:div>
    <w:div w:id="1031690428">
      <w:bodyDiv w:val="1"/>
      <w:marLeft w:val="0"/>
      <w:marRight w:val="0"/>
      <w:marTop w:val="0"/>
      <w:marBottom w:val="0"/>
      <w:divBdr>
        <w:top w:val="none" w:sz="0" w:space="0" w:color="auto"/>
        <w:left w:val="none" w:sz="0" w:space="0" w:color="auto"/>
        <w:bottom w:val="none" w:sz="0" w:space="0" w:color="auto"/>
        <w:right w:val="none" w:sz="0" w:space="0" w:color="auto"/>
      </w:divBdr>
    </w:div>
    <w:div w:id="1037586859">
      <w:bodyDiv w:val="1"/>
      <w:marLeft w:val="0"/>
      <w:marRight w:val="0"/>
      <w:marTop w:val="0"/>
      <w:marBottom w:val="0"/>
      <w:divBdr>
        <w:top w:val="none" w:sz="0" w:space="0" w:color="auto"/>
        <w:left w:val="none" w:sz="0" w:space="0" w:color="auto"/>
        <w:bottom w:val="none" w:sz="0" w:space="0" w:color="auto"/>
        <w:right w:val="none" w:sz="0" w:space="0" w:color="auto"/>
      </w:divBdr>
    </w:div>
    <w:div w:id="1038554207">
      <w:bodyDiv w:val="1"/>
      <w:marLeft w:val="0"/>
      <w:marRight w:val="0"/>
      <w:marTop w:val="0"/>
      <w:marBottom w:val="0"/>
      <w:divBdr>
        <w:top w:val="none" w:sz="0" w:space="0" w:color="auto"/>
        <w:left w:val="none" w:sz="0" w:space="0" w:color="auto"/>
        <w:bottom w:val="none" w:sz="0" w:space="0" w:color="auto"/>
        <w:right w:val="none" w:sz="0" w:space="0" w:color="auto"/>
      </w:divBdr>
    </w:div>
    <w:div w:id="1045527295">
      <w:bodyDiv w:val="1"/>
      <w:marLeft w:val="0"/>
      <w:marRight w:val="0"/>
      <w:marTop w:val="0"/>
      <w:marBottom w:val="0"/>
      <w:divBdr>
        <w:top w:val="none" w:sz="0" w:space="0" w:color="auto"/>
        <w:left w:val="none" w:sz="0" w:space="0" w:color="auto"/>
        <w:bottom w:val="none" w:sz="0" w:space="0" w:color="auto"/>
        <w:right w:val="none" w:sz="0" w:space="0" w:color="auto"/>
      </w:divBdr>
    </w:div>
    <w:div w:id="1065108088">
      <w:bodyDiv w:val="1"/>
      <w:marLeft w:val="0"/>
      <w:marRight w:val="0"/>
      <w:marTop w:val="0"/>
      <w:marBottom w:val="0"/>
      <w:divBdr>
        <w:top w:val="none" w:sz="0" w:space="0" w:color="auto"/>
        <w:left w:val="none" w:sz="0" w:space="0" w:color="auto"/>
        <w:bottom w:val="none" w:sz="0" w:space="0" w:color="auto"/>
        <w:right w:val="none" w:sz="0" w:space="0" w:color="auto"/>
      </w:divBdr>
      <w:divsChild>
        <w:div w:id="501894572">
          <w:marLeft w:val="432"/>
          <w:marRight w:val="0"/>
          <w:marTop w:val="120"/>
          <w:marBottom w:val="0"/>
          <w:divBdr>
            <w:top w:val="none" w:sz="0" w:space="0" w:color="auto"/>
            <w:left w:val="none" w:sz="0" w:space="0" w:color="auto"/>
            <w:bottom w:val="none" w:sz="0" w:space="0" w:color="auto"/>
            <w:right w:val="none" w:sz="0" w:space="0" w:color="auto"/>
          </w:divBdr>
        </w:div>
        <w:div w:id="525824727">
          <w:marLeft w:val="864"/>
          <w:marRight w:val="0"/>
          <w:marTop w:val="100"/>
          <w:marBottom w:val="0"/>
          <w:divBdr>
            <w:top w:val="none" w:sz="0" w:space="0" w:color="auto"/>
            <w:left w:val="none" w:sz="0" w:space="0" w:color="auto"/>
            <w:bottom w:val="none" w:sz="0" w:space="0" w:color="auto"/>
            <w:right w:val="none" w:sz="0" w:space="0" w:color="auto"/>
          </w:divBdr>
        </w:div>
        <w:div w:id="1671326514">
          <w:marLeft w:val="864"/>
          <w:marRight w:val="0"/>
          <w:marTop w:val="100"/>
          <w:marBottom w:val="0"/>
          <w:divBdr>
            <w:top w:val="none" w:sz="0" w:space="0" w:color="auto"/>
            <w:left w:val="none" w:sz="0" w:space="0" w:color="auto"/>
            <w:bottom w:val="none" w:sz="0" w:space="0" w:color="auto"/>
            <w:right w:val="none" w:sz="0" w:space="0" w:color="auto"/>
          </w:divBdr>
        </w:div>
        <w:div w:id="1846895528">
          <w:marLeft w:val="864"/>
          <w:marRight w:val="0"/>
          <w:marTop w:val="100"/>
          <w:marBottom w:val="0"/>
          <w:divBdr>
            <w:top w:val="none" w:sz="0" w:space="0" w:color="auto"/>
            <w:left w:val="none" w:sz="0" w:space="0" w:color="auto"/>
            <w:bottom w:val="none" w:sz="0" w:space="0" w:color="auto"/>
            <w:right w:val="none" w:sz="0" w:space="0" w:color="auto"/>
          </w:divBdr>
        </w:div>
        <w:div w:id="1988315873">
          <w:marLeft w:val="432"/>
          <w:marRight w:val="0"/>
          <w:marTop w:val="120"/>
          <w:marBottom w:val="0"/>
          <w:divBdr>
            <w:top w:val="none" w:sz="0" w:space="0" w:color="auto"/>
            <w:left w:val="none" w:sz="0" w:space="0" w:color="auto"/>
            <w:bottom w:val="none" w:sz="0" w:space="0" w:color="auto"/>
            <w:right w:val="none" w:sz="0" w:space="0" w:color="auto"/>
          </w:divBdr>
        </w:div>
        <w:div w:id="2118517961">
          <w:marLeft w:val="432"/>
          <w:marRight w:val="0"/>
          <w:marTop w:val="120"/>
          <w:marBottom w:val="0"/>
          <w:divBdr>
            <w:top w:val="none" w:sz="0" w:space="0" w:color="auto"/>
            <w:left w:val="none" w:sz="0" w:space="0" w:color="auto"/>
            <w:bottom w:val="none" w:sz="0" w:space="0" w:color="auto"/>
            <w:right w:val="none" w:sz="0" w:space="0" w:color="auto"/>
          </w:divBdr>
        </w:div>
      </w:divsChild>
    </w:div>
    <w:div w:id="1087507587">
      <w:bodyDiv w:val="1"/>
      <w:marLeft w:val="0"/>
      <w:marRight w:val="0"/>
      <w:marTop w:val="0"/>
      <w:marBottom w:val="0"/>
      <w:divBdr>
        <w:top w:val="none" w:sz="0" w:space="0" w:color="auto"/>
        <w:left w:val="none" w:sz="0" w:space="0" w:color="auto"/>
        <w:bottom w:val="none" w:sz="0" w:space="0" w:color="auto"/>
        <w:right w:val="none" w:sz="0" w:space="0" w:color="auto"/>
      </w:divBdr>
    </w:div>
    <w:div w:id="1100680333">
      <w:bodyDiv w:val="1"/>
      <w:marLeft w:val="0"/>
      <w:marRight w:val="0"/>
      <w:marTop w:val="0"/>
      <w:marBottom w:val="0"/>
      <w:divBdr>
        <w:top w:val="none" w:sz="0" w:space="0" w:color="auto"/>
        <w:left w:val="none" w:sz="0" w:space="0" w:color="auto"/>
        <w:bottom w:val="none" w:sz="0" w:space="0" w:color="auto"/>
        <w:right w:val="none" w:sz="0" w:space="0" w:color="auto"/>
      </w:divBdr>
    </w:div>
    <w:div w:id="1107120943">
      <w:bodyDiv w:val="1"/>
      <w:marLeft w:val="0"/>
      <w:marRight w:val="0"/>
      <w:marTop w:val="0"/>
      <w:marBottom w:val="0"/>
      <w:divBdr>
        <w:top w:val="none" w:sz="0" w:space="0" w:color="auto"/>
        <w:left w:val="none" w:sz="0" w:space="0" w:color="auto"/>
        <w:bottom w:val="none" w:sz="0" w:space="0" w:color="auto"/>
        <w:right w:val="none" w:sz="0" w:space="0" w:color="auto"/>
      </w:divBdr>
    </w:div>
    <w:div w:id="1109273860">
      <w:bodyDiv w:val="1"/>
      <w:marLeft w:val="0"/>
      <w:marRight w:val="0"/>
      <w:marTop w:val="0"/>
      <w:marBottom w:val="0"/>
      <w:divBdr>
        <w:top w:val="none" w:sz="0" w:space="0" w:color="auto"/>
        <w:left w:val="none" w:sz="0" w:space="0" w:color="auto"/>
        <w:bottom w:val="none" w:sz="0" w:space="0" w:color="auto"/>
        <w:right w:val="none" w:sz="0" w:space="0" w:color="auto"/>
      </w:divBdr>
    </w:div>
    <w:div w:id="1111317458">
      <w:bodyDiv w:val="1"/>
      <w:marLeft w:val="0"/>
      <w:marRight w:val="0"/>
      <w:marTop w:val="0"/>
      <w:marBottom w:val="0"/>
      <w:divBdr>
        <w:top w:val="none" w:sz="0" w:space="0" w:color="auto"/>
        <w:left w:val="none" w:sz="0" w:space="0" w:color="auto"/>
        <w:bottom w:val="none" w:sz="0" w:space="0" w:color="auto"/>
        <w:right w:val="none" w:sz="0" w:space="0" w:color="auto"/>
      </w:divBdr>
    </w:div>
    <w:div w:id="1132603072">
      <w:bodyDiv w:val="1"/>
      <w:marLeft w:val="0"/>
      <w:marRight w:val="0"/>
      <w:marTop w:val="0"/>
      <w:marBottom w:val="0"/>
      <w:divBdr>
        <w:top w:val="none" w:sz="0" w:space="0" w:color="auto"/>
        <w:left w:val="none" w:sz="0" w:space="0" w:color="auto"/>
        <w:bottom w:val="none" w:sz="0" w:space="0" w:color="auto"/>
        <w:right w:val="none" w:sz="0" w:space="0" w:color="auto"/>
      </w:divBdr>
    </w:div>
    <w:div w:id="1136800490">
      <w:bodyDiv w:val="1"/>
      <w:marLeft w:val="0"/>
      <w:marRight w:val="0"/>
      <w:marTop w:val="0"/>
      <w:marBottom w:val="0"/>
      <w:divBdr>
        <w:top w:val="none" w:sz="0" w:space="0" w:color="auto"/>
        <w:left w:val="none" w:sz="0" w:space="0" w:color="auto"/>
        <w:bottom w:val="none" w:sz="0" w:space="0" w:color="auto"/>
        <w:right w:val="none" w:sz="0" w:space="0" w:color="auto"/>
      </w:divBdr>
    </w:div>
    <w:div w:id="1146121487">
      <w:bodyDiv w:val="1"/>
      <w:marLeft w:val="0"/>
      <w:marRight w:val="0"/>
      <w:marTop w:val="0"/>
      <w:marBottom w:val="0"/>
      <w:divBdr>
        <w:top w:val="none" w:sz="0" w:space="0" w:color="auto"/>
        <w:left w:val="none" w:sz="0" w:space="0" w:color="auto"/>
        <w:bottom w:val="none" w:sz="0" w:space="0" w:color="auto"/>
        <w:right w:val="none" w:sz="0" w:space="0" w:color="auto"/>
      </w:divBdr>
    </w:div>
    <w:div w:id="1154178670">
      <w:bodyDiv w:val="1"/>
      <w:marLeft w:val="0"/>
      <w:marRight w:val="0"/>
      <w:marTop w:val="0"/>
      <w:marBottom w:val="0"/>
      <w:divBdr>
        <w:top w:val="none" w:sz="0" w:space="0" w:color="auto"/>
        <w:left w:val="none" w:sz="0" w:space="0" w:color="auto"/>
        <w:bottom w:val="none" w:sz="0" w:space="0" w:color="auto"/>
        <w:right w:val="none" w:sz="0" w:space="0" w:color="auto"/>
      </w:divBdr>
    </w:div>
    <w:div w:id="1191140584">
      <w:bodyDiv w:val="1"/>
      <w:marLeft w:val="0"/>
      <w:marRight w:val="0"/>
      <w:marTop w:val="0"/>
      <w:marBottom w:val="0"/>
      <w:divBdr>
        <w:top w:val="none" w:sz="0" w:space="0" w:color="auto"/>
        <w:left w:val="none" w:sz="0" w:space="0" w:color="auto"/>
        <w:bottom w:val="none" w:sz="0" w:space="0" w:color="auto"/>
        <w:right w:val="none" w:sz="0" w:space="0" w:color="auto"/>
      </w:divBdr>
    </w:div>
    <w:div w:id="1192644637">
      <w:bodyDiv w:val="1"/>
      <w:marLeft w:val="0"/>
      <w:marRight w:val="0"/>
      <w:marTop w:val="0"/>
      <w:marBottom w:val="0"/>
      <w:divBdr>
        <w:top w:val="none" w:sz="0" w:space="0" w:color="auto"/>
        <w:left w:val="none" w:sz="0" w:space="0" w:color="auto"/>
        <w:bottom w:val="none" w:sz="0" w:space="0" w:color="auto"/>
        <w:right w:val="none" w:sz="0" w:space="0" w:color="auto"/>
      </w:divBdr>
    </w:div>
    <w:div w:id="1207790846">
      <w:bodyDiv w:val="1"/>
      <w:marLeft w:val="0"/>
      <w:marRight w:val="0"/>
      <w:marTop w:val="0"/>
      <w:marBottom w:val="0"/>
      <w:divBdr>
        <w:top w:val="none" w:sz="0" w:space="0" w:color="auto"/>
        <w:left w:val="none" w:sz="0" w:space="0" w:color="auto"/>
        <w:bottom w:val="none" w:sz="0" w:space="0" w:color="auto"/>
        <w:right w:val="none" w:sz="0" w:space="0" w:color="auto"/>
      </w:divBdr>
    </w:div>
    <w:div w:id="1215848191">
      <w:bodyDiv w:val="1"/>
      <w:marLeft w:val="0"/>
      <w:marRight w:val="0"/>
      <w:marTop w:val="0"/>
      <w:marBottom w:val="0"/>
      <w:divBdr>
        <w:top w:val="none" w:sz="0" w:space="0" w:color="auto"/>
        <w:left w:val="none" w:sz="0" w:space="0" w:color="auto"/>
        <w:bottom w:val="none" w:sz="0" w:space="0" w:color="auto"/>
        <w:right w:val="none" w:sz="0" w:space="0" w:color="auto"/>
      </w:divBdr>
    </w:div>
    <w:div w:id="1216350055">
      <w:bodyDiv w:val="1"/>
      <w:marLeft w:val="0"/>
      <w:marRight w:val="0"/>
      <w:marTop w:val="0"/>
      <w:marBottom w:val="0"/>
      <w:divBdr>
        <w:top w:val="none" w:sz="0" w:space="0" w:color="auto"/>
        <w:left w:val="none" w:sz="0" w:space="0" w:color="auto"/>
        <w:bottom w:val="none" w:sz="0" w:space="0" w:color="auto"/>
        <w:right w:val="none" w:sz="0" w:space="0" w:color="auto"/>
      </w:divBdr>
    </w:div>
    <w:div w:id="1220480497">
      <w:bodyDiv w:val="1"/>
      <w:marLeft w:val="0"/>
      <w:marRight w:val="0"/>
      <w:marTop w:val="0"/>
      <w:marBottom w:val="0"/>
      <w:divBdr>
        <w:top w:val="none" w:sz="0" w:space="0" w:color="auto"/>
        <w:left w:val="none" w:sz="0" w:space="0" w:color="auto"/>
        <w:bottom w:val="none" w:sz="0" w:space="0" w:color="auto"/>
        <w:right w:val="none" w:sz="0" w:space="0" w:color="auto"/>
      </w:divBdr>
    </w:div>
    <w:div w:id="1238322794">
      <w:bodyDiv w:val="1"/>
      <w:marLeft w:val="0"/>
      <w:marRight w:val="0"/>
      <w:marTop w:val="0"/>
      <w:marBottom w:val="0"/>
      <w:divBdr>
        <w:top w:val="none" w:sz="0" w:space="0" w:color="auto"/>
        <w:left w:val="none" w:sz="0" w:space="0" w:color="auto"/>
        <w:bottom w:val="none" w:sz="0" w:space="0" w:color="auto"/>
        <w:right w:val="none" w:sz="0" w:space="0" w:color="auto"/>
      </w:divBdr>
    </w:div>
    <w:div w:id="1248878620">
      <w:bodyDiv w:val="1"/>
      <w:marLeft w:val="0"/>
      <w:marRight w:val="0"/>
      <w:marTop w:val="0"/>
      <w:marBottom w:val="0"/>
      <w:divBdr>
        <w:top w:val="none" w:sz="0" w:space="0" w:color="auto"/>
        <w:left w:val="none" w:sz="0" w:space="0" w:color="auto"/>
        <w:bottom w:val="none" w:sz="0" w:space="0" w:color="auto"/>
        <w:right w:val="none" w:sz="0" w:space="0" w:color="auto"/>
      </w:divBdr>
    </w:div>
    <w:div w:id="1257905812">
      <w:bodyDiv w:val="1"/>
      <w:marLeft w:val="0"/>
      <w:marRight w:val="0"/>
      <w:marTop w:val="0"/>
      <w:marBottom w:val="0"/>
      <w:divBdr>
        <w:top w:val="none" w:sz="0" w:space="0" w:color="auto"/>
        <w:left w:val="none" w:sz="0" w:space="0" w:color="auto"/>
        <w:bottom w:val="none" w:sz="0" w:space="0" w:color="auto"/>
        <w:right w:val="none" w:sz="0" w:space="0" w:color="auto"/>
      </w:divBdr>
    </w:div>
    <w:div w:id="1268731322">
      <w:bodyDiv w:val="1"/>
      <w:marLeft w:val="0"/>
      <w:marRight w:val="0"/>
      <w:marTop w:val="0"/>
      <w:marBottom w:val="0"/>
      <w:divBdr>
        <w:top w:val="none" w:sz="0" w:space="0" w:color="auto"/>
        <w:left w:val="none" w:sz="0" w:space="0" w:color="auto"/>
        <w:bottom w:val="none" w:sz="0" w:space="0" w:color="auto"/>
        <w:right w:val="none" w:sz="0" w:space="0" w:color="auto"/>
      </w:divBdr>
    </w:div>
    <w:div w:id="1283222312">
      <w:bodyDiv w:val="1"/>
      <w:marLeft w:val="0"/>
      <w:marRight w:val="0"/>
      <w:marTop w:val="0"/>
      <w:marBottom w:val="0"/>
      <w:divBdr>
        <w:top w:val="none" w:sz="0" w:space="0" w:color="auto"/>
        <w:left w:val="none" w:sz="0" w:space="0" w:color="auto"/>
        <w:bottom w:val="none" w:sz="0" w:space="0" w:color="auto"/>
        <w:right w:val="none" w:sz="0" w:space="0" w:color="auto"/>
      </w:divBdr>
    </w:div>
    <w:div w:id="1285117766">
      <w:bodyDiv w:val="1"/>
      <w:marLeft w:val="0"/>
      <w:marRight w:val="0"/>
      <w:marTop w:val="0"/>
      <w:marBottom w:val="0"/>
      <w:divBdr>
        <w:top w:val="none" w:sz="0" w:space="0" w:color="auto"/>
        <w:left w:val="none" w:sz="0" w:space="0" w:color="auto"/>
        <w:bottom w:val="none" w:sz="0" w:space="0" w:color="auto"/>
        <w:right w:val="none" w:sz="0" w:space="0" w:color="auto"/>
      </w:divBdr>
    </w:div>
    <w:div w:id="1290164546">
      <w:bodyDiv w:val="1"/>
      <w:marLeft w:val="0"/>
      <w:marRight w:val="0"/>
      <w:marTop w:val="0"/>
      <w:marBottom w:val="0"/>
      <w:divBdr>
        <w:top w:val="none" w:sz="0" w:space="0" w:color="auto"/>
        <w:left w:val="none" w:sz="0" w:space="0" w:color="auto"/>
        <w:bottom w:val="none" w:sz="0" w:space="0" w:color="auto"/>
        <w:right w:val="none" w:sz="0" w:space="0" w:color="auto"/>
      </w:divBdr>
    </w:div>
    <w:div w:id="1308510169">
      <w:bodyDiv w:val="1"/>
      <w:marLeft w:val="0"/>
      <w:marRight w:val="0"/>
      <w:marTop w:val="0"/>
      <w:marBottom w:val="0"/>
      <w:divBdr>
        <w:top w:val="none" w:sz="0" w:space="0" w:color="auto"/>
        <w:left w:val="none" w:sz="0" w:space="0" w:color="auto"/>
        <w:bottom w:val="none" w:sz="0" w:space="0" w:color="auto"/>
        <w:right w:val="none" w:sz="0" w:space="0" w:color="auto"/>
      </w:divBdr>
    </w:div>
    <w:div w:id="1317953562">
      <w:bodyDiv w:val="1"/>
      <w:marLeft w:val="0"/>
      <w:marRight w:val="0"/>
      <w:marTop w:val="0"/>
      <w:marBottom w:val="0"/>
      <w:divBdr>
        <w:top w:val="none" w:sz="0" w:space="0" w:color="auto"/>
        <w:left w:val="none" w:sz="0" w:space="0" w:color="auto"/>
        <w:bottom w:val="none" w:sz="0" w:space="0" w:color="auto"/>
        <w:right w:val="none" w:sz="0" w:space="0" w:color="auto"/>
      </w:divBdr>
    </w:div>
    <w:div w:id="1322001016">
      <w:bodyDiv w:val="1"/>
      <w:marLeft w:val="0"/>
      <w:marRight w:val="0"/>
      <w:marTop w:val="0"/>
      <w:marBottom w:val="0"/>
      <w:divBdr>
        <w:top w:val="none" w:sz="0" w:space="0" w:color="auto"/>
        <w:left w:val="none" w:sz="0" w:space="0" w:color="auto"/>
        <w:bottom w:val="none" w:sz="0" w:space="0" w:color="auto"/>
        <w:right w:val="none" w:sz="0" w:space="0" w:color="auto"/>
      </w:divBdr>
    </w:div>
    <w:div w:id="1326588885">
      <w:bodyDiv w:val="1"/>
      <w:marLeft w:val="0"/>
      <w:marRight w:val="0"/>
      <w:marTop w:val="0"/>
      <w:marBottom w:val="0"/>
      <w:divBdr>
        <w:top w:val="none" w:sz="0" w:space="0" w:color="auto"/>
        <w:left w:val="none" w:sz="0" w:space="0" w:color="auto"/>
        <w:bottom w:val="none" w:sz="0" w:space="0" w:color="auto"/>
        <w:right w:val="none" w:sz="0" w:space="0" w:color="auto"/>
      </w:divBdr>
    </w:div>
    <w:div w:id="1328249025">
      <w:bodyDiv w:val="1"/>
      <w:marLeft w:val="0"/>
      <w:marRight w:val="0"/>
      <w:marTop w:val="0"/>
      <w:marBottom w:val="0"/>
      <w:divBdr>
        <w:top w:val="none" w:sz="0" w:space="0" w:color="auto"/>
        <w:left w:val="none" w:sz="0" w:space="0" w:color="auto"/>
        <w:bottom w:val="none" w:sz="0" w:space="0" w:color="auto"/>
        <w:right w:val="none" w:sz="0" w:space="0" w:color="auto"/>
      </w:divBdr>
    </w:div>
    <w:div w:id="1335766455">
      <w:bodyDiv w:val="1"/>
      <w:marLeft w:val="0"/>
      <w:marRight w:val="0"/>
      <w:marTop w:val="0"/>
      <w:marBottom w:val="0"/>
      <w:divBdr>
        <w:top w:val="none" w:sz="0" w:space="0" w:color="auto"/>
        <w:left w:val="none" w:sz="0" w:space="0" w:color="auto"/>
        <w:bottom w:val="none" w:sz="0" w:space="0" w:color="auto"/>
        <w:right w:val="none" w:sz="0" w:space="0" w:color="auto"/>
      </w:divBdr>
    </w:div>
    <w:div w:id="1341738640">
      <w:bodyDiv w:val="1"/>
      <w:marLeft w:val="0"/>
      <w:marRight w:val="0"/>
      <w:marTop w:val="0"/>
      <w:marBottom w:val="0"/>
      <w:divBdr>
        <w:top w:val="none" w:sz="0" w:space="0" w:color="auto"/>
        <w:left w:val="none" w:sz="0" w:space="0" w:color="auto"/>
        <w:bottom w:val="none" w:sz="0" w:space="0" w:color="auto"/>
        <w:right w:val="none" w:sz="0" w:space="0" w:color="auto"/>
      </w:divBdr>
    </w:div>
    <w:div w:id="1386300496">
      <w:bodyDiv w:val="1"/>
      <w:marLeft w:val="0"/>
      <w:marRight w:val="0"/>
      <w:marTop w:val="0"/>
      <w:marBottom w:val="0"/>
      <w:divBdr>
        <w:top w:val="none" w:sz="0" w:space="0" w:color="auto"/>
        <w:left w:val="none" w:sz="0" w:space="0" w:color="auto"/>
        <w:bottom w:val="none" w:sz="0" w:space="0" w:color="auto"/>
        <w:right w:val="none" w:sz="0" w:space="0" w:color="auto"/>
      </w:divBdr>
    </w:div>
    <w:div w:id="1406682047">
      <w:bodyDiv w:val="1"/>
      <w:marLeft w:val="0"/>
      <w:marRight w:val="0"/>
      <w:marTop w:val="0"/>
      <w:marBottom w:val="0"/>
      <w:divBdr>
        <w:top w:val="none" w:sz="0" w:space="0" w:color="auto"/>
        <w:left w:val="none" w:sz="0" w:space="0" w:color="auto"/>
        <w:bottom w:val="none" w:sz="0" w:space="0" w:color="auto"/>
        <w:right w:val="none" w:sz="0" w:space="0" w:color="auto"/>
      </w:divBdr>
    </w:div>
    <w:div w:id="1414668008">
      <w:bodyDiv w:val="1"/>
      <w:marLeft w:val="0"/>
      <w:marRight w:val="0"/>
      <w:marTop w:val="0"/>
      <w:marBottom w:val="0"/>
      <w:divBdr>
        <w:top w:val="none" w:sz="0" w:space="0" w:color="auto"/>
        <w:left w:val="none" w:sz="0" w:space="0" w:color="auto"/>
        <w:bottom w:val="none" w:sz="0" w:space="0" w:color="auto"/>
        <w:right w:val="none" w:sz="0" w:space="0" w:color="auto"/>
      </w:divBdr>
    </w:div>
    <w:div w:id="1417895151">
      <w:bodyDiv w:val="1"/>
      <w:marLeft w:val="0"/>
      <w:marRight w:val="0"/>
      <w:marTop w:val="0"/>
      <w:marBottom w:val="0"/>
      <w:divBdr>
        <w:top w:val="none" w:sz="0" w:space="0" w:color="auto"/>
        <w:left w:val="none" w:sz="0" w:space="0" w:color="auto"/>
        <w:bottom w:val="none" w:sz="0" w:space="0" w:color="auto"/>
        <w:right w:val="none" w:sz="0" w:space="0" w:color="auto"/>
      </w:divBdr>
    </w:div>
    <w:div w:id="1418551362">
      <w:bodyDiv w:val="1"/>
      <w:marLeft w:val="0"/>
      <w:marRight w:val="0"/>
      <w:marTop w:val="0"/>
      <w:marBottom w:val="0"/>
      <w:divBdr>
        <w:top w:val="none" w:sz="0" w:space="0" w:color="auto"/>
        <w:left w:val="none" w:sz="0" w:space="0" w:color="auto"/>
        <w:bottom w:val="none" w:sz="0" w:space="0" w:color="auto"/>
        <w:right w:val="none" w:sz="0" w:space="0" w:color="auto"/>
      </w:divBdr>
      <w:divsChild>
        <w:div w:id="272398318">
          <w:marLeft w:val="432"/>
          <w:marRight w:val="0"/>
          <w:marTop w:val="120"/>
          <w:marBottom w:val="0"/>
          <w:divBdr>
            <w:top w:val="none" w:sz="0" w:space="0" w:color="auto"/>
            <w:left w:val="none" w:sz="0" w:space="0" w:color="auto"/>
            <w:bottom w:val="none" w:sz="0" w:space="0" w:color="auto"/>
            <w:right w:val="none" w:sz="0" w:space="0" w:color="auto"/>
          </w:divBdr>
        </w:div>
        <w:div w:id="611204289">
          <w:marLeft w:val="864"/>
          <w:marRight w:val="0"/>
          <w:marTop w:val="100"/>
          <w:marBottom w:val="0"/>
          <w:divBdr>
            <w:top w:val="none" w:sz="0" w:space="0" w:color="auto"/>
            <w:left w:val="none" w:sz="0" w:space="0" w:color="auto"/>
            <w:bottom w:val="none" w:sz="0" w:space="0" w:color="auto"/>
            <w:right w:val="none" w:sz="0" w:space="0" w:color="auto"/>
          </w:divBdr>
        </w:div>
        <w:div w:id="693581781">
          <w:marLeft w:val="432"/>
          <w:marRight w:val="0"/>
          <w:marTop w:val="120"/>
          <w:marBottom w:val="0"/>
          <w:divBdr>
            <w:top w:val="none" w:sz="0" w:space="0" w:color="auto"/>
            <w:left w:val="none" w:sz="0" w:space="0" w:color="auto"/>
            <w:bottom w:val="none" w:sz="0" w:space="0" w:color="auto"/>
            <w:right w:val="none" w:sz="0" w:space="0" w:color="auto"/>
          </w:divBdr>
        </w:div>
        <w:div w:id="715856316">
          <w:marLeft w:val="864"/>
          <w:marRight w:val="0"/>
          <w:marTop w:val="100"/>
          <w:marBottom w:val="0"/>
          <w:divBdr>
            <w:top w:val="none" w:sz="0" w:space="0" w:color="auto"/>
            <w:left w:val="none" w:sz="0" w:space="0" w:color="auto"/>
            <w:bottom w:val="none" w:sz="0" w:space="0" w:color="auto"/>
            <w:right w:val="none" w:sz="0" w:space="0" w:color="auto"/>
          </w:divBdr>
        </w:div>
        <w:div w:id="1737120523">
          <w:marLeft w:val="864"/>
          <w:marRight w:val="0"/>
          <w:marTop w:val="100"/>
          <w:marBottom w:val="0"/>
          <w:divBdr>
            <w:top w:val="none" w:sz="0" w:space="0" w:color="auto"/>
            <w:left w:val="none" w:sz="0" w:space="0" w:color="auto"/>
            <w:bottom w:val="none" w:sz="0" w:space="0" w:color="auto"/>
            <w:right w:val="none" w:sz="0" w:space="0" w:color="auto"/>
          </w:divBdr>
        </w:div>
        <w:div w:id="1820532789">
          <w:marLeft w:val="432"/>
          <w:marRight w:val="0"/>
          <w:marTop w:val="120"/>
          <w:marBottom w:val="0"/>
          <w:divBdr>
            <w:top w:val="none" w:sz="0" w:space="0" w:color="auto"/>
            <w:left w:val="none" w:sz="0" w:space="0" w:color="auto"/>
            <w:bottom w:val="none" w:sz="0" w:space="0" w:color="auto"/>
            <w:right w:val="none" w:sz="0" w:space="0" w:color="auto"/>
          </w:divBdr>
        </w:div>
      </w:divsChild>
    </w:div>
    <w:div w:id="1420639374">
      <w:bodyDiv w:val="1"/>
      <w:marLeft w:val="0"/>
      <w:marRight w:val="0"/>
      <w:marTop w:val="0"/>
      <w:marBottom w:val="0"/>
      <w:divBdr>
        <w:top w:val="none" w:sz="0" w:space="0" w:color="auto"/>
        <w:left w:val="none" w:sz="0" w:space="0" w:color="auto"/>
        <w:bottom w:val="none" w:sz="0" w:space="0" w:color="auto"/>
        <w:right w:val="none" w:sz="0" w:space="0" w:color="auto"/>
      </w:divBdr>
    </w:div>
    <w:div w:id="1426147927">
      <w:bodyDiv w:val="1"/>
      <w:marLeft w:val="0"/>
      <w:marRight w:val="0"/>
      <w:marTop w:val="0"/>
      <w:marBottom w:val="0"/>
      <w:divBdr>
        <w:top w:val="none" w:sz="0" w:space="0" w:color="auto"/>
        <w:left w:val="none" w:sz="0" w:space="0" w:color="auto"/>
        <w:bottom w:val="none" w:sz="0" w:space="0" w:color="auto"/>
        <w:right w:val="none" w:sz="0" w:space="0" w:color="auto"/>
      </w:divBdr>
    </w:div>
    <w:div w:id="1427144452">
      <w:bodyDiv w:val="1"/>
      <w:marLeft w:val="0"/>
      <w:marRight w:val="0"/>
      <w:marTop w:val="0"/>
      <w:marBottom w:val="0"/>
      <w:divBdr>
        <w:top w:val="none" w:sz="0" w:space="0" w:color="auto"/>
        <w:left w:val="none" w:sz="0" w:space="0" w:color="auto"/>
        <w:bottom w:val="none" w:sz="0" w:space="0" w:color="auto"/>
        <w:right w:val="none" w:sz="0" w:space="0" w:color="auto"/>
      </w:divBdr>
    </w:div>
    <w:div w:id="1432117980">
      <w:bodyDiv w:val="1"/>
      <w:marLeft w:val="0"/>
      <w:marRight w:val="0"/>
      <w:marTop w:val="0"/>
      <w:marBottom w:val="0"/>
      <w:divBdr>
        <w:top w:val="none" w:sz="0" w:space="0" w:color="auto"/>
        <w:left w:val="none" w:sz="0" w:space="0" w:color="auto"/>
        <w:bottom w:val="none" w:sz="0" w:space="0" w:color="auto"/>
        <w:right w:val="none" w:sz="0" w:space="0" w:color="auto"/>
      </w:divBdr>
    </w:div>
    <w:div w:id="1456411254">
      <w:bodyDiv w:val="1"/>
      <w:marLeft w:val="0"/>
      <w:marRight w:val="0"/>
      <w:marTop w:val="0"/>
      <w:marBottom w:val="0"/>
      <w:divBdr>
        <w:top w:val="none" w:sz="0" w:space="0" w:color="auto"/>
        <w:left w:val="none" w:sz="0" w:space="0" w:color="auto"/>
        <w:bottom w:val="none" w:sz="0" w:space="0" w:color="auto"/>
        <w:right w:val="none" w:sz="0" w:space="0" w:color="auto"/>
      </w:divBdr>
    </w:div>
    <w:div w:id="1462771327">
      <w:bodyDiv w:val="1"/>
      <w:marLeft w:val="0"/>
      <w:marRight w:val="0"/>
      <w:marTop w:val="0"/>
      <w:marBottom w:val="0"/>
      <w:divBdr>
        <w:top w:val="none" w:sz="0" w:space="0" w:color="auto"/>
        <w:left w:val="none" w:sz="0" w:space="0" w:color="auto"/>
        <w:bottom w:val="none" w:sz="0" w:space="0" w:color="auto"/>
        <w:right w:val="none" w:sz="0" w:space="0" w:color="auto"/>
      </w:divBdr>
    </w:div>
    <w:div w:id="1470825935">
      <w:bodyDiv w:val="1"/>
      <w:marLeft w:val="0"/>
      <w:marRight w:val="0"/>
      <w:marTop w:val="0"/>
      <w:marBottom w:val="0"/>
      <w:divBdr>
        <w:top w:val="none" w:sz="0" w:space="0" w:color="auto"/>
        <w:left w:val="none" w:sz="0" w:space="0" w:color="auto"/>
        <w:bottom w:val="none" w:sz="0" w:space="0" w:color="auto"/>
        <w:right w:val="none" w:sz="0" w:space="0" w:color="auto"/>
      </w:divBdr>
    </w:div>
    <w:div w:id="1474516255">
      <w:bodyDiv w:val="1"/>
      <w:marLeft w:val="0"/>
      <w:marRight w:val="0"/>
      <w:marTop w:val="0"/>
      <w:marBottom w:val="0"/>
      <w:divBdr>
        <w:top w:val="none" w:sz="0" w:space="0" w:color="auto"/>
        <w:left w:val="none" w:sz="0" w:space="0" w:color="auto"/>
        <w:bottom w:val="none" w:sz="0" w:space="0" w:color="auto"/>
        <w:right w:val="none" w:sz="0" w:space="0" w:color="auto"/>
      </w:divBdr>
    </w:div>
    <w:div w:id="1488782214">
      <w:bodyDiv w:val="1"/>
      <w:marLeft w:val="0"/>
      <w:marRight w:val="0"/>
      <w:marTop w:val="0"/>
      <w:marBottom w:val="0"/>
      <w:divBdr>
        <w:top w:val="none" w:sz="0" w:space="0" w:color="auto"/>
        <w:left w:val="none" w:sz="0" w:space="0" w:color="auto"/>
        <w:bottom w:val="none" w:sz="0" w:space="0" w:color="auto"/>
        <w:right w:val="none" w:sz="0" w:space="0" w:color="auto"/>
      </w:divBdr>
    </w:div>
    <w:div w:id="1497650479">
      <w:bodyDiv w:val="1"/>
      <w:marLeft w:val="0"/>
      <w:marRight w:val="0"/>
      <w:marTop w:val="0"/>
      <w:marBottom w:val="0"/>
      <w:divBdr>
        <w:top w:val="none" w:sz="0" w:space="0" w:color="auto"/>
        <w:left w:val="none" w:sz="0" w:space="0" w:color="auto"/>
        <w:bottom w:val="none" w:sz="0" w:space="0" w:color="auto"/>
        <w:right w:val="none" w:sz="0" w:space="0" w:color="auto"/>
      </w:divBdr>
    </w:div>
    <w:div w:id="1501311512">
      <w:bodyDiv w:val="1"/>
      <w:marLeft w:val="0"/>
      <w:marRight w:val="0"/>
      <w:marTop w:val="0"/>
      <w:marBottom w:val="0"/>
      <w:divBdr>
        <w:top w:val="none" w:sz="0" w:space="0" w:color="auto"/>
        <w:left w:val="none" w:sz="0" w:space="0" w:color="auto"/>
        <w:bottom w:val="none" w:sz="0" w:space="0" w:color="auto"/>
        <w:right w:val="none" w:sz="0" w:space="0" w:color="auto"/>
      </w:divBdr>
    </w:div>
    <w:div w:id="1501582132">
      <w:bodyDiv w:val="1"/>
      <w:marLeft w:val="0"/>
      <w:marRight w:val="0"/>
      <w:marTop w:val="0"/>
      <w:marBottom w:val="0"/>
      <w:divBdr>
        <w:top w:val="none" w:sz="0" w:space="0" w:color="auto"/>
        <w:left w:val="none" w:sz="0" w:space="0" w:color="auto"/>
        <w:bottom w:val="none" w:sz="0" w:space="0" w:color="auto"/>
        <w:right w:val="none" w:sz="0" w:space="0" w:color="auto"/>
      </w:divBdr>
    </w:div>
    <w:div w:id="1511020866">
      <w:bodyDiv w:val="1"/>
      <w:marLeft w:val="0"/>
      <w:marRight w:val="0"/>
      <w:marTop w:val="0"/>
      <w:marBottom w:val="0"/>
      <w:divBdr>
        <w:top w:val="none" w:sz="0" w:space="0" w:color="auto"/>
        <w:left w:val="none" w:sz="0" w:space="0" w:color="auto"/>
        <w:bottom w:val="none" w:sz="0" w:space="0" w:color="auto"/>
        <w:right w:val="none" w:sz="0" w:space="0" w:color="auto"/>
      </w:divBdr>
    </w:div>
    <w:div w:id="1511213861">
      <w:bodyDiv w:val="1"/>
      <w:marLeft w:val="0"/>
      <w:marRight w:val="0"/>
      <w:marTop w:val="0"/>
      <w:marBottom w:val="0"/>
      <w:divBdr>
        <w:top w:val="none" w:sz="0" w:space="0" w:color="auto"/>
        <w:left w:val="none" w:sz="0" w:space="0" w:color="auto"/>
        <w:bottom w:val="none" w:sz="0" w:space="0" w:color="auto"/>
        <w:right w:val="none" w:sz="0" w:space="0" w:color="auto"/>
      </w:divBdr>
    </w:div>
    <w:div w:id="1522470375">
      <w:bodyDiv w:val="1"/>
      <w:marLeft w:val="0"/>
      <w:marRight w:val="0"/>
      <w:marTop w:val="0"/>
      <w:marBottom w:val="0"/>
      <w:divBdr>
        <w:top w:val="none" w:sz="0" w:space="0" w:color="auto"/>
        <w:left w:val="none" w:sz="0" w:space="0" w:color="auto"/>
        <w:bottom w:val="none" w:sz="0" w:space="0" w:color="auto"/>
        <w:right w:val="none" w:sz="0" w:space="0" w:color="auto"/>
      </w:divBdr>
    </w:div>
    <w:div w:id="1523742175">
      <w:bodyDiv w:val="1"/>
      <w:marLeft w:val="0"/>
      <w:marRight w:val="0"/>
      <w:marTop w:val="0"/>
      <w:marBottom w:val="0"/>
      <w:divBdr>
        <w:top w:val="none" w:sz="0" w:space="0" w:color="auto"/>
        <w:left w:val="none" w:sz="0" w:space="0" w:color="auto"/>
        <w:bottom w:val="none" w:sz="0" w:space="0" w:color="auto"/>
        <w:right w:val="none" w:sz="0" w:space="0" w:color="auto"/>
      </w:divBdr>
    </w:div>
    <w:div w:id="1538931913">
      <w:bodyDiv w:val="1"/>
      <w:marLeft w:val="0"/>
      <w:marRight w:val="0"/>
      <w:marTop w:val="0"/>
      <w:marBottom w:val="0"/>
      <w:divBdr>
        <w:top w:val="none" w:sz="0" w:space="0" w:color="auto"/>
        <w:left w:val="none" w:sz="0" w:space="0" w:color="auto"/>
        <w:bottom w:val="none" w:sz="0" w:space="0" w:color="auto"/>
        <w:right w:val="none" w:sz="0" w:space="0" w:color="auto"/>
      </w:divBdr>
    </w:div>
    <w:div w:id="1558930582">
      <w:bodyDiv w:val="1"/>
      <w:marLeft w:val="0"/>
      <w:marRight w:val="0"/>
      <w:marTop w:val="0"/>
      <w:marBottom w:val="0"/>
      <w:divBdr>
        <w:top w:val="none" w:sz="0" w:space="0" w:color="auto"/>
        <w:left w:val="none" w:sz="0" w:space="0" w:color="auto"/>
        <w:bottom w:val="none" w:sz="0" w:space="0" w:color="auto"/>
        <w:right w:val="none" w:sz="0" w:space="0" w:color="auto"/>
      </w:divBdr>
    </w:div>
    <w:div w:id="1563786187">
      <w:bodyDiv w:val="1"/>
      <w:marLeft w:val="0"/>
      <w:marRight w:val="0"/>
      <w:marTop w:val="0"/>
      <w:marBottom w:val="0"/>
      <w:divBdr>
        <w:top w:val="none" w:sz="0" w:space="0" w:color="auto"/>
        <w:left w:val="none" w:sz="0" w:space="0" w:color="auto"/>
        <w:bottom w:val="none" w:sz="0" w:space="0" w:color="auto"/>
        <w:right w:val="none" w:sz="0" w:space="0" w:color="auto"/>
      </w:divBdr>
    </w:div>
    <w:div w:id="1565681322">
      <w:bodyDiv w:val="1"/>
      <w:marLeft w:val="0"/>
      <w:marRight w:val="0"/>
      <w:marTop w:val="0"/>
      <w:marBottom w:val="0"/>
      <w:divBdr>
        <w:top w:val="none" w:sz="0" w:space="0" w:color="auto"/>
        <w:left w:val="none" w:sz="0" w:space="0" w:color="auto"/>
        <w:bottom w:val="none" w:sz="0" w:space="0" w:color="auto"/>
        <w:right w:val="none" w:sz="0" w:space="0" w:color="auto"/>
      </w:divBdr>
    </w:div>
    <w:div w:id="1568999580">
      <w:bodyDiv w:val="1"/>
      <w:marLeft w:val="0"/>
      <w:marRight w:val="0"/>
      <w:marTop w:val="0"/>
      <w:marBottom w:val="0"/>
      <w:divBdr>
        <w:top w:val="none" w:sz="0" w:space="0" w:color="auto"/>
        <w:left w:val="none" w:sz="0" w:space="0" w:color="auto"/>
        <w:bottom w:val="none" w:sz="0" w:space="0" w:color="auto"/>
        <w:right w:val="none" w:sz="0" w:space="0" w:color="auto"/>
      </w:divBdr>
    </w:div>
    <w:div w:id="1578247934">
      <w:bodyDiv w:val="1"/>
      <w:marLeft w:val="0"/>
      <w:marRight w:val="0"/>
      <w:marTop w:val="0"/>
      <w:marBottom w:val="0"/>
      <w:divBdr>
        <w:top w:val="none" w:sz="0" w:space="0" w:color="auto"/>
        <w:left w:val="none" w:sz="0" w:space="0" w:color="auto"/>
        <w:bottom w:val="none" w:sz="0" w:space="0" w:color="auto"/>
        <w:right w:val="none" w:sz="0" w:space="0" w:color="auto"/>
      </w:divBdr>
    </w:div>
    <w:div w:id="1582175028">
      <w:bodyDiv w:val="1"/>
      <w:marLeft w:val="0"/>
      <w:marRight w:val="0"/>
      <w:marTop w:val="0"/>
      <w:marBottom w:val="0"/>
      <w:divBdr>
        <w:top w:val="none" w:sz="0" w:space="0" w:color="auto"/>
        <w:left w:val="none" w:sz="0" w:space="0" w:color="auto"/>
        <w:bottom w:val="none" w:sz="0" w:space="0" w:color="auto"/>
        <w:right w:val="none" w:sz="0" w:space="0" w:color="auto"/>
      </w:divBdr>
    </w:div>
    <w:div w:id="1585796353">
      <w:bodyDiv w:val="1"/>
      <w:marLeft w:val="0"/>
      <w:marRight w:val="0"/>
      <w:marTop w:val="0"/>
      <w:marBottom w:val="0"/>
      <w:divBdr>
        <w:top w:val="none" w:sz="0" w:space="0" w:color="auto"/>
        <w:left w:val="none" w:sz="0" w:space="0" w:color="auto"/>
        <w:bottom w:val="none" w:sz="0" w:space="0" w:color="auto"/>
        <w:right w:val="none" w:sz="0" w:space="0" w:color="auto"/>
      </w:divBdr>
    </w:div>
    <w:div w:id="1607343401">
      <w:bodyDiv w:val="1"/>
      <w:marLeft w:val="0"/>
      <w:marRight w:val="0"/>
      <w:marTop w:val="0"/>
      <w:marBottom w:val="0"/>
      <w:divBdr>
        <w:top w:val="none" w:sz="0" w:space="0" w:color="auto"/>
        <w:left w:val="none" w:sz="0" w:space="0" w:color="auto"/>
        <w:bottom w:val="none" w:sz="0" w:space="0" w:color="auto"/>
        <w:right w:val="none" w:sz="0" w:space="0" w:color="auto"/>
      </w:divBdr>
    </w:div>
    <w:div w:id="1609195882">
      <w:bodyDiv w:val="1"/>
      <w:marLeft w:val="0"/>
      <w:marRight w:val="0"/>
      <w:marTop w:val="0"/>
      <w:marBottom w:val="0"/>
      <w:divBdr>
        <w:top w:val="none" w:sz="0" w:space="0" w:color="auto"/>
        <w:left w:val="none" w:sz="0" w:space="0" w:color="auto"/>
        <w:bottom w:val="none" w:sz="0" w:space="0" w:color="auto"/>
        <w:right w:val="none" w:sz="0" w:space="0" w:color="auto"/>
      </w:divBdr>
    </w:div>
    <w:div w:id="1609464322">
      <w:bodyDiv w:val="1"/>
      <w:marLeft w:val="0"/>
      <w:marRight w:val="0"/>
      <w:marTop w:val="0"/>
      <w:marBottom w:val="0"/>
      <w:divBdr>
        <w:top w:val="none" w:sz="0" w:space="0" w:color="auto"/>
        <w:left w:val="none" w:sz="0" w:space="0" w:color="auto"/>
        <w:bottom w:val="none" w:sz="0" w:space="0" w:color="auto"/>
        <w:right w:val="none" w:sz="0" w:space="0" w:color="auto"/>
      </w:divBdr>
    </w:div>
    <w:div w:id="1618024998">
      <w:bodyDiv w:val="1"/>
      <w:marLeft w:val="0"/>
      <w:marRight w:val="0"/>
      <w:marTop w:val="0"/>
      <w:marBottom w:val="0"/>
      <w:divBdr>
        <w:top w:val="none" w:sz="0" w:space="0" w:color="auto"/>
        <w:left w:val="none" w:sz="0" w:space="0" w:color="auto"/>
        <w:bottom w:val="none" w:sz="0" w:space="0" w:color="auto"/>
        <w:right w:val="none" w:sz="0" w:space="0" w:color="auto"/>
      </w:divBdr>
    </w:div>
    <w:div w:id="1644311589">
      <w:bodyDiv w:val="1"/>
      <w:marLeft w:val="0"/>
      <w:marRight w:val="0"/>
      <w:marTop w:val="0"/>
      <w:marBottom w:val="0"/>
      <w:divBdr>
        <w:top w:val="none" w:sz="0" w:space="0" w:color="auto"/>
        <w:left w:val="none" w:sz="0" w:space="0" w:color="auto"/>
        <w:bottom w:val="none" w:sz="0" w:space="0" w:color="auto"/>
        <w:right w:val="none" w:sz="0" w:space="0" w:color="auto"/>
      </w:divBdr>
    </w:div>
    <w:div w:id="1658220420">
      <w:bodyDiv w:val="1"/>
      <w:marLeft w:val="0"/>
      <w:marRight w:val="0"/>
      <w:marTop w:val="0"/>
      <w:marBottom w:val="0"/>
      <w:divBdr>
        <w:top w:val="none" w:sz="0" w:space="0" w:color="auto"/>
        <w:left w:val="none" w:sz="0" w:space="0" w:color="auto"/>
        <w:bottom w:val="none" w:sz="0" w:space="0" w:color="auto"/>
        <w:right w:val="none" w:sz="0" w:space="0" w:color="auto"/>
      </w:divBdr>
    </w:div>
    <w:div w:id="1679236205">
      <w:bodyDiv w:val="1"/>
      <w:marLeft w:val="0"/>
      <w:marRight w:val="0"/>
      <w:marTop w:val="0"/>
      <w:marBottom w:val="0"/>
      <w:divBdr>
        <w:top w:val="none" w:sz="0" w:space="0" w:color="auto"/>
        <w:left w:val="none" w:sz="0" w:space="0" w:color="auto"/>
        <w:bottom w:val="none" w:sz="0" w:space="0" w:color="auto"/>
        <w:right w:val="none" w:sz="0" w:space="0" w:color="auto"/>
      </w:divBdr>
    </w:div>
    <w:div w:id="1681008862">
      <w:bodyDiv w:val="1"/>
      <w:marLeft w:val="0"/>
      <w:marRight w:val="0"/>
      <w:marTop w:val="0"/>
      <w:marBottom w:val="0"/>
      <w:divBdr>
        <w:top w:val="none" w:sz="0" w:space="0" w:color="auto"/>
        <w:left w:val="none" w:sz="0" w:space="0" w:color="auto"/>
        <w:bottom w:val="none" w:sz="0" w:space="0" w:color="auto"/>
        <w:right w:val="none" w:sz="0" w:space="0" w:color="auto"/>
      </w:divBdr>
    </w:div>
    <w:div w:id="1682200197">
      <w:bodyDiv w:val="1"/>
      <w:marLeft w:val="0"/>
      <w:marRight w:val="0"/>
      <w:marTop w:val="0"/>
      <w:marBottom w:val="0"/>
      <w:divBdr>
        <w:top w:val="none" w:sz="0" w:space="0" w:color="auto"/>
        <w:left w:val="none" w:sz="0" w:space="0" w:color="auto"/>
        <w:bottom w:val="none" w:sz="0" w:space="0" w:color="auto"/>
        <w:right w:val="none" w:sz="0" w:space="0" w:color="auto"/>
      </w:divBdr>
    </w:div>
    <w:div w:id="1693219046">
      <w:bodyDiv w:val="1"/>
      <w:marLeft w:val="0"/>
      <w:marRight w:val="0"/>
      <w:marTop w:val="0"/>
      <w:marBottom w:val="0"/>
      <w:divBdr>
        <w:top w:val="none" w:sz="0" w:space="0" w:color="auto"/>
        <w:left w:val="none" w:sz="0" w:space="0" w:color="auto"/>
        <w:bottom w:val="none" w:sz="0" w:space="0" w:color="auto"/>
        <w:right w:val="none" w:sz="0" w:space="0" w:color="auto"/>
      </w:divBdr>
    </w:div>
    <w:div w:id="1713379861">
      <w:bodyDiv w:val="1"/>
      <w:marLeft w:val="0"/>
      <w:marRight w:val="0"/>
      <w:marTop w:val="0"/>
      <w:marBottom w:val="0"/>
      <w:divBdr>
        <w:top w:val="none" w:sz="0" w:space="0" w:color="auto"/>
        <w:left w:val="none" w:sz="0" w:space="0" w:color="auto"/>
        <w:bottom w:val="none" w:sz="0" w:space="0" w:color="auto"/>
        <w:right w:val="none" w:sz="0" w:space="0" w:color="auto"/>
      </w:divBdr>
    </w:div>
    <w:div w:id="1719817779">
      <w:bodyDiv w:val="1"/>
      <w:marLeft w:val="0"/>
      <w:marRight w:val="0"/>
      <w:marTop w:val="0"/>
      <w:marBottom w:val="0"/>
      <w:divBdr>
        <w:top w:val="none" w:sz="0" w:space="0" w:color="auto"/>
        <w:left w:val="none" w:sz="0" w:space="0" w:color="auto"/>
        <w:bottom w:val="none" w:sz="0" w:space="0" w:color="auto"/>
        <w:right w:val="none" w:sz="0" w:space="0" w:color="auto"/>
      </w:divBdr>
    </w:div>
    <w:div w:id="1724016377">
      <w:bodyDiv w:val="1"/>
      <w:marLeft w:val="0"/>
      <w:marRight w:val="0"/>
      <w:marTop w:val="0"/>
      <w:marBottom w:val="0"/>
      <w:divBdr>
        <w:top w:val="none" w:sz="0" w:space="0" w:color="auto"/>
        <w:left w:val="none" w:sz="0" w:space="0" w:color="auto"/>
        <w:bottom w:val="none" w:sz="0" w:space="0" w:color="auto"/>
        <w:right w:val="none" w:sz="0" w:space="0" w:color="auto"/>
      </w:divBdr>
    </w:div>
    <w:div w:id="1728920375">
      <w:bodyDiv w:val="1"/>
      <w:marLeft w:val="0"/>
      <w:marRight w:val="0"/>
      <w:marTop w:val="0"/>
      <w:marBottom w:val="0"/>
      <w:divBdr>
        <w:top w:val="none" w:sz="0" w:space="0" w:color="auto"/>
        <w:left w:val="none" w:sz="0" w:space="0" w:color="auto"/>
        <w:bottom w:val="none" w:sz="0" w:space="0" w:color="auto"/>
        <w:right w:val="none" w:sz="0" w:space="0" w:color="auto"/>
      </w:divBdr>
      <w:divsChild>
        <w:div w:id="590551935">
          <w:marLeft w:val="0"/>
          <w:marRight w:val="0"/>
          <w:marTop w:val="0"/>
          <w:marBottom w:val="0"/>
          <w:divBdr>
            <w:top w:val="none" w:sz="0" w:space="0" w:color="auto"/>
            <w:left w:val="none" w:sz="0" w:space="0" w:color="auto"/>
            <w:bottom w:val="none" w:sz="0" w:space="0" w:color="auto"/>
            <w:right w:val="none" w:sz="0" w:space="0" w:color="auto"/>
          </w:divBdr>
        </w:div>
      </w:divsChild>
    </w:div>
    <w:div w:id="1730766923">
      <w:bodyDiv w:val="1"/>
      <w:marLeft w:val="0"/>
      <w:marRight w:val="0"/>
      <w:marTop w:val="0"/>
      <w:marBottom w:val="0"/>
      <w:divBdr>
        <w:top w:val="none" w:sz="0" w:space="0" w:color="auto"/>
        <w:left w:val="none" w:sz="0" w:space="0" w:color="auto"/>
        <w:bottom w:val="none" w:sz="0" w:space="0" w:color="auto"/>
        <w:right w:val="none" w:sz="0" w:space="0" w:color="auto"/>
      </w:divBdr>
    </w:div>
    <w:div w:id="1740128802">
      <w:bodyDiv w:val="1"/>
      <w:marLeft w:val="0"/>
      <w:marRight w:val="0"/>
      <w:marTop w:val="0"/>
      <w:marBottom w:val="0"/>
      <w:divBdr>
        <w:top w:val="none" w:sz="0" w:space="0" w:color="auto"/>
        <w:left w:val="none" w:sz="0" w:space="0" w:color="auto"/>
        <w:bottom w:val="none" w:sz="0" w:space="0" w:color="auto"/>
        <w:right w:val="none" w:sz="0" w:space="0" w:color="auto"/>
      </w:divBdr>
    </w:div>
    <w:div w:id="1756708500">
      <w:bodyDiv w:val="1"/>
      <w:marLeft w:val="0"/>
      <w:marRight w:val="0"/>
      <w:marTop w:val="0"/>
      <w:marBottom w:val="0"/>
      <w:divBdr>
        <w:top w:val="none" w:sz="0" w:space="0" w:color="auto"/>
        <w:left w:val="none" w:sz="0" w:space="0" w:color="auto"/>
        <w:bottom w:val="none" w:sz="0" w:space="0" w:color="auto"/>
        <w:right w:val="none" w:sz="0" w:space="0" w:color="auto"/>
      </w:divBdr>
    </w:div>
    <w:div w:id="1776318462">
      <w:bodyDiv w:val="1"/>
      <w:marLeft w:val="0"/>
      <w:marRight w:val="0"/>
      <w:marTop w:val="0"/>
      <w:marBottom w:val="0"/>
      <w:divBdr>
        <w:top w:val="none" w:sz="0" w:space="0" w:color="auto"/>
        <w:left w:val="none" w:sz="0" w:space="0" w:color="auto"/>
        <w:bottom w:val="none" w:sz="0" w:space="0" w:color="auto"/>
        <w:right w:val="none" w:sz="0" w:space="0" w:color="auto"/>
      </w:divBdr>
    </w:div>
    <w:div w:id="1778787398">
      <w:bodyDiv w:val="1"/>
      <w:marLeft w:val="0"/>
      <w:marRight w:val="0"/>
      <w:marTop w:val="0"/>
      <w:marBottom w:val="0"/>
      <w:divBdr>
        <w:top w:val="none" w:sz="0" w:space="0" w:color="auto"/>
        <w:left w:val="none" w:sz="0" w:space="0" w:color="auto"/>
        <w:bottom w:val="none" w:sz="0" w:space="0" w:color="auto"/>
        <w:right w:val="none" w:sz="0" w:space="0" w:color="auto"/>
      </w:divBdr>
    </w:div>
    <w:div w:id="1782988847">
      <w:bodyDiv w:val="1"/>
      <w:marLeft w:val="0"/>
      <w:marRight w:val="0"/>
      <w:marTop w:val="0"/>
      <w:marBottom w:val="0"/>
      <w:divBdr>
        <w:top w:val="none" w:sz="0" w:space="0" w:color="auto"/>
        <w:left w:val="none" w:sz="0" w:space="0" w:color="auto"/>
        <w:bottom w:val="none" w:sz="0" w:space="0" w:color="auto"/>
        <w:right w:val="none" w:sz="0" w:space="0" w:color="auto"/>
      </w:divBdr>
    </w:div>
    <w:div w:id="1788114726">
      <w:bodyDiv w:val="1"/>
      <w:marLeft w:val="0"/>
      <w:marRight w:val="0"/>
      <w:marTop w:val="0"/>
      <w:marBottom w:val="0"/>
      <w:divBdr>
        <w:top w:val="none" w:sz="0" w:space="0" w:color="auto"/>
        <w:left w:val="none" w:sz="0" w:space="0" w:color="auto"/>
        <w:bottom w:val="none" w:sz="0" w:space="0" w:color="auto"/>
        <w:right w:val="none" w:sz="0" w:space="0" w:color="auto"/>
      </w:divBdr>
    </w:div>
    <w:div w:id="1798833041">
      <w:bodyDiv w:val="1"/>
      <w:marLeft w:val="0"/>
      <w:marRight w:val="0"/>
      <w:marTop w:val="0"/>
      <w:marBottom w:val="0"/>
      <w:divBdr>
        <w:top w:val="none" w:sz="0" w:space="0" w:color="auto"/>
        <w:left w:val="none" w:sz="0" w:space="0" w:color="auto"/>
        <w:bottom w:val="none" w:sz="0" w:space="0" w:color="auto"/>
        <w:right w:val="none" w:sz="0" w:space="0" w:color="auto"/>
      </w:divBdr>
    </w:div>
    <w:div w:id="1823541469">
      <w:bodyDiv w:val="1"/>
      <w:marLeft w:val="0"/>
      <w:marRight w:val="0"/>
      <w:marTop w:val="0"/>
      <w:marBottom w:val="0"/>
      <w:divBdr>
        <w:top w:val="none" w:sz="0" w:space="0" w:color="auto"/>
        <w:left w:val="none" w:sz="0" w:space="0" w:color="auto"/>
        <w:bottom w:val="none" w:sz="0" w:space="0" w:color="auto"/>
        <w:right w:val="none" w:sz="0" w:space="0" w:color="auto"/>
      </w:divBdr>
    </w:div>
    <w:div w:id="1841968804">
      <w:bodyDiv w:val="1"/>
      <w:marLeft w:val="0"/>
      <w:marRight w:val="0"/>
      <w:marTop w:val="0"/>
      <w:marBottom w:val="0"/>
      <w:divBdr>
        <w:top w:val="none" w:sz="0" w:space="0" w:color="auto"/>
        <w:left w:val="none" w:sz="0" w:space="0" w:color="auto"/>
        <w:bottom w:val="none" w:sz="0" w:space="0" w:color="auto"/>
        <w:right w:val="none" w:sz="0" w:space="0" w:color="auto"/>
      </w:divBdr>
    </w:div>
    <w:div w:id="1855993575">
      <w:bodyDiv w:val="1"/>
      <w:marLeft w:val="0"/>
      <w:marRight w:val="0"/>
      <w:marTop w:val="0"/>
      <w:marBottom w:val="0"/>
      <w:divBdr>
        <w:top w:val="none" w:sz="0" w:space="0" w:color="auto"/>
        <w:left w:val="none" w:sz="0" w:space="0" w:color="auto"/>
        <w:bottom w:val="none" w:sz="0" w:space="0" w:color="auto"/>
        <w:right w:val="none" w:sz="0" w:space="0" w:color="auto"/>
      </w:divBdr>
    </w:div>
    <w:div w:id="1860243053">
      <w:bodyDiv w:val="1"/>
      <w:marLeft w:val="0"/>
      <w:marRight w:val="0"/>
      <w:marTop w:val="0"/>
      <w:marBottom w:val="0"/>
      <w:divBdr>
        <w:top w:val="none" w:sz="0" w:space="0" w:color="auto"/>
        <w:left w:val="none" w:sz="0" w:space="0" w:color="auto"/>
        <w:bottom w:val="none" w:sz="0" w:space="0" w:color="auto"/>
        <w:right w:val="none" w:sz="0" w:space="0" w:color="auto"/>
      </w:divBdr>
    </w:div>
    <w:div w:id="1862160717">
      <w:bodyDiv w:val="1"/>
      <w:marLeft w:val="0"/>
      <w:marRight w:val="0"/>
      <w:marTop w:val="0"/>
      <w:marBottom w:val="0"/>
      <w:divBdr>
        <w:top w:val="none" w:sz="0" w:space="0" w:color="auto"/>
        <w:left w:val="none" w:sz="0" w:space="0" w:color="auto"/>
        <w:bottom w:val="none" w:sz="0" w:space="0" w:color="auto"/>
        <w:right w:val="none" w:sz="0" w:space="0" w:color="auto"/>
      </w:divBdr>
    </w:div>
    <w:div w:id="1864397174">
      <w:bodyDiv w:val="1"/>
      <w:marLeft w:val="0"/>
      <w:marRight w:val="0"/>
      <w:marTop w:val="0"/>
      <w:marBottom w:val="0"/>
      <w:divBdr>
        <w:top w:val="none" w:sz="0" w:space="0" w:color="auto"/>
        <w:left w:val="none" w:sz="0" w:space="0" w:color="auto"/>
        <w:bottom w:val="none" w:sz="0" w:space="0" w:color="auto"/>
        <w:right w:val="none" w:sz="0" w:space="0" w:color="auto"/>
      </w:divBdr>
    </w:div>
    <w:div w:id="1871145659">
      <w:bodyDiv w:val="1"/>
      <w:marLeft w:val="0"/>
      <w:marRight w:val="0"/>
      <w:marTop w:val="0"/>
      <w:marBottom w:val="0"/>
      <w:divBdr>
        <w:top w:val="none" w:sz="0" w:space="0" w:color="auto"/>
        <w:left w:val="none" w:sz="0" w:space="0" w:color="auto"/>
        <w:bottom w:val="none" w:sz="0" w:space="0" w:color="auto"/>
        <w:right w:val="none" w:sz="0" w:space="0" w:color="auto"/>
      </w:divBdr>
    </w:div>
    <w:div w:id="1878621490">
      <w:bodyDiv w:val="1"/>
      <w:marLeft w:val="0"/>
      <w:marRight w:val="0"/>
      <w:marTop w:val="0"/>
      <w:marBottom w:val="0"/>
      <w:divBdr>
        <w:top w:val="none" w:sz="0" w:space="0" w:color="auto"/>
        <w:left w:val="none" w:sz="0" w:space="0" w:color="auto"/>
        <w:bottom w:val="none" w:sz="0" w:space="0" w:color="auto"/>
        <w:right w:val="none" w:sz="0" w:space="0" w:color="auto"/>
      </w:divBdr>
    </w:div>
    <w:div w:id="1888179458">
      <w:bodyDiv w:val="1"/>
      <w:marLeft w:val="0"/>
      <w:marRight w:val="0"/>
      <w:marTop w:val="0"/>
      <w:marBottom w:val="0"/>
      <w:divBdr>
        <w:top w:val="none" w:sz="0" w:space="0" w:color="auto"/>
        <w:left w:val="none" w:sz="0" w:space="0" w:color="auto"/>
        <w:bottom w:val="none" w:sz="0" w:space="0" w:color="auto"/>
        <w:right w:val="none" w:sz="0" w:space="0" w:color="auto"/>
      </w:divBdr>
    </w:div>
    <w:div w:id="1896116622">
      <w:bodyDiv w:val="1"/>
      <w:marLeft w:val="0"/>
      <w:marRight w:val="0"/>
      <w:marTop w:val="0"/>
      <w:marBottom w:val="0"/>
      <w:divBdr>
        <w:top w:val="none" w:sz="0" w:space="0" w:color="auto"/>
        <w:left w:val="none" w:sz="0" w:space="0" w:color="auto"/>
        <w:bottom w:val="none" w:sz="0" w:space="0" w:color="auto"/>
        <w:right w:val="none" w:sz="0" w:space="0" w:color="auto"/>
      </w:divBdr>
    </w:div>
    <w:div w:id="1904487098">
      <w:bodyDiv w:val="1"/>
      <w:marLeft w:val="0"/>
      <w:marRight w:val="0"/>
      <w:marTop w:val="0"/>
      <w:marBottom w:val="0"/>
      <w:divBdr>
        <w:top w:val="none" w:sz="0" w:space="0" w:color="auto"/>
        <w:left w:val="none" w:sz="0" w:space="0" w:color="auto"/>
        <w:bottom w:val="none" w:sz="0" w:space="0" w:color="auto"/>
        <w:right w:val="none" w:sz="0" w:space="0" w:color="auto"/>
      </w:divBdr>
    </w:div>
    <w:div w:id="1911502822">
      <w:bodyDiv w:val="1"/>
      <w:marLeft w:val="0"/>
      <w:marRight w:val="0"/>
      <w:marTop w:val="0"/>
      <w:marBottom w:val="0"/>
      <w:divBdr>
        <w:top w:val="none" w:sz="0" w:space="0" w:color="auto"/>
        <w:left w:val="none" w:sz="0" w:space="0" w:color="auto"/>
        <w:bottom w:val="none" w:sz="0" w:space="0" w:color="auto"/>
        <w:right w:val="none" w:sz="0" w:space="0" w:color="auto"/>
      </w:divBdr>
    </w:div>
    <w:div w:id="1924487092">
      <w:bodyDiv w:val="1"/>
      <w:marLeft w:val="0"/>
      <w:marRight w:val="0"/>
      <w:marTop w:val="0"/>
      <w:marBottom w:val="0"/>
      <w:divBdr>
        <w:top w:val="none" w:sz="0" w:space="0" w:color="auto"/>
        <w:left w:val="none" w:sz="0" w:space="0" w:color="auto"/>
        <w:bottom w:val="none" w:sz="0" w:space="0" w:color="auto"/>
        <w:right w:val="none" w:sz="0" w:space="0" w:color="auto"/>
      </w:divBdr>
    </w:div>
    <w:div w:id="1930310044">
      <w:bodyDiv w:val="1"/>
      <w:marLeft w:val="0"/>
      <w:marRight w:val="0"/>
      <w:marTop w:val="0"/>
      <w:marBottom w:val="0"/>
      <w:divBdr>
        <w:top w:val="none" w:sz="0" w:space="0" w:color="auto"/>
        <w:left w:val="none" w:sz="0" w:space="0" w:color="auto"/>
        <w:bottom w:val="none" w:sz="0" w:space="0" w:color="auto"/>
        <w:right w:val="none" w:sz="0" w:space="0" w:color="auto"/>
      </w:divBdr>
    </w:div>
    <w:div w:id="1932737624">
      <w:bodyDiv w:val="1"/>
      <w:marLeft w:val="0"/>
      <w:marRight w:val="0"/>
      <w:marTop w:val="0"/>
      <w:marBottom w:val="0"/>
      <w:divBdr>
        <w:top w:val="none" w:sz="0" w:space="0" w:color="auto"/>
        <w:left w:val="none" w:sz="0" w:space="0" w:color="auto"/>
        <w:bottom w:val="none" w:sz="0" w:space="0" w:color="auto"/>
        <w:right w:val="none" w:sz="0" w:space="0" w:color="auto"/>
      </w:divBdr>
    </w:div>
    <w:div w:id="1940408153">
      <w:bodyDiv w:val="1"/>
      <w:marLeft w:val="0"/>
      <w:marRight w:val="0"/>
      <w:marTop w:val="0"/>
      <w:marBottom w:val="0"/>
      <w:divBdr>
        <w:top w:val="none" w:sz="0" w:space="0" w:color="auto"/>
        <w:left w:val="none" w:sz="0" w:space="0" w:color="auto"/>
        <w:bottom w:val="none" w:sz="0" w:space="0" w:color="auto"/>
        <w:right w:val="none" w:sz="0" w:space="0" w:color="auto"/>
      </w:divBdr>
    </w:div>
    <w:div w:id="1947495871">
      <w:bodyDiv w:val="1"/>
      <w:marLeft w:val="0"/>
      <w:marRight w:val="0"/>
      <w:marTop w:val="0"/>
      <w:marBottom w:val="0"/>
      <w:divBdr>
        <w:top w:val="none" w:sz="0" w:space="0" w:color="auto"/>
        <w:left w:val="none" w:sz="0" w:space="0" w:color="auto"/>
        <w:bottom w:val="none" w:sz="0" w:space="0" w:color="auto"/>
        <w:right w:val="none" w:sz="0" w:space="0" w:color="auto"/>
      </w:divBdr>
    </w:div>
    <w:div w:id="1950507859">
      <w:bodyDiv w:val="1"/>
      <w:marLeft w:val="0"/>
      <w:marRight w:val="0"/>
      <w:marTop w:val="0"/>
      <w:marBottom w:val="0"/>
      <w:divBdr>
        <w:top w:val="none" w:sz="0" w:space="0" w:color="auto"/>
        <w:left w:val="none" w:sz="0" w:space="0" w:color="auto"/>
        <w:bottom w:val="none" w:sz="0" w:space="0" w:color="auto"/>
        <w:right w:val="none" w:sz="0" w:space="0" w:color="auto"/>
      </w:divBdr>
    </w:div>
    <w:div w:id="1971814069">
      <w:bodyDiv w:val="1"/>
      <w:marLeft w:val="0"/>
      <w:marRight w:val="0"/>
      <w:marTop w:val="0"/>
      <w:marBottom w:val="0"/>
      <w:divBdr>
        <w:top w:val="none" w:sz="0" w:space="0" w:color="auto"/>
        <w:left w:val="none" w:sz="0" w:space="0" w:color="auto"/>
        <w:bottom w:val="none" w:sz="0" w:space="0" w:color="auto"/>
        <w:right w:val="none" w:sz="0" w:space="0" w:color="auto"/>
      </w:divBdr>
    </w:div>
    <w:div w:id="1981569342">
      <w:bodyDiv w:val="1"/>
      <w:marLeft w:val="0"/>
      <w:marRight w:val="0"/>
      <w:marTop w:val="0"/>
      <w:marBottom w:val="0"/>
      <w:divBdr>
        <w:top w:val="none" w:sz="0" w:space="0" w:color="auto"/>
        <w:left w:val="none" w:sz="0" w:space="0" w:color="auto"/>
        <w:bottom w:val="none" w:sz="0" w:space="0" w:color="auto"/>
        <w:right w:val="none" w:sz="0" w:space="0" w:color="auto"/>
      </w:divBdr>
    </w:div>
    <w:div w:id="1985500106">
      <w:bodyDiv w:val="1"/>
      <w:marLeft w:val="0"/>
      <w:marRight w:val="0"/>
      <w:marTop w:val="0"/>
      <w:marBottom w:val="0"/>
      <w:divBdr>
        <w:top w:val="none" w:sz="0" w:space="0" w:color="auto"/>
        <w:left w:val="none" w:sz="0" w:space="0" w:color="auto"/>
        <w:bottom w:val="none" w:sz="0" w:space="0" w:color="auto"/>
        <w:right w:val="none" w:sz="0" w:space="0" w:color="auto"/>
      </w:divBdr>
    </w:div>
    <w:div w:id="1990860425">
      <w:bodyDiv w:val="1"/>
      <w:marLeft w:val="0"/>
      <w:marRight w:val="0"/>
      <w:marTop w:val="0"/>
      <w:marBottom w:val="0"/>
      <w:divBdr>
        <w:top w:val="none" w:sz="0" w:space="0" w:color="auto"/>
        <w:left w:val="none" w:sz="0" w:space="0" w:color="auto"/>
        <w:bottom w:val="none" w:sz="0" w:space="0" w:color="auto"/>
        <w:right w:val="none" w:sz="0" w:space="0" w:color="auto"/>
      </w:divBdr>
    </w:div>
    <w:div w:id="2007321696">
      <w:bodyDiv w:val="1"/>
      <w:marLeft w:val="0"/>
      <w:marRight w:val="0"/>
      <w:marTop w:val="0"/>
      <w:marBottom w:val="0"/>
      <w:divBdr>
        <w:top w:val="none" w:sz="0" w:space="0" w:color="auto"/>
        <w:left w:val="none" w:sz="0" w:space="0" w:color="auto"/>
        <w:bottom w:val="none" w:sz="0" w:space="0" w:color="auto"/>
        <w:right w:val="none" w:sz="0" w:space="0" w:color="auto"/>
      </w:divBdr>
    </w:div>
    <w:div w:id="2016030129">
      <w:bodyDiv w:val="1"/>
      <w:marLeft w:val="0"/>
      <w:marRight w:val="0"/>
      <w:marTop w:val="0"/>
      <w:marBottom w:val="0"/>
      <w:divBdr>
        <w:top w:val="none" w:sz="0" w:space="0" w:color="auto"/>
        <w:left w:val="none" w:sz="0" w:space="0" w:color="auto"/>
        <w:bottom w:val="none" w:sz="0" w:space="0" w:color="auto"/>
        <w:right w:val="none" w:sz="0" w:space="0" w:color="auto"/>
      </w:divBdr>
    </w:div>
    <w:div w:id="2036807884">
      <w:bodyDiv w:val="1"/>
      <w:marLeft w:val="0"/>
      <w:marRight w:val="0"/>
      <w:marTop w:val="0"/>
      <w:marBottom w:val="0"/>
      <w:divBdr>
        <w:top w:val="none" w:sz="0" w:space="0" w:color="auto"/>
        <w:left w:val="none" w:sz="0" w:space="0" w:color="auto"/>
        <w:bottom w:val="none" w:sz="0" w:space="0" w:color="auto"/>
        <w:right w:val="none" w:sz="0" w:space="0" w:color="auto"/>
      </w:divBdr>
    </w:div>
    <w:div w:id="2054697262">
      <w:bodyDiv w:val="1"/>
      <w:marLeft w:val="0"/>
      <w:marRight w:val="0"/>
      <w:marTop w:val="0"/>
      <w:marBottom w:val="0"/>
      <w:divBdr>
        <w:top w:val="none" w:sz="0" w:space="0" w:color="auto"/>
        <w:left w:val="none" w:sz="0" w:space="0" w:color="auto"/>
        <w:bottom w:val="none" w:sz="0" w:space="0" w:color="auto"/>
        <w:right w:val="none" w:sz="0" w:space="0" w:color="auto"/>
      </w:divBdr>
    </w:div>
    <w:div w:id="2069104514">
      <w:bodyDiv w:val="1"/>
      <w:marLeft w:val="0"/>
      <w:marRight w:val="0"/>
      <w:marTop w:val="0"/>
      <w:marBottom w:val="0"/>
      <w:divBdr>
        <w:top w:val="none" w:sz="0" w:space="0" w:color="auto"/>
        <w:left w:val="none" w:sz="0" w:space="0" w:color="auto"/>
        <w:bottom w:val="none" w:sz="0" w:space="0" w:color="auto"/>
        <w:right w:val="none" w:sz="0" w:space="0" w:color="auto"/>
      </w:divBdr>
    </w:div>
    <w:div w:id="2075857515">
      <w:bodyDiv w:val="1"/>
      <w:marLeft w:val="0"/>
      <w:marRight w:val="0"/>
      <w:marTop w:val="0"/>
      <w:marBottom w:val="0"/>
      <w:divBdr>
        <w:top w:val="none" w:sz="0" w:space="0" w:color="auto"/>
        <w:left w:val="none" w:sz="0" w:space="0" w:color="auto"/>
        <w:bottom w:val="none" w:sz="0" w:space="0" w:color="auto"/>
        <w:right w:val="none" w:sz="0" w:space="0" w:color="auto"/>
      </w:divBdr>
    </w:div>
    <w:div w:id="2078824388">
      <w:bodyDiv w:val="1"/>
      <w:marLeft w:val="0"/>
      <w:marRight w:val="0"/>
      <w:marTop w:val="0"/>
      <w:marBottom w:val="0"/>
      <w:divBdr>
        <w:top w:val="none" w:sz="0" w:space="0" w:color="auto"/>
        <w:left w:val="none" w:sz="0" w:space="0" w:color="auto"/>
        <w:bottom w:val="none" w:sz="0" w:space="0" w:color="auto"/>
        <w:right w:val="none" w:sz="0" w:space="0" w:color="auto"/>
      </w:divBdr>
    </w:div>
    <w:div w:id="2081444181">
      <w:bodyDiv w:val="1"/>
      <w:marLeft w:val="0"/>
      <w:marRight w:val="0"/>
      <w:marTop w:val="0"/>
      <w:marBottom w:val="0"/>
      <w:divBdr>
        <w:top w:val="none" w:sz="0" w:space="0" w:color="auto"/>
        <w:left w:val="none" w:sz="0" w:space="0" w:color="auto"/>
        <w:bottom w:val="none" w:sz="0" w:space="0" w:color="auto"/>
        <w:right w:val="none" w:sz="0" w:space="0" w:color="auto"/>
      </w:divBdr>
    </w:div>
    <w:div w:id="2084791519">
      <w:bodyDiv w:val="1"/>
      <w:marLeft w:val="0"/>
      <w:marRight w:val="0"/>
      <w:marTop w:val="0"/>
      <w:marBottom w:val="0"/>
      <w:divBdr>
        <w:top w:val="none" w:sz="0" w:space="0" w:color="auto"/>
        <w:left w:val="none" w:sz="0" w:space="0" w:color="auto"/>
        <w:bottom w:val="none" w:sz="0" w:space="0" w:color="auto"/>
        <w:right w:val="none" w:sz="0" w:space="0" w:color="auto"/>
      </w:divBdr>
    </w:div>
    <w:div w:id="2101752466">
      <w:bodyDiv w:val="1"/>
      <w:marLeft w:val="0"/>
      <w:marRight w:val="0"/>
      <w:marTop w:val="0"/>
      <w:marBottom w:val="0"/>
      <w:divBdr>
        <w:top w:val="none" w:sz="0" w:space="0" w:color="auto"/>
        <w:left w:val="none" w:sz="0" w:space="0" w:color="auto"/>
        <w:bottom w:val="none" w:sz="0" w:space="0" w:color="auto"/>
        <w:right w:val="none" w:sz="0" w:space="0" w:color="auto"/>
      </w:divBdr>
    </w:div>
    <w:div w:id="210862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FB695-8343-4136-8380-158C844E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22</Pages>
  <Words>9093</Words>
  <Characters>51834</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dc:creator>
  <cp:lastModifiedBy>Бухгалтер</cp:lastModifiedBy>
  <cp:revision>16</cp:revision>
  <cp:lastPrinted>2024-04-23T02:17:00Z</cp:lastPrinted>
  <dcterms:created xsi:type="dcterms:W3CDTF">2023-02-15T06:30:00Z</dcterms:created>
  <dcterms:modified xsi:type="dcterms:W3CDTF">2024-07-23T09:35:00Z</dcterms:modified>
</cp:coreProperties>
</file>