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BCB" w:rsidRPr="00606230" w:rsidRDefault="009B7BCB" w:rsidP="009B7BCB">
      <w:pPr>
        <w:pStyle w:val="ConsPlusTitle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606230">
        <w:rPr>
          <w:rFonts w:ascii="Times New Roman" w:hAnsi="Times New Roman" w:cs="Times New Roman"/>
          <w:color w:val="000000"/>
          <w:sz w:val="26"/>
          <w:szCs w:val="26"/>
        </w:rPr>
        <w:t>РОССИЙСКАЯ ФЕДЕРАЦИЯ</w:t>
      </w:r>
    </w:p>
    <w:p w:rsidR="005E0D81" w:rsidRDefault="009B7BCB" w:rsidP="009B7BCB">
      <w:pPr>
        <w:pStyle w:val="ConsPlusTitle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606230">
        <w:rPr>
          <w:rFonts w:ascii="Times New Roman" w:hAnsi="Times New Roman" w:cs="Times New Roman"/>
          <w:color w:val="000000"/>
          <w:sz w:val="26"/>
          <w:szCs w:val="26"/>
        </w:rPr>
        <w:t>РЕСПУБЛИКА ХАКАСИЯ</w:t>
      </w:r>
    </w:p>
    <w:p w:rsidR="009B7BCB" w:rsidRPr="00606230" w:rsidRDefault="005E0D81" w:rsidP="009B7BCB">
      <w:pPr>
        <w:pStyle w:val="ConsPlusTitle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5E0D81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6"/>
          <w:szCs w:val="26"/>
        </w:rPr>
        <w:t>АСКИЗСКИЙ РАЙОН</w:t>
      </w:r>
    </w:p>
    <w:p w:rsidR="000A4BA5" w:rsidRDefault="009B7BCB" w:rsidP="009B7BCB">
      <w:pPr>
        <w:pStyle w:val="Standard"/>
        <w:autoSpaceDE w:val="0"/>
        <w:jc w:val="center"/>
        <w:rPr>
          <w:rFonts w:ascii="Times New Roman" w:eastAsia="Arial" w:hAnsi="Times New Roman" w:cs="Times New Roman"/>
          <w:b/>
          <w:bCs/>
          <w:color w:val="000000"/>
          <w:sz w:val="26"/>
          <w:szCs w:val="26"/>
        </w:rPr>
      </w:pPr>
      <w:r w:rsidRPr="00606230">
        <w:rPr>
          <w:rFonts w:ascii="Times New Roman" w:eastAsia="Arial" w:hAnsi="Times New Roman" w:cs="Times New Roman"/>
          <w:b/>
          <w:bCs/>
          <w:color w:val="000000"/>
          <w:sz w:val="26"/>
          <w:szCs w:val="26"/>
        </w:rPr>
        <w:t xml:space="preserve">СОВЕТ ДЕПУТАТОВ БЕЛЬТИРСКОГО СЕЛЬСОВЕТА </w:t>
      </w:r>
    </w:p>
    <w:p w:rsidR="009B7BCB" w:rsidRPr="00606230" w:rsidRDefault="009B7BCB" w:rsidP="009B7BCB">
      <w:pPr>
        <w:pStyle w:val="ConsPlusTitle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3F5CFF" w:rsidRPr="00606230" w:rsidRDefault="003F5CFF" w:rsidP="009B7BCB">
      <w:pPr>
        <w:pStyle w:val="ConsPlusNormal"/>
        <w:rPr>
          <w:sz w:val="26"/>
          <w:szCs w:val="26"/>
          <w:lang w:bidi="hi-IN"/>
        </w:rPr>
      </w:pPr>
    </w:p>
    <w:p w:rsidR="00606230" w:rsidRPr="00606230" w:rsidRDefault="00606230" w:rsidP="00A156FF">
      <w:pPr>
        <w:tabs>
          <w:tab w:val="left" w:pos="2552"/>
        </w:tabs>
        <w:jc w:val="center"/>
        <w:rPr>
          <w:b/>
          <w:sz w:val="26"/>
          <w:szCs w:val="26"/>
        </w:rPr>
      </w:pPr>
      <w:r w:rsidRPr="00606230">
        <w:rPr>
          <w:b/>
          <w:sz w:val="26"/>
          <w:szCs w:val="26"/>
        </w:rPr>
        <w:t>РЕШЕНИЕ</w:t>
      </w:r>
    </w:p>
    <w:p w:rsidR="00606230" w:rsidRDefault="00606230" w:rsidP="00606230">
      <w:pPr>
        <w:rPr>
          <w:sz w:val="26"/>
          <w:szCs w:val="26"/>
        </w:rPr>
      </w:pPr>
    </w:p>
    <w:p w:rsidR="00A156FF" w:rsidRPr="00606230" w:rsidRDefault="00A156FF" w:rsidP="00606230">
      <w:pPr>
        <w:rPr>
          <w:sz w:val="26"/>
          <w:szCs w:val="26"/>
        </w:rPr>
      </w:pPr>
    </w:p>
    <w:p w:rsidR="00606230" w:rsidRPr="00606230" w:rsidRDefault="00936B83" w:rsidP="00606230">
      <w:pPr>
        <w:jc w:val="both"/>
        <w:rPr>
          <w:rStyle w:val="aff3"/>
          <w:b/>
          <w:iCs/>
          <w:sz w:val="26"/>
          <w:szCs w:val="26"/>
          <w:lang w:val="ru-RU"/>
        </w:rPr>
      </w:pPr>
      <w:r>
        <w:rPr>
          <w:sz w:val="26"/>
          <w:szCs w:val="26"/>
        </w:rPr>
        <w:t>«</w:t>
      </w:r>
      <w:r w:rsidR="006D6DE0">
        <w:rPr>
          <w:sz w:val="26"/>
          <w:szCs w:val="26"/>
        </w:rPr>
        <w:t>02» мая</w:t>
      </w:r>
      <w:r w:rsidR="00545D2A">
        <w:rPr>
          <w:sz w:val="26"/>
          <w:szCs w:val="26"/>
        </w:rPr>
        <w:t xml:space="preserve"> </w:t>
      </w:r>
      <w:r w:rsidR="0077694D">
        <w:rPr>
          <w:sz w:val="26"/>
          <w:szCs w:val="26"/>
        </w:rPr>
        <w:t>2024</w:t>
      </w:r>
      <w:r w:rsidR="00606230" w:rsidRPr="00606230">
        <w:rPr>
          <w:sz w:val="26"/>
          <w:szCs w:val="26"/>
        </w:rPr>
        <w:t xml:space="preserve"> г</w:t>
      </w:r>
      <w:r w:rsidR="00545D2A">
        <w:rPr>
          <w:sz w:val="26"/>
          <w:szCs w:val="26"/>
        </w:rPr>
        <w:t>од</w:t>
      </w:r>
      <w:r w:rsidR="00606230" w:rsidRPr="00606230">
        <w:rPr>
          <w:sz w:val="26"/>
          <w:szCs w:val="26"/>
        </w:rPr>
        <w:t xml:space="preserve">                     </w:t>
      </w:r>
      <w:r w:rsidR="006D6DE0">
        <w:rPr>
          <w:sz w:val="26"/>
          <w:szCs w:val="26"/>
        </w:rPr>
        <w:t xml:space="preserve">        </w:t>
      </w:r>
      <w:r w:rsidR="00606230" w:rsidRPr="00606230">
        <w:rPr>
          <w:sz w:val="26"/>
          <w:szCs w:val="26"/>
        </w:rPr>
        <w:t xml:space="preserve">  с. Бельтирское</w:t>
      </w:r>
      <w:r w:rsidR="006D6DE0">
        <w:rPr>
          <w:sz w:val="26"/>
          <w:szCs w:val="26"/>
        </w:rPr>
        <w:t xml:space="preserve">                         </w:t>
      </w:r>
      <w:r w:rsidR="00BB2604">
        <w:rPr>
          <w:sz w:val="26"/>
          <w:szCs w:val="26"/>
        </w:rPr>
        <w:t xml:space="preserve">   </w:t>
      </w:r>
      <w:r w:rsidR="00545D2A">
        <w:rPr>
          <w:sz w:val="26"/>
          <w:szCs w:val="26"/>
        </w:rPr>
        <w:t xml:space="preserve">              </w:t>
      </w:r>
      <w:r w:rsidR="00260064">
        <w:rPr>
          <w:sz w:val="26"/>
          <w:szCs w:val="26"/>
        </w:rPr>
        <w:t xml:space="preserve">         </w:t>
      </w:r>
      <w:r w:rsidR="00606230" w:rsidRPr="00606230">
        <w:rPr>
          <w:sz w:val="26"/>
          <w:szCs w:val="26"/>
        </w:rPr>
        <w:t>№</w:t>
      </w:r>
      <w:r w:rsidR="00BB2604">
        <w:rPr>
          <w:sz w:val="26"/>
          <w:szCs w:val="26"/>
        </w:rPr>
        <w:t xml:space="preserve"> </w:t>
      </w:r>
      <w:r w:rsidR="006D6DE0">
        <w:rPr>
          <w:sz w:val="26"/>
          <w:szCs w:val="26"/>
        </w:rPr>
        <w:t>146</w:t>
      </w:r>
    </w:p>
    <w:p w:rsidR="00DC3AE5" w:rsidRDefault="00DC3AE5" w:rsidP="00DC3AE5">
      <w:pPr>
        <w:rPr>
          <w:b/>
          <w:bCs/>
          <w:sz w:val="26"/>
          <w:szCs w:val="26"/>
        </w:rPr>
      </w:pPr>
    </w:p>
    <w:p w:rsidR="00A156FF" w:rsidRPr="00606230" w:rsidRDefault="00A156FF" w:rsidP="00DC3AE5">
      <w:pPr>
        <w:rPr>
          <w:b/>
          <w:bCs/>
          <w:sz w:val="26"/>
          <w:szCs w:val="26"/>
        </w:rPr>
      </w:pPr>
    </w:p>
    <w:tbl>
      <w:tblPr>
        <w:tblStyle w:val="aff4"/>
        <w:tblW w:w="0" w:type="auto"/>
        <w:tblLook w:val="04A0"/>
      </w:tblPr>
      <w:tblGrid>
        <w:gridCol w:w="6062"/>
      </w:tblGrid>
      <w:tr w:rsidR="00A50128" w:rsidTr="006D6DE0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A50128" w:rsidRPr="00A50128" w:rsidRDefault="00A50128" w:rsidP="0077694D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A50128">
              <w:rPr>
                <w:b/>
                <w:bCs/>
                <w:color w:val="000000"/>
                <w:sz w:val="26"/>
                <w:szCs w:val="26"/>
              </w:rPr>
              <w:t xml:space="preserve">О внесение изменений </w:t>
            </w:r>
            <w:r w:rsidR="0077694D">
              <w:rPr>
                <w:b/>
                <w:bCs/>
                <w:color w:val="000000"/>
                <w:sz w:val="26"/>
                <w:szCs w:val="26"/>
              </w:rPr>
              <w:t xml:space="preserve">и дополнений </w:t>
            </w:r>
            <w:r w:rsidRPr="00A50128">
              <w:rPr>
                <w:b/>
                <w:bCs/>
                <w:color w:val="000000"/>
                <w:sz w:val="26"/>
                <w:szCs w:val="26"/>
              </w:rPr>
              <w:t>в Положения о муниципальном жилищном контроле на территории муниципального образования Бельтирский сельсовет Аскизского района Республики Хакасия, утвержденного решением Совета депутатов Бельтирского сельсовета от 16.12.2021 г. № 53</w:t>
            </w:r>
          </w:p>
        </w:tc>
      </w:tr>
    </w:tbl>
    <w:p w:rsidR="00DC3AE5" w:rsidRPr="00606230" w:rsidRDefault="00DC3AE5" w:rsidP="00DC3AE5">
      <w:pPr>
        <w:shd w:val="clear" w:color="auto" w:fill="FFFFFF"/>
        <w:rPr>
          <w:b/>
          <w:color w:val="000000"/>
          <w:sz w:val="26"/>
          <w:szCs w:val="26"/>
        </w:rPr>
      </w:pPr>
    </w:p>
    <w:p w:rsidR="0077694D" w:rsidRDefault="00DC3AE5" w:rsidP="0077694D">
      <w:pPr>
        <w:shd w:val="clear" w:color="auto" w:fill="FFFFFF"/>
        <w:ind w:firstLine="709"/>
        <w:jc w:val="both"/>
        <w:rPr>
          <w:sz w:val="26"/>
          <w:szCs w:val="26"/>
        </w:rPr>
      </w:pPr>
      <w:r w:rsidRPr="00606230">
        <w:rPr>
          <w:color w:val="000000"/>
          <w:sz w:val="26"/>
          <w:szCs w:val="26"/>
        </w:rPr>
        <w:t xml:space="preserve">В соответствии </w:t>
      </w:r>
      <w:r w:rsidR="00A50128">
        <w:rPr>
          <w:color w:val="000000"/>
          <w:sz w:val="26"/>
          <w:szCs w:val="26"/>
        </w:rPr>
        <w:t xml:space="preserve">с Жилищным кодексом Российской федерации, </w:t>
      </w:r>
      <w:r w:rsidR="00614F48">
        <w:rPr>
          <w:color w:val="000000"/>
          <w:sz w:val="26"/>
          <w:szCs w:val="26"/>
        </w:rPr>
        <w:t>Федеральным</w:t>
      </w:r>
      <w:r w:rsidR="00614F48" w:rsidRPr="00606230">
        <w:rPr>
          <w:color w:val="000000"/>
          <w:sz w:val="26"/>
          <w:szCs w:val="26"/>
        </w:rPr>
        <w:t xml:space="preserve"> за</w:t>
      </w:r>
      <w:r w:rsidR="00614F48">
        <w:rPr>
          <w:color w:val="000000"/>
          <w:sz w:val="26"/>
          <w:szCs w:val="26"/>
        </w:rPr>
        <w:t>коном</w:t>
      </w:r>
      <w:r w:rsidR="00614F48" w:rsidRPr="00606230">
        <w:rPr>
          <w:color w:val="000000"/>
          <w:sz w:val="26"/>
          <w:szCs w:val="26"/>
        </w:rPr>
        <w:t xml:space="preserve"> </w:t>
      </w:r>
      <w:r w:rsidR="00614F48">
        <w:rPr>
          <w:color w:val="000000"/>
          <w:sz w:val="26"/>
          <w:szCs w:val="26"/>
        </w:rPr>
        <w:t>от 06.10.2003</w:t>
      </w:r>
      <w:r w:rsidR="00614F48" w:rsidRPr="00606230">
        <w:rPr>
          <w:color w:val="000000"/>
          <w:sz w:val="26"/>
          <w:szCs w:val="26"/>
        </w:rPr>
        <w:t xml:space="preserve"> № </w:t>
      </w:r>
      <w:r w:rsidR="00614F48">
        <w:rPr>
          <w:color w:val="000000"/>
          <w:sz w:val="26"/>
          <w:szCs w:val="26"/>
        </w:rPr>
        <w:t>131</w:t>
      </w:r>
      <w:r w:rsidR="00614F48" w:rsidRPr="00606230">
        <w:rPr>
          <w:color w:val="000000"/>
          <w:sz w:val="26"/>
          <w:szCs w:val="26"/>
        </w:rPr>
        <w:t>-ФЗ «</w:t>
      </w:r>
      <w:r w:rsidR="00614F48">
        <w:rPr>
          <w:color w:val="000000"/>
          <w:sz w:val="26"/>
          <w:szCs w:val="26"/>
        </w:rPr>
        <w:t>Об общих принципах организации местного самоуправления в Российской Федерации»</w:t>
      </w:r>
      <w:bookmarkStart w:id="0" w:name="_Hlk77673480"/>
      <w:r w:rsidRPr="00606230">
        <w:rPr>
          <w:color w:val="000000"/>
          <w:sz w:val="26"/>
          <w:szCs w:val="26"/>
        </w:rPr>
        <w:t>,</w:t>
      </w:r>
      <w:bookmarkEnd w:id="0"/>
      <w:r w:rsidRPr="00606230">
        <w:rPr>
          <w:color w:val="000000"/>
          <w:sz w:val="26"/>
          <w:szCs w:val="26"/>
        </w:rPr>
        <w:t xml:space="preserve"> Федеральным законом от 31.07.2020 № 248-ФЗ «О государственном контроле (надзоре) и муниципальном контроле в Российской Федерации», </w:t>
      </w:r>
      <w:r w:rsidR="0077694D">
        <w:rPr>
          <w:color w:val="000000"/>
          <w:sz w:val="26"/>
          <w:szCs w:val="26"/>
        </w:rPr>
        <w:t xml:space="preserve">на основании </w:t>
      </w:r>
      <w:r w:rsidRPr="00606230">
        <w:rPr>
          <w:color w:val="000000"/>
          <w:sz w:val="26"/>
          <w:szCs w:val="26"/>
        </w:rPr>
        <w:t>Устав</w:t>
      </w:r>
      <w:r w:rsidR="0077694D">
        <w:rPr>
          <w:color w:val="000000"/>
          <w:sz w:val="26"/>
          <w:szCs w:val="26"/>
        </w:rPr>
        <w:t>а</w:t>
      </w:r>
      <w:r w:rsidRPr="00606230">
        <w:rPr>
          <w:sz w:val="26"/>
          <w:szCs w:val="26"/>
        </w:rPr>
        <w:t xml:space="preserve"> </w:t>
      </w:r>
      <w:r w:rsidR="0077694D">
        <w:rPr>
          <w:sz w:val="26"/>
          <w:szCs w:val="26"/>
        </w:rPr>
        <w:t xml:space="preserve">муниципального образования </w:t>
      </w:r>
      <w:r w:rsidR="009B7BCB" w:rsidRPr="00606230">
        <w:rPr>
          <w:sz w:val="26"/>
          <w:szCs w:val="26"/>
        </w:rPr>
        <w:t xml:space="preserve"> </w:t>
      </w:r>
      <w:r w:rsidR="009B7BCB" w:rsidRPr="0077694D">
        <w:rPr>
          <w:sz w:val="26"/>
          <w:szCs w:val="26"/>
        </w:rPr>
        <w:t>Бельтирский сельсовет</w:t>
      </w:r>
      <w:r w:rsidR="0077694D" w:rsidRPr="0077694D">
        <w:rPr>
          <w:sz w:val="26"/>
          <w:szCs w:val="26"/>
        </w:rPr>
        <w:t xml:space="preserve"> Аскизского района Республики Хакасия от 08.01.2006</w:t>
      </w:r>
      <w:r w:rsidR="00363EAE" w:rsidRPr="0077694D">
        <w:rPr>
          <w:sz w:val="26"/>
          <w:szCs w:val="26"/>
        </w:rPr>
        <w:t>,</w:t>
      </w:r>
      <w:r w:rsidR="009B7BCB" w:rsidRPr="0077694D">
        <w:rPr>
          <w:sz w:val="26"/>
          <w:szCs w:val="26"/>
        </w:rPr>
        <w:t xml:space="preserve"> </w:t>
      </w:r>
      <w:r w:rsidR="00A50128" w:rsidRPr="0077694D">
        <w:rPr>
          <w:sz w:val="26"/>
          <w:szCs w:val="26"/>
        </w:rPr>
        <w:t>Совет депутатов  Бельтирского</w:t>
      </w:r>
      <w:r w:rsidR="00363EAE" w:rsidRPr="0077694D">
        <w:rPr>
          <w:sz w:val="26"/>
          <w:szCs w:val="26"/>
        </w:rPr>
        <w:t xml:space="preserve"> сельсовет</w:t>
      </w:r>
      <w:r w:rsidR="00A50128" w:rsidRPr="0077694D">
        <w:rPr>
          <w:sz w:val="26"/>
          <w:szCs w:val="26"/>
        </w:rPr>
        <w:t>а</w:t>
      </w:r>
      <w:r w:rsidR="00363EAE" w:rsidRPr="0077694D">
        <w:rPr>
          <w:sz w:val="26"/>
          <w:szCs w:val="26"/>
        </w:rPr>
        <w:t xml:space="preserve"> </w:t>
      </w:r>
      <w:r w:rsidRPr="0077694D">
        <w:rPr>
          <w:color w:val="000000"/>
          <w:sz w:val="26"/>
          <w:szCs w:val="26"/>
        </w:rPr>
        <w:t>РЕШИЛ</w:t>
      </w:r>
      <w:r w:rsidRPr="0077694D">
        <w:rPr>
          <w:sz w:val="26"/>
          <w:szCs w:val="26"/>
        </w:rPr>
        <w:t>:</w:t>
      </w:r>
    </w:p>
    <w:p w:rsidR="0077694D" w:rsidRPr="0077694D" w:rsidRDefault="0077694D" w:rsidP="0077694D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77694D" w:rsidRPr="0077694D" w:rsidRDefault="00DC3AE5" w:rsidP="0077694D">
      <w:pPr>
        <w:shd w:val="clear" w:color="auto" w:fill="FFFFFF"/>
        <w:ind w:firstLine="709"/>
        <w:jc w:val="both"/>
        <w:rPr>
          <w:sz w:val="26"/>
          <w:szCs w:val="26"/>
        </w:rPr>
      </w:pPr>
      <w:r w:rsidRPr="0077694D">
        <w:rPr>
          <w:color w:val="000000"/>
          <w:sz w:val="26"/>
          <w:szCs w:val="26"/>
        </w:rPr>
        <w:t xml:space="preserve">1. </w:t>
      </w:r>
      <w:r w:rsidR="0077694D" w:rsidRPr="0077694D">
        <w:rPr>
          <w:color w:val="000000"/>
          <w:sz w:val="26"/>
          <w:szCs w:val="26"/>
        </w:rPr>
        <w:t>Приложение №1 к Положению о муниципальном жилищном контроле на территории муниципального образования Бельтирский сельсовет Решения Совета депутатов Бельтирского сельсовета от 16.12.2021 №53 «</w:t>
      </w:r>
      <w:r w:rsidR="0077694D" w:rsidRPr="0077694D">
        <w:rPr>
          <w:bCs/>
          <w:color w:val="000000"/>
          <w:sz w:val="26"/>
          <w:szCs w:val="26"/>
        </w:rPr>
        <w:t xml:space="preserve">Об утверждении Положения о муниципальном жилищном контроле </w:t>
      </w:r>
      <w:r w:rsidR="0077694D" w:rsidRPr="0077694D">
        <w:rPr>
          <w:rFonts w:eastAsia="Calibri"/>
          <w:iCs/>
          <w:sz w:val="26"/>
          <w:szCs w:val="26"/>
        </w:rPr>
        <w:t xml:space="preserve">на территории муниципального образования Бельтирский  </w:t>
      </w:r>
      <w:r w:rsidR="0077694D" w:rsidRPr="0077694D">
        <w:rPr>
          <w:rFonts w:eastAsia="Calibri"/>
          <w:bCs/>
          <w:kern w:val="28"/>
          <w:sz w:val="26"/>
          <w:szCs w:val="26"/>
        </w:rPr>
        <w:t>сельсовет Аскизского района Республики Хакасия» признать утратившим силу</w:t>
      </w:r>
    </w:p>
    <w:p w:rsidR="00B52DE8" w:rsidRPr="0077694D" w:rsidRDefault="00DC3AE5" w:rsidP="00B52DE8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77694D">
        <w:rPr>
          <w:color w:val="000000"/>
          <w:sz w:val="26"/>
          <w:szCs w:val="26"/>
        </w:rPr>
        <w:t>2. Настоящее решение вступает в силу со дня его официального опубликования,</w:t>
      </w:r>
      <w:r w:rsidR="00B52DE8" w:rsidRPr="0077694D">
        <w:rPr>
          <w:color w:val="000000"/>
          <w:sz w:val="26"/>
          <w:szCs w:val="26"/>
        </w:rPr>
        <w:t xml:space="preserve"> обнародовать </w:t>
      </w:r>
      <w:r w:rsidR="00B52DE8" w:rsidRPr="0077694D">
        <w:rPr>
          <w:sz w:val="26"/>
          <w:szCs w:val="26"/>
          <w:shd w:val="clear" w:color="auto" w:fill="FFFFFF"/>
        </w:rPr>
        <w:t>настоящее решение на официальном сайте Администрации Бельтирского сельсовета в информационно-телекоммуникационной сети «Интернет» и на информационном стенде в Администрации Бельтирского сельсовета.</w:t>
      </w:r>
    </w:p>
    <w:p w:rsidR="00BB2604" w:rsidRPr="00606230" w:rsidRDefault="00BB2604" w:rsidP="00BB260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B52DE8" w:rsidRDefault="00B52DE8" w:rsidP="00A156FF">
      <w:pPr>
        <w:jc w:val="both"/>
        <w:rPr>
          <w:bCs/>
          <w:sz w:val="26"/>
          <w:szCs w:val="26"/>
        </w:rPr>
      </w:pPr>
    </w:p>
    <w:p w:rsidR="00606230" w:rsidRPr="00A156FF" w:rsidRDefault="00B52DE8" w:rsidP="00A156FF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Глава </w:t>
      </w:r>
      <w:r w:rsidR="00606230" w:rsidRPr="00C63852">
        <w:rPr>
          <w:bCs/>
          <w:sz w:val="26"/>
          <w:szCs w:val="26"/>
        </w:rPr>
        <w:t xml:space="preserve">Бельтирский сельсовет                                           </w:t>
      </w:r>
      <w:r>
        <w:rPr>
          <w:bCs/>
          <w:sz w:val="26"/>
          <w:szCs w:val="26"/>
        </w:rPr>
        <w:t xml:space="preserve">          </w:t>
      </w:r>
      <w:r w:rsidR="00606230">
        <w:rPr>
          <w:bCs/>
          <w:sz w:val="26"/>
          <w:szCs w:val="26"/>
        </w:rPr>
        <w:t xml:space="preserve">       </w:t>
      </w:r>
      <w:r w:rsidR="00606230" w:rsidRPr="00C63852">
        <w:rPr>
          <w:bCs/>
          <w:sz w:val="26"/>
          <w:szCs w:val="26"/>
        </w:rPr>
        <w:t xml:space="preserve"> </w:t>
      </w:r>
      <w:r w:rsidR="00BB2604">
        <w:rPr>
          <w:bCs/>
          <w:sz w:val="26"/>
          <w:szCs w:val="26"/>
        </w:rPr>
        <w:t xml:space="preserve">              В.П. Капустин</w:t>
      </w:r>
    </w:p>
    <w:p w:rsidR="00915CD9" w:rsidRPr="00BB7CB8" w:rsidRDefault="006903A9" w:rsidP="00BB7CB8">
      <w:pPr>
        <w:rPr>
          <w:sz w:val="26"/>
          <w:szCs w:val="26"/>
        </w:rPr>
      </w:pPr>
    </w:p>
    <w:sectPr w:rsidR="00915CD9" w:rsidRPr="00BB7CB8" w:rsidSect="00E90F25">
      <w:headerReference w:type="even" r:id="rId8"/>
      <w:headerReference w:type="default" r:id="rId9"/>
      <w:footerReference w:type="default" r:id="rId10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3A9" w:rsidRDefault="006903A9" w:rsidP="00DC3AE5">
      <w:r>
        <w:separator/>
      </w:r>
    </w:p>
  </w:endnote>
  <w:endnote w:type="continuationSeparator" w:id="0">
    <w:p w:rsidR="006903A9" w:rsidRDefault="006903A9" w:rsidP="00DC3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01"/>
    <w:family w:val="modern"/>
    <w:pitch w:val="fixed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EAE" w:rsidRDefault="00363EAE">
    <w:pPr>
      <w:pStyle w:val="af9"/>
    </w:pPr>
  </w:p>
  <w:p w:rsidR="00363EAE" w:rsidRDefault="00363EAE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3A9" w:rsidRDefault="006903A9" w:rsidP="00DC3AE5">
      <w:r>
        <w:separator/>
      </w:r>
    </w:p>
  </w:footnote>
  <w:footnote w:type="continuationSeparator" w:id="0">
    <w:p w:rsidR="006903A9" w:rsidRDefault="006903A9" w:rsidP="00DC3A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ED733A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027C1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6903A9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ED733A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027C1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77694D">
      <w:rPr>
        <w:rStyle w:val="afb"/>
        <w:noProof/>
      </w:rPr>
      <w:t>2</w:t>
    </w:r>
    <w:r>
      <w:rPr>
        <w:rStyle w:val="afb"/>
      </w:rPr>
      <w:fldChar w:fldCharType="end"/>
    </w:r>
  </w:p>
  <w:p w:rsidR="00E90F25" w:rsidRDefault="006903A9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AE5"/>
    <w:rsid w:val="00073ADC"/>
    <w:rsid w:val="000A4BA5"/>
    <w:rsid w:val="00151018"/>
    <w:rsid w:val="001527A4"/>
    <w:rsid w:val="00200232"/>
    <w:rsid w:val="00207FE3"/>
    <w:rsid w:val="00233088"/>
    <w:rsid w:val="00260064"/>
    <w:rsid w:val="00363EAE"/>
    <w:rsid w:val="0037666B"/>
    <w:rsid w:val="00394B5C"/>
    <w:rsid w:val="00395B1A"/>
    <w:rsid w:val="003B5BEF"/>
    <w:rsid w:val="003F5CFF"/>
    <w:rsid w:val="00427F8C"/>
    <w:rsid w:val="004434BE"/>
    <w:rsid w:val="004E132C"/>
    <w:rsid w:val="00500E03"/>
    <w:rsid w:val="005109FE"/>
    <w:rsid w:val="00535643"/>
    <w:rsid w:val="00545D2A"/>
    <w:rsid w:val="00551190"/>
    <w:rsid w:val="00567818"/>
    <w:rsid w:val="005A6312"/>
    <w:rsid w:val="005E0D81"/>
    <w:rsid w:val="00606230"/>
    <w:rsid w:val="00614F48"/>
    <w:rsid w:val="00627A8D"/>
    <w:rsid w:val="006903A9"/>
    <w:rsid w:val="006B5264"/>
    <w:rsid w:val="006B56C2"/>
    <w:rsid w:val="006D6DE0"/>
    <w:rsid w:val="007027C1"/>
    <w:rsid w:val="007274CD"/>
    <w:rsid w:val="00740AF3"/>
    <w:rsid w:val="00772D9B"/>
    <w:rsid w:val="0077694D"/>
    <w:rsid w:val="008216A6"/>
    <w:rsid w:val="008B0C87"/>
    <w:rsid w:val="00935631"/>
    <w:rsid w:val="00936B83"/>
    <w:rsid w:val="0094543E"/>
    <w:rsid w:val="00963B74"/>
    <w:rsid w:val="009A7E64"/>
    <w:rsid w:val="009B7BCB"/>
    <w:rsid w:val="009C2125"/>
    <w:rsid w:val="009D07EB"/>
    <w:rsid w:val="00A156FF"/>
    <w:rsid w:val="00A50128"/>
    <w:rsid w:val="00A54B1A"/>
    <w:rsid w:val="00A6366F"/>
    <w:rsid w:val="00A70FA5"/>
    <w:rsid w:val="00A83416"/>
    <w:rsid w:val="00AD19A2"/>
    <w:rsid w:val="00B03AF8"/>
    <w:rsid w:val="00B52DE8"/>
    <w:rsid w:val="00B91CA4"/>
    <w:rsid w:val="00BB2604"/>
    <w:rsid w:val="00BB7CB8"/>
    <w:rsid w:val="00C22683"/>
    <w:rsid w:val="00C46CE1"/>
    <w:rsid w:val="00C56071"/>
    <w:rsid w:val="00C94B2F"/>
    <w:rsid w:val="00CC794A"/>
    <w:rsid w:val="00CF0EE9"/>
    <w:rsid w:val="00D51826"/>
    <w:rsid w:val="00D53479"/>
    <w:rsid w:val="00DC3AE5"/>
    <w:rsid w:val="00DE34B2"/>
    <w:rsid w:val="00ED484D"/>
    <w:rsid w:val="00ED7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0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0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qFormat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C3AE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C3AE5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C3AE5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9B7BCB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customStyle="1" w:styleId="aff3">
    <w:name w:val="Не вступил в силу"/>
    <w:rsid w:val="00606230"/>
    <w:rPr>
      <w:rFonts w:ascii="Verdana" w:hAnsi="Verdana" w:hint="default"/>
      <w:color w:val="008080"/>
      <w:szCs w:val="20"/>
      <w:lang w:val="en-US" w:eastAsia="en-US" w:bidi="ar-SA"/>
    </w:rPr>
  </w:style>
  <w:style w:type="paragraph" w:customStyle="1" w:styleId="msofootnotetextmrcssattr">
    <w:name w:val="msofootnotetext_mr_css_attr"/>
    <w:basedOn w:val="a"/>
    <w:rsid w:val="00ED484D"/>
    <w:pPr>
      <w:spacing w:before="100" w:beforeAutospacing="1" w:after="100" w:afterAutospacing="1"/>
    </w:pPr>
  </w:style>
  <w:style w:type="table" w:styleId="aff4">
    <w:name w:val="Table Grid"/>
    <w:basedOn w:val="a2"/>
    <w:uiPriority w:val="39"/>
    <w:rsid w:val="00A50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6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25C28-5AB5-4218-AC4A-37D603D74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User7</cp:lastModifiedBy>
  <cp:revision>23</cp:revision>
  <cp:lastPrinted>2024-05-06T07:42:00Z</cp:lastPrinted>
  <dcterms:created xsi:type="dcterms:W3CDTF">2021-10-25T08:24:00Z</dcterms:created>
  <dcterms:modified xsi:type="dcterms:W3CDTF">2024-05-06T07:43:00Z</dcterms:modified>
</cp:coreProperties>
</file>