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26" w:rsidRDefault="00E57C26" w:rsidP="00E57C26"/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9"/>
        <w:gridCol w:w="5062"/>
      </w:tblGrid>
      <w:tr w:rsidR="00E57C26" w:rsidTr="00E57C26">
        <w:trPr>
          <w:jc w:val="center"/>
        </w:trPr>
        <w:tc>
          <w:tcPr>
            <w:tcW w:w="4509" w:type="dxa"/>
            <w:hideMark/>
          </w:tcPr>
          <w:p w:rsidR="00E57C26" w:rsidRDefault="00E57C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РОССИЙСКАЯ ФЕДЕРАЦИЯ</w:t>
            </w:r>
          </w:p>
          <w:p w:rsidR="00E57C26" w:rsidRDefault="00E57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РЕСПУБЛИКА ХАКАСИЯ</w:t>
            </w:r>
          </w:p>
          <w:p w:rsidR="00E57C26" w:rsidRDefault="00E57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АДМИНИСТРАЦИЯ</w:t>
            </w:r>
          </w:p>
          <w:p w:rsidR="00E57C26" w:rsidRDefault="00E57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БЕЛЬТИРСКОГО СЕЛЬСОВЕТА</w:t>
            </w:r>
          </w:p>
        </w:tc>
        <w:tc>
          <w:tcPr>
            <w:tcW w:w="5062" w:type="dxa"/>
            <w:hideMark/>
          </w:tcPr>
          <w:p w:rsidR="00E57C26" w:rsidRDefault="00E57C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РОССИЯ ФЕДЕРАЦИЯЗЫ</w:t>
            </w:r>
          </w:p>
          <w:p w:rsidR="00E57C26" w:rsidRDefault="00E57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ХАКАС РЕСПУБЛИКА</w:t>
            </w:r>
          </w:p>
          <w:p w:rsidR="00E57C26" w:rsidRDefault="00E57C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ПИЛТ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Р ААЛ ЧÖБ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>I</w:t>
            </w:r>
          </w:p>
          <w:p w:rsidR="00E57C26" w:rsidRDefault="00E57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УСТАҒ ПАСТАА</w:t>
            </w:r>
          </w:p>
        </w:tc>
      </w:tr>
      <w:tr w:rsidR="00E57C26" w:rsidTr="00E57C26">
        <w:trPr>
          <w:jc w:val="center"/>
        </w:trPr>
        <w:tc>
          <w:tcPr>
            <w:tcW w:w="9571" w:type="dxa"/>
            <w:gridSpan w:val="2"/>
          </w:tcPr>
          <w:p w:rsidR="00E57C26" w:rsidRDefault="00E57C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E57C26" w:rsidRDefault="00E57C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E57C26" w:rsidRDefault="00E57C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bidi="hi-IN"/>
              </w:rPr>
              <w:t>ПОСТАНОВЛЕНИЕ</w:t>
            </w:r>
          </w:p>
        </w:tc>
      </w:tr>
    </w:tbl>
    <w:p w:rsidR="00E57C26" w:rsidRDefault="00932E7A" w:rsidP="00E57C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7C26">
        <w:rPr>
          <w:rFonts w:ascii="Times New Roman" w:hAnsi="Times New Roman" w:cs="Times New Roman"/>
          <w:sz w:val="28"/>
          <w:szCs w:val="28"/>
        </w:rPr>
        <w:t>т  27.04.2023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C2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C26">
        <w:rPr>
          <w:rFonts w:ascii="Times New Roman" w:hAnsi="Times New Roman" w:cs="Times New Roman"/>
          <w:sz w:val="28"/>
          <w:szCs w:val="28"/>
        </w:rPr>
        <w:t xml:space="preserve">                              с. Бельтирское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7C2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E57C26" w:rsidRDefault="00E57C26" w:rsidP="00E57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7"/>
          <w:sz w:val="26"/>
          <w:szCs w:val="26"/>
          <w:lang w:eastAsia="ru-RU"/>
        </w:rPr>
      </w:pPr>
    </w:p>
    <w:p w:rsidR="00E57C26" w:rsidRPr="00932E7A" w:rsidRDefault="00932E7A" w:rsidP="00932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57C26" w:rsidRPr="00932E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Положения </w:t>
      </w:r>
    </w:p>
    <w:p w:rsidR="00E57C26" w:rsidRPr="00932E7A" w:rsidRDefault="00E57C26" w:rsidP="00932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E7A">
        <w:rPr>
          <w:rFonts w:ascii="Times New Roman" w:hAnsi="Times New Roman" w:cs="Times New Roman"/>
          <w:b/>
          <w:sz w:val="28"/>
          <w:szCs w:val="28"/>
          <w:lang w:eastAsia="ru-RU"/>
        </w:rPr>
        <w:t>об аттестации муниципальных служащих   </w:t>
      </w:r>
    </w:p>
    <w:p w:rsidR="00932E7A" w:rsidRDefault="00E57C26" w:rsidP="00932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E7A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Бельтирского сельсовета</w:t>
      </w:r>
    </w:p>
    <w:p w:rsidR="00E57C26" w:rsidRPr="00932E7A" w:rsidRDefault="00932E7A" w:rsidP="00932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Аскизского района Республики Хакасия</w:t>
      </w:r>
      <w:r w:rsidR="00E57C26" w:rsidRPr="00932E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  </w:t>
      </w:r>
    </w:p>
    <w:p w:rsidR="00E57C26" w:rsidRPr="00932E7A" w:rsidRDefault="00E57C26" w:rsidP="0093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E7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2E7A" w:rsidRDefault="00E57C26" w:rsidP="0093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32E7A">
        <w:rPr>
          <w:rFonts w:ascii="Times New Roman" w:hAnsi="Times New Roman" w:cs="Times New Roman"/>
          <w:sz w:val="28"/>
          <w:szCs w:val="28"/>
          <w:lang w:eastAsia="ru-RU"/>
        </w:rPr>
        <w:t>В  соответствия с Федеральным законом от 06.10.2003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Законом Республики Хакасия от 06.07.2007 №39-ЗРХ «О муниципальной службе в Республике Хакасия», Уставом муниципального образования Бельтирский сельсовет Аскизского района Республики Хакасия от 08.01.2006 №5, Администрация Бельтирского сельсовета Аскизского района Республики Хакасия постановляет:</w:t>
      </w:r>
      <w:proofErr w:type="gramEnd"/>
    </w:p>
    <w:p w:rsidR="00932E7A" w:rsidRDefault="00932E7A" w:rsidP="000D7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E7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57C26" w:rsidRPr="00932E7A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  об  аттес</w:t>
      </w:r>
      <w:r w:rsidR="000D74C0">
        <w:rPr>
          <w:rFonts w:ascii="Times New Roman" w:hAnsi="Times New Roman" w:cs="Times New Roman"/>
          <w:sz w:val="28"/>
          <w:szCs w:val="28"/>
          <w:lang w:eastAsia="ru-RU"/>
        </w:rPr>
        <w:t xml:space="preserve">тации муниципальных служащих </w:t>
      </w:r>
      <w:r w:rsidR="00E57C26" w:rsidRPr="00932E7A">
        <w:rPr>
          <w:rFonts w:ascii="Times New Roman" w:hAnsi="Times New Roman" w:cs="Times New Roman"/>
          <w:sz w:val="28"/>
          <w:szCs w:val="28"/>
          <w:lang w:eastAsia="ru-RU"/>
        </w:rPr>
        <w:t>админи</w:t>
      </w:r>
      <w:r w:rsidR="000D74C0">
        <w:rPr>
          <w:rFonts w:ascii="Times New Roman" w:hAnsi="Times New Roman" w:cs="Times New Roman"/>
          <w:sz w:val="28"/>
          <w:szCs w:val="28"/>
          <w:lang w:eastAsia="ru-RU"/>
        </w:rPr>
        <w:t>страции Бельтирского сельсовета</w:t>
      </w:r>
      <w:r w:rsidR="00E57C26" w:rsidRPr="00932E7A">
        <w:rPr>
          <w:rFonts w:ascii="Times New Roman" w:hAnsi="Times New Roman" w:cs="Times New Roman"/>
          <w:sz w:val="28"/>
          <w:szCs w:val="28"/>
          <w:lang w:eastAsia="ru-RU"/>
        </w:rPr>
        <w:t xml:space="preserve"> Аскиз</w:t>
      </w:r>
      <w:r w:rsidRPr="00932E7A">
        <w:rPr>
          <w:rFonts w:ascii="Times New Roman" w:hAnsi="Times New Roman" w:cs="Times New Roman"/>
          <w:sz w:val="28"/>
          <w:szCs w:val="28"/>
          <w:lang w:eastAsia="ru-RU"/>
        </w:rPr>
        <w:t>ского района Республики Хакасия, согласно приложению.</w:t>
      </w:r>
    </w:p>
    <w:p w:rsidR="00932E7A" w:rsidRDefault="00932E7A" w:rsidP="0093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E7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57C26" w:rsidRPr="00932E7A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932E7A" w:rsidRDefault="00E57C26" w:rsidP="0093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E7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32E7A" w:rsidRPr="00932E7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32E7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 администрации Бельтирского</w:t>
      </w:r>
      <w:r w:rsidR="00932E7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от 27.04.2007 № 41 </w:t>
      </w:r>
      <w:r w:rsidRPr="00932E7A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об аттестации муниципальных служащих в админис</w:t>
      </w:r>
      <w:r w:rsidR="00932E7A" w:rsidRPr="00932E7A">
        <w:rPr>
          <w:rFonts w:ascii="Times New Roman" w:hAnsi="Times New Roman" w:cs="Times New Roman"/>
          <w:sz w:val="28"/>
          <w:szCs w:val="28"/>
          <w:lang w:eastAsia="ru-RU"/>
        </w:rPr>
        <w:t>трации Бельтирского сельсовета;</w:t>
      </w:r>
    </w:p>
    <w:p w:rsidR="00932E7A" w:rsidRDefault="00932E7A" w:rsidP="0093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E7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57C26" w:rsidRPr="00932E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32E7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57C26" w:rsidRPr="00932E7A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Бельтирского сельсовета от 17.11.2022</w:t>
      </w:r>
      <w:r w:rsidRPr="00932E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7C26" w:rsidRPr="00932E7A">
        <w:rPr>
          <w:rFonts w:ascii="Times New Roman" w:hAnsi="Times New Roman" w:cs="Times New Roman"/>
          <w:sz w:val="28"/>
          <w:szCs w:val="28"/>
          <w:lang w:eastAsia="ru-RU"/>
        </w:rPr>
        <w:t>№68 «Об утверждении Положения об аттестации муниципальных служащих в админи</w:t>
      </w:r>
      <w:r w:rsidRPr="00932E7A">
        <w:rPr>
          <w:rFonts w:ascii="Times New Roman" w:hAnsi="Times New Roman" w:cs="Times New Roman"/>
          <w:sz w:val="28"/>
          <w:szCs w:val="28"/>
          <w:lang w:eastAsia="ru-RU"/>
        </w:rPr>
        <w:t>страции Бельтирского сельсовета</w:t>
      </w:r>
      <w:r w:rsidR="00E57C26" w:rsidRPr="00932E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2E7A" w:rsidRDefault="00932E7A" w:rsidP="0093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E7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57C26" w:rsidRPr="00932E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32E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7C26" w:rsidRPr="00932E7A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 м</w:t>
      </w:r>
      <w:r w:rsidRPr="00932E7A">
        <w:rPr>
          <w:rFonts w:ascii="Times New Roman" w:hAnsi="Times New Roman" w:cs="Times New Roman"/>
          <w:sz w:val="28"/>
          <w:szCs w:val="28"/>
          <w:lang w:eastAsia="ru-RU"/>
        </w:rPr>
        <w:t>омента подписания и подлежит </w:t>
      </w:r>
      <w:r w:rsidR="00E57C26" w:rsidRPr="00932E7A">
        <w:rPr>
          <w:rFonts w:ascii="Times New Roman" w:hAnsi="Times New Roman" w:cs="Times New Roman"/>
          <w:sz w:val="28"/>
          <w:szCs w:val="28"/>
          <w:lang w:eastAsia="ru-RU"/>
        </w:rPr>
        <w:t>размещению на официальном сайте администрации Бельтирского сельсовета в информационно-телекоммуникационной сети «Интернет».</w:t>
      </w:r>
    </w:p>
    <w:p w:rsidR="00E57C26" w:rsidRDefault="00E57C26" w:rsidP="0093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E7A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932E7A" w:rsidRPr="00932E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2E7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2E7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32E7A" w:rsidRDefault="00932E7A" w:rsidP="0093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2E7A" w:rsidRPr="00932E7A" w:rsidRDefault="00932E7A" w:rsidP="0093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7C26" w:rsidRPr="00932E7A" w:rsidRDefault="00E57C26" w:rsidP="0093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E7A">
        <w:rPr>
          <w:rFonts w:ascii="Times New Roman" w:hAnsi="Times New Roman" w:cs="Times New Roman"/>
          <w:sz w:val="28"/>
          <w:szCs w:val="28"/>
          <w:lang w:eastAsia="ru-RU"/>
        </w:rPr>
        <w:t xml:space="preserve"> Глава Бельтирского сельсовета                            </w:t>
      </w:r>
      <w:r w:rsidR="00932E7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32E7A">
        <w:rPr>
          <w:rFonts w:ascii="Times New Roman" w:hAnsi="Times New Roman" w:cs="Times New Roman"/>
          <w:sz w:val="28"/>
          <w:szCs w:val="28"/>
          <w:lang w:eastAsia="ru-RU"/>
        </w:rPr>
        <w:t>В.П.</w:t>
      </w:r>
      <w:r w:rsidR="00932E7A" w:rsidRPr="00932E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2E7A">
        <w:rPr>
          <w:rFonts w:ascii="Times New Roman" w:hAnsi="Times New Roman" w:cs="Times New Roman"/>
          <w:sz w:val="28"/>
          <w:szCs w:val="28"/>
          <w:lang w:eastAsia="ru-RU"/>
        </w:rPr>
        <w:t>Капустин</w:t>
      </w:r>
    </w:p>
    <w:p w:rsidR="00E57C26" w:rsidRDefault="00E57C26" w:rsidP="009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7"/>
          <w:sz w:val="26"/>
          <w:szCs w:val="26"/>
          <w:lang w:eastAsia="ru-RU"/>
        </w:rPr>
      </w:pPr>
    </w:p>
    <w:p w:rsidR="00932E7A" w:rsidRDefault="00E57C26" w:rsidP="00E57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7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932E7A" w:rsidRPr="00932E7A" w:rsidRDefault="00E57C26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 xml:space="preserve"> УТВЕРЖДЕНО</w:t>
      </w:r>
    </w:p>
    <w:p w:rsidR="00E57C26" w:rsidRPr="00932E7A" w:rsidRDefault="00E57C26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постановлением администрации</w:t>
      </w:r>
    </w:p>
    <w:p w:rsidR="00E57C26" w:rsidRPr="00932E7A" w:rsidRDefault="00E57C26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Бельтирского сельсовета</w:t>
      </w:r>
    </w:p>
    <w:p w:rsidR="00E57C26" w:rsidRPr="00932E7A" w:rsidRDefault="00932E7A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от 27.04.2023№29</w:t>
      </w:r>
    </w:p>
    <w:p w:rsidR="00E57C26" w:rsidRPr="00932E7A" w:rsidRDefault="00E57C26" w:rsidP="00E57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</w:p>
    <w:p w:rsidR="00932E7A" w:rsidRDefault="00E57C26" w:rsidP="00E57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Положение </w:t>
      </w:r>
    </w:p>
    <w:p w:rsidR="000D74C0" w:rsidRDefault="00E57C26" w:rsidP="00E57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об атте</w:t>
      </w:r>
      <w:r w:rsidR="00932E7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стации муниципальных служащих </w:t>
      </w:r>
    </w:p>
    <w:p w:rsidR="000D74C0" w:rsidRDefault="00E57C26" w:rsidP="00E57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администрации</w:t>
      </w:r>
      <w:r w:rsidR="000D74C0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 </w:t>
      </w:r>
      <w:r w:rsidRPr="00932E7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Бельтирского сельсовета </w:t>
      </w:r>
    </w:p>
    <w:p w:rsidR="00E57C26" w:rsidRPr="00932E7A" w:rsidRDefault="00E57C26" w:rsidP="00E57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Аскизского района Республики Хакасия</w:t>
      </w:r>
    </w:p>
    <w:p w:rsidR="00E57C26" w:rsidRPr="00932E7A" w:rsidRDefault="00E57C26" w:rsidP="00E57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</w:p>
    <w:p w:rsidR="00E57C26" w:rsidRDefault="00E57C26" w:rsidP="00F13911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Цели и условия проведения атте</w:t>
      </w:r>
      <w:r w:rsidR="0062355A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стации муниципального служащего</w:t>
      </w:r>
    </w:p>
    <w:p w:rsidR="0062355A" w:rsidRPr="00932E7A" w:rsidRDefault="0062355A" w:rsidP="006235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1.1.  Аттестация  муниципального  служащего   проводится     в целях </w:t>
      </w:r>
      <w:proofErr w:type="gramStart"/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определения его соответствия замещаемой должности муниципальной службы</w:t>
      </w:r>
      <w:proofErr w:type="gramEnd"/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1.2. Аттестации подлежат муниципальные служащие, замещающие младшие, старшие, ведущие, главные и высшие должности муниципальной службы.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Аттестация муниципального служащего проводится один раз в три года.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1.3. Аттестации не подлежат муниципальные служащие: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1) замещающие должности муниципал</w:t>
      </w:r>
      <w:r w:rsidR="00F1391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ьной службы менее одного года</w:t>
      </w:r>
      <w:proofErr w:type="gramStart"/>
      <w:r w:rsidR="00F1391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  <w:proofErr w:type="gramEnd"/>
      <w:r w:rsidR="00F1391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С</w:t>
      </w: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рок замещения в должности муниципальной службы в целях аттестации исчисляется со дня назначения на соответствующую должность муниципальной службы;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2) достигшие возраста 60 лет;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3) беременные женщины;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proofErr w:type="gramStart"/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4) находящиеся в отпуске по беременности и родам или  в  отпуске  по уходу  за  ребенком  до  достижения  им  возраста  трех  лет.</w:t>
      </w:r>
      <w:proofErr w:type="gramEnd"/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 Аттестация указанных муниципальных служащих возможна не ранее  чем  через  один  год после выхода из отпуска;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5) замещающие должности муниципальной службы на  основании  срочного трудового договора (контракта).</w:t>
      </w:r>
    </w:p>
    <w:p w:rsidR="00F13911" w:rsidRPr="00932E7A" w:rsidRDefault="00E57C26" w:rsidP="00F139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6)</w:t>
      </w:r>
      <w:r w:rsidR="00F1391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течение года со дня сдачи квалификационного экзамена.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1.4.  Результаты  аттестации  муниципального  служащего используются </w:t>
      </w:r>
      <w:proofErr w:type="gramStart"/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для</w:t>
      </w:r>
      <w:proofErr w:type="gramEnd"/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:    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1) оценки его служебной деятельности;    </w:t>
      </w:r>
    </w:p>
    <w:p w:rsidR="00E57C26" w:rsidRPr="00932E7A" w:rsidRDefault="00F13911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2) </w:t>
      </w:r>
      <w:r w:rsidR="00E57C26"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стимулирования    добросовестного    исполнения    должностных обязанностей и повышения профессионального уровня;   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3) определения направлений профессионального развития;     </w:t>
      </w:r>
    </w:p>
    <w:p w:rsidR="00E57C26" w:rsidRPr="00932E7A" w:rsidRDefault="00F13911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E57C26"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4)  обеспечения обоснованности принимаемых представителем нанимателя (работодателем)    решений    на   основе  результатов  оценки  служебной деятельности муниципального служащего;     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 xml:space="preserve"> 5)    формирования    кадрового   резерва  для  замещения  вакантных должностей муниципальной службы в порядке должностного роста.</w:t>
      </w:r>
    </w:p>
    <w:p w:rsidR="00E57C26" w:rsidRDefault="00E57C26" w:rsidP="00F13911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Создание аттестационной комиссии</w:t>
      </w:r>
    </w:p>
    <w:p w:rsidR="00F13911" w:rsidRPr="00932E7A" w:rsidRDefault="00F13911" w:rsidP="00F13911">
      <w:pPr>
        <w:shd w:val="clear" w:color="auto" w:fill="FFFFFF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E57C26" w:rsidRPr="00932E7A" w:rsidRDefault="00E57C26" w:rsidP="00F139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2.1.  Для  проведения  аттестации  муниципальных  служащих  решением</w:t>
      </w:r>
      <w:r w:rsidR="00F1391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представителя нанимателя (работодателя) создается аттестационная комиссия (далее — комиссия), которая состоит из председателя комиссии, заместителя  председателя комиссии, секретаря комиссии и иных членов  комиссии.  Все  члены комиссии при принятии решений обладают равными правами.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2.2.  В  состав   комиссии   включаются   представитель   нанимателя (работодатель) и (или) уполномоченные им муниципальные  служащие  (в  том числе осуществляющие решение кадровых  вопросов  и  правовое  обеспечение), представитель профсоюзного органа.</w:t>
      </w:r>
    </w:p>
    <w:p w:rsidR="00F13911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2.3.</w:t>
      </w:r>
      <w:r w:rsidR="00F1391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proofErr w:type="gramStart"/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состав аттестационной комиссии представителем нанимателя могут быть включены приглашаемые независимые эксперты-представители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службы.</w:t>
      </w:r>
      <w:proofErr w:type="gramEnd"/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Число независимых экспертов должно составлять не  менее одной четверти от общего числа членов аттестационной комиссии. </w:t>
      </w:r>
    </w:p>
    <w:p w:rsidR="00E57C26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Общий срок пребывания независимого эксперта в аттестационной комиссии не может превышать три года, исчисление указанного срока осуществляется с момента первого включения независимого эксперта в состав аттестационной комиссии.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246A20" w:rsidRDefault="00246A20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2.4. Аттестационная комиссия формируется постановлением администрации Бельтирского сельсовета. Указанным постановлением определяется состав аттестационной комиссии, сроки и порядок ее работы.  </w:t>
      </w:r>
    </w:p>
    <w:p w:rsidR="00F13911" w:rsidRPr="00932E7A" w:rsidRDefault="00246A20" w:rsidP="00F139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2.5</w:t>
      </w:r>
      <w:r w:rsidR="00F13911"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  <w:r w:rsidR="00F1391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F13911"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F13911" w:rsidRPr="00932E7A" w:rsidRDefault="00F13911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E57C26" w:rsidRDefault="00E57C26" w:rsidP="0062355A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Подготовка к аттестации</w:t>
      </w:r>
    </w:p>
    <w:p w:rsidR="00F13911" w:rsidRPr="00932E7A" w:rsidRDefault="00F13911" w:rsidP="00F1391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3.1. Для проведения аттестации:</w:t>
      </w:r>
    </w:p>
    <w:p w:rsidR="00E57C26" w:rsidRPr="00932E7A" w:rsidRDefault="00A07788" w:rsidP="00F139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1)</w:t>
      </w:r>
      <w:r w:rsidR="00F1391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E57C26"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утверждается график проведения аттестации</w:t>
      </w:r>
      <w:r w:rsidR="00F1391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 согласно приложению №1</w:t>
      </w:r>
      <w:r w:rsidR="00E57C26"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;</w:t>
      </w:r>
    </w:p>
    <w:p w:rsidR="00E57C26" w:rsidRPr="00932E7A" w:rsidRDefault="00A07788" w:rsidP="00F139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2)</w:t>
      </w:r>
      <w:r w:rsidR="00F1391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готовятся необходимые документы </w:t>
      </w:r>
      <w:r w:rsidR="00E57C26"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для комиссии.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>3.2. График проведения аттестации утверждается ежегодно представителем  нанимателя (работодателем) и доводится до сведения каждого аттестуемого  муниципального служащего не менее чем за месяц до начала аттестации.</w:t>
      </w:r>
    </w:p>
    <w:p w:rsidR="00F13911" w:rsidRDefault="00E57C26" w:rsidP="00F139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 графике </w:t>
      </w:r>
      <w:r w:rsidR="00F1391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проведения аттестации </w:t>
      </w: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указываются: </w:t>
      </w:r>
    </w:p>
    <w:p w:rsidR="00F13911" w:rsidRDefault="00F13911" w:rsidP="00F13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- </w:t>
      </w:r>
      <w:r w:rsidR="00E57C26"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наименование органа местного самоуправления; </w:t>
      </w:r>
    </w:p>
    <w:p w:rsidR="00E57C26" w:rsidRPr="00932E7A" w:rsidRDefault="00F13911" w:rsidP="00F13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- </w:t>
      </w:r>
      <w:r w:rsidR="00E57C26"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список  муниципальных служащих, подлежащих аттестации;</w:t>
      </w:r>
    </w:p>
    <w:p w:rsidR="00E57C26" w:rsidRPr="00932E7A" w:rsidRDefault="00F13911" w:rsidP="00F13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- </w:t>
      </w:r>
      <w:r w:rsidR="00E57C26"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дата, место и время проведения аттестации;</w:t>
      </w:r>
    </w:p>
    <w:p w:rsidR="00E57C26" w:rsidRPr="00932E7A" w:rsidRDefault="00F13911" w:rsidP="00F13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- </w:t>
      </w:r>
      <w:r w:rsidR="00E57C26"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дата представления в комиссию  необходимых  документов  с  указанием ответственных за  их представление.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3.3. Не позднее, чем за две недели до начала проведения аттестации  в комиссию   представляется    отзыв    (служебная    характеристика)    на муниципального  служащего,  подлежащего  аттестации,   подготовленный  и подписанный  его   н</w:t>
      </w:r>
      <w:r w:rsidR="00A0778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епосредственным   руководителем, согласно приложению №2.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Отзыв (служебная характеристика) должен содержать следующие сведения о муниципальном служащем:</w:t>
      </w:r>
    </w:p>
    <w:p w:rsidR="00E57C26" w:rsidRPr="00932E7A" w:rsidRDefault="00A07788" w:rsidP="00A0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- </w:t>
      </w:r>
      <w:r w:rsidR="00E57C26"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фамилия, имя, отчество;</w:t>
      </w:r>
    </w:p>
    <w:p w:rsidR="00E57C26" w:rsidRPr="00932E7A" w:rsidRDefault="00A07788" w:rsidP="00A0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- </w:t>
      </w:r>
      <w:r w:rsidR="00E57C26"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замещаемая  должность  муниципальной  службы  на  момент  проведения аттестации и дата назначения на эту должность;</w:t>
      </w:r>
    </w:p>
    <w:p w:rsidR="00E57C26" w:rsidRPr="00932E7A" w:rsidRDefault="00A07788" w:rsidP="00A0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- </w:t>
      </w:r>
      <w:r w:rsidR="00E57C26"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перечень основных  вопросов  (документов),  в  решении  (разработке) которых он принимал участие;</w:t>
      </w:r>
    </w:p>
    <w:p w:rsidR="00E57C26" w:rsidRPr="00932E7A" w:rsidRDefault="00A07788" w:rsidP="00A0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- </w:t>
      </w:r>
      <w:r w:rsidR="00E57C26"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мотивированная  оценка  профессиональных,   личностных   качеств   и результатов профессиональной служебной деятельности.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При каждой последующей аттестации в  комиссию  представляются  также отзыв о муниципальном  служащем  и  его  аттестационный  лист  с  данными предыдущей аттестации.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3.4. Муниципальный служащий, осуществляющий обязанности  по  решению кадровых вопросов в администрации Бельтирского сельсовета, не менее чем за две недели до начала аттестации  должен ознакомить аттестуемого муниципального служащего с представленным отзывом о его служебной деятельности за аттестационный период. При этом аттестуемый муниципальный служащий вправе  представить  в  комиссию  дополнительные  сведения  о   служебной деятельности  за  указанный  период,  а  также  заявление  о   своем несогласии с представленным отзывом или пояснительную записку на отзыв.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На  каждого  муниципального   служащего,   подлежащего   аттестации, муниципальным служащим, осуществляющим обязанности  по  решению  кадровых вопросов   в   администрации Бельтирского сельсовета, заполняется аттестационный лист.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Документы,  указанные  в  </w:t>
      </w:r>
      <w:hyperlink r:id="rId5" w:anchor="/document/20345642/entry/3303" w:history="1">
        <w:r w:rsidRPr="00932E7A">
          <w:rPr>
            <w:rStyle w:val="a5"/>
            <w:rFonts w:ascii="Times New Roman" w:eastAsia="Times New Roman" w:hAnsi="Times New Roman" w:cs="Times New Roman"/>
            <w:color w:val="auto"/>
            <w:spacing w:val="7"/>
            <w:sz w:val="28"/>
            <w:szCs w:val="28"/>
            <w:u w:val="none"/>
            <w:lang w:eastAsia="ru-RU"/>
          </w:rPr>
          <w:t>пункте  3.3</w:t>
        </w:r>
      </w:hyperlink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 и  </w:t>
      </w:r>
      <w:hyperlink r:id="rId6" w:anchor="/document/20345642/entry/3342" w:history="1">
        <w:r w:rsidRPr="00932E7A">
          <w:rPr>
            <w:rStyle w:val="a5"/>
            <w:rFonts w:ascii="Times New Roman" w:eastAsia="Times New Roman" w:hAnsi="Times New Roman" w:cs="Times New Roman"/>
            <w:color w:val="auto"/>
            <w:spacing w:val="7"/>
            <w:sz w:val="28"/>
            <w:szCs w:val="28"/>
            <w:u w:val="none"/>
            <w:lang w:eastAsia="ru-RU"/>
          </w:rPr>
          <w:t>абзаце  втором</w:t>
        </w:r>
      </w:hyperlink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 настоящего пункта, могут быть подготовлены в виде электронного документа.</w:t>
      </w:r>
    </w:p>
    <w:p w:rsidR="00A07788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3.5.    </w:t>
      </w:r>
      <w:proofErr w:type="gramStart"/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Для    проведения    аттестации   муниципального  служащего, занимающего    должность  муниципальной  службы,  </w:t>
      </w: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>исполнение  должностных обязанностей  по  которой связано с использованием сведений, составляющих государственную  тайну,  кадровая служба соответствующего органа местного самоуправления  совместно  с  непосредственным  руководителем  определяет возможность   проведения  оценки  служебной  деятельности  муниципального служащего    без  использования  сведений,  составляющих  государственную    тайну.</w:t>
      </w:r>
      <w:proofErr w:type="gramEnd"/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    В    этом  случае  аттестация  муниципального  служащего  может проводиться  комиссией  с  участием  лиц, не допущенных к государственной тайне.     </w:t>
      </w:r>
    </w:p>
    <w:p w:rsidR="00246A20" w:rsidRPr="00246A20" w:rsidRDefault="00E57C26" w:rsidP="00246A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246A2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    случае   невозможности  оценки  служебной  деятельности  такого муниципального    служащего   без  использования  сведений,  составляющих государственную    тайну,  состав  комиссии  формируется  из  числа  лиц, допущенных к государственной тайне.  </w:t>
      </w:r>
    </w:p>
    <w:p w:rsidR="00246A20" w:rsidRPr="00246A20" w:rsidRDefault="00246A20" w:rsidP="00246A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246A20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07788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3.6.  Представитель  нанимателя  (работодатель)  принимает  меры  по исключению    возможности  возникновения  конфликта  </w:t>
      </w:r>
      <w:proofErr w:type="gramStart"/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интересов</w:t>
      </w:r>
      <w:proofErr w:type="gramEnd"/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  у  членов комиссии    исходя    из   имеющейся  у  него  информации  об  их  личной заинтересованности,  которая  может  повлиять  на  принимаемые  комиссией решения.    </w:t>
      </w:r>
    </w:p>
    <w:p w:rsidR="00A07788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Представителю    нанимателя    (работодателю)   рекомендуется предупредить  членов комиссии о необходимости его информирования в случае возникновения  у  них  личной  заинтересованности,  которая  приводит или может привести к конфликту интересов.  </w:t>
      </w:r>
    </w:p>
    <w:p w:rsidR="00E57C26" w:rsidRDefault="00A07788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proofErr w:type="gramStart"/>
      <w:r w:rsidR="00E57C26"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Член  комиссии  в  случае выявления возможности возникновения у него конфликта  интересов,  связанного  с  участием в заседании комиссии или с рассмотрением  комиссией  отдельных  вопросов,  не участвует при принятии соответствующего решения в данном заседании.</w:t>
      </w:r>
      <w:proofErr w:type="gramEnd"/>
    </w:p>
    <w:p w:rsidR="00A07788" w:rsidRPr="00932E7A" w:rsidRDefault="00A07788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E57C26" w:rsidRDefault="00E57C26" w:rsidP="0062355A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Порядок проведения аттестации</w:t>
      </w:r>
    </w:p>
    <w:p w:rsidR="00A07788" w:rsidRPr="00932E7A" w:rsidRDefault="00A07788" w:rsidP="00A07788">
      <w:pPr>
        <w:shd w:val="clear" w:color="auto" w:fill="FFFFFF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4.1. Аттестация проводится в присутствии аттестуемого муниципального служащего и его непосредственного руководителя.</w:t>
      </w:r>
    </w:p>
    <w:p w:rsidR="00A07788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  случае  если  муниципальный служащий в день проведения аттестации отсутствует  на  служебном месте по уважительной причине, дата проведения аттестации    переносится    на  более  поздний  срок. 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proofErr w:type="gramStart"/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  случае  неявки муниципального  служащего  на заседание комиссии без уважительной причины или  отказа  его  от  аттестации  муниципальный  служащий  привлекается к дисциплинарной  ответственности в соответствии со </w:t>
      </w:r>
      <w:hyperlink r:id="rId7" w:anchor="/document/12152272/entry/27" w:history="1">
        <w:r w:rsidRPr="00932E7A">
          <w:rPr>
            <w:rStyle w:val="a5"/>
            <w:rFonts w:ascii="Times New Roman" w:eastAsia="Times New Roman" w:hAnsi="Times New Roman" w:cs="Times New Roman"/>
            <w:color w:val="auto"/>
            <w:spacing w:val="7"/>
            <w:sz w:val="28"/>
            <w:szCs w:val="28"/>
            <w:u w:val="none"/>
            <w:lang w:eastAsia="ru-RU"/>
          </w:rPr>
          <w:t>статьей 27</w:t>
        </w:r>
      </w:hyperlink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 Федерального закона  «О  </w:t>
      </w: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>муниципальной  службе  в  Российской Федерации», а аттестация переносится на более поздний срок.    </w:t>
      </w:r>
      <w:proofErr w:type="gramEnd"/>
    </w:p>
    <w:p w:rsidR="00A07788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4.2. Комиссия рассматривает  представленные  документы,  заслушивает аттестуемого муниципального служащего, а в  случае  необходимости  —  его непосредственного руководителя,  о  служебной деятельности  аттестуемого. В   целях   объективного   проведения   аттестации   после   рассмотрения представленных    аттестуемым    муниципальным   служащим  дополнительных сведений    о  своей  служебной  деятельности  за  аттестационный  период комиссия вправе перенести аттестацию на сл</w:t>
      </w:r>
      <w:r w:rsidR="00A0778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едующее заседание комиссии.    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Аттестуемый    муниципальный    служащий  может  принять  участие  в  заседании  комиссии  в  формате видеоконференции (при наличии технической возможности).    </w:t>
      </w:r>
    </w:p>
    <w:p w:rsidR="00A07788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4.3.  Служебная деятельность муниципального служащего оценивается на основе  определения  его  соответствия  квалификационным  требовани</w:t>
      </w:r>
      <w:r w:rsidR="00A0778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ям  по замещаемой    должности  </w:t>
      </w: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муниципальной  службы,  его  участия  в  решении поставл</w:t>
      </w:r>
      <w:r w:rsidR="00A0778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енных    </w:t>
      </w: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перед  соответствующим  органом  местного  самоуправления (структурным    подразделением  органа  местного  самоуправления)  задач, сложности выполняемой им работы, ее эффективности и результативности.     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 При  этом  должны  учитываться 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 распорядительными полномочиями по отношению к другим муниципальным служащим, так же организаторские способности, в том числе получение  </w:t>
      </w:r>
      <w:proofErr w:type="gramStart"/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дополнительного  профессионального</w:t>
      </w:r>
      <w:proofErr w:type="gramEnd"/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  образования,  опыт работы, </w:t>
      </w:r>
      <w:proofErr w:type="gramStart"/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отсутствие   установленных  фактов  несоблюдения  муниципальным  служащим служебной  дисциплины  и  ограничений,  нарушения  запретов, невыполнения требований    к    служебном</w:t>
      </w:r>
      <w:r w:rsidR="00A0778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у  поведению  и  обязательств,  </w:t>
      </w: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установленных </w:t>
      </w:r>
      <w:hyperlink r:id="rId8" w:anchor="/document/12152272/entry/3" w:history="1">
        <w:r w:rsidRPr="00932E7A">
          <w:rPr>
            <w:rStyle w:val="a5"/>
            <w:rFonts w:ascii="Times New Roman" w:eastAsia="Times New Roman" w:hAnsi="Times New Roman" w:cs="Times New Roman"/>
            <w:color w:val="auto"/>
            <w:spacing w:val="7"/>
            <w:sz w:val="28"/>
            <w:szCs w:val="28"/>
            <w:u w:val="none"/>
            <w:lang w:eastAsia="ru-RU"/>
          </w:rPr>
          <w:t>законодательством</w:t>
        </w:r>
      </w:hyperlink>
      <w:r w:rsidR="00A0778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   Российской  Федерации  о  </w:t>
      </w: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муниципальной  службе  и  о про</w:t>
      </w:r>
      <w:r w:rsidR="00A0778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тиводействии коррупции, а также </w:t>
      </w: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организаторские способности.     </w:t>
      </w:r>
      <w:proofErr w:type="gramEnd"/>
    </w:p>
    <w:p w:rsidR="00A07788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4.4.  Заседание  комиссии  считается  правомочным,   если   на   нем присутствует не менее двух третей от общего числа членов комиссии.     </w:t>
      </w:r>
    </w:p>
    <w:p w:rsidR="00A07788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proofErr w:type="gramStart"/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Решение об оценке профессиональных и  деловых  качеств  аттестуемого муниципального служащего, а также  рекомендации  комиссии   принимаются в отсутствие аттестуемого муниципального служащего и его  непосредственного руководителя открытым </w:t>
      </w: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 xml:space="preserve">голосованием простым большинством голосов от  числа присутствующих на заседании членов комиссии.  </w:t>
      </w:r>
      <w:proofErr w:type="gramEnd"/>
    </w:p>
    <w:p w:rsidR="00A07788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При  равенстве   голосов по противоположным мнениям  аттестуемый  муниципальный  служащий  признается соответствующим замещаемой должности муниципальной службы.    </w:t>
      </w:r>
    </w:p>
    <w:p w:rsidR="00E57C26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На  период  аттестации  муниципального служащего, являющегося членом комиссии,    его    членство  в  этой  комиссии  приостанавливается  и  в голосовании он не участвует.</w:t>
      </w:r>
    </w:p>
    <w:p w:rsidR="00A07788" w:rsidRPr="00932E7A" w:rsidRDefault="00A07788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E57C26" w:rsidRDefault="00E57C26" w:rsidP="0062355A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Подведение итогов аттестации</w:t>
      </w:r>
    </w:p>
    <w:p w:rsidR="00A07788" w:rsidRPr="00932E7A" w:rsidRDefault="00A07788" w:rsidP="00A07788">
      <w:pPr>
        <w:shd w:val="clear" w:color="auto" w:fill="FFFFFF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5.1. По результатам аттестации комиссия принимает одно из  следующих решений: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1) соответствует  замещаемой  должности  муниципальной  службы;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2)  не  соответствует  замещаемой  должности  муниципальной  службы.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5.2.  Аттестационная  комиссия  вправе  внести  на  рассмотрение представителя  нанимателя  (работодателя)  следующие  мотивированные  рекомендации: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1)  о поощрении муниципального служащего за достигнутые им успехи в работе, в  том  числе  о  повышении муниципального служащего в должности;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2) о   направлении   муниципального    служащего    для    получения </w:t>
      </w:r>
      <w:proofErr w:type="gramStart"/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дополнительного профессионального</w:t>
      </w:r>
      <w:proofErr w:type="gramEnd"/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образования;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3) об  улучшении  деятельности  муниципального  служащего  в  случае необходимости.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5.3. Результаты аттестации заносятся в  аттестационный  лист  муниципального служащего</w:t>
      </w:r>
      <w:r w:rsidR="00A0778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 согласно приложению №3</w:t>
      </w: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 подписываемый председателем, заместителем председателя, секретарем и  членами  комиссии,  присутствовавшими   на ее заседании и принявшими участие в голосовании, и сообщаются муниципальному служащему непосредственно после голосования.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После ознакомления с записями результатов голосования и рекомендаций комиссии аттестационный лист подписывается муниципальным служащим.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Аттестационный лист и отзыв на муниципального служащего,  прошедшего аттестацию, хранятся в его личном деле.</w:t>
      </w:r>
    </w:p>
    <w:p w:rsidR="00E57C26" w:rsidRDefault="00E57C26" w:rsidP="00A077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Секретарь  комиссии  ведет  протокол  заседания  комиссии, в котором фиксирует   ее  решения  и  результаты  голосования.  Протокол  заседания комиссии    подписывается    председателем,   заместителем  председателя, секретарем и членами комиссии, присутствовавшими на заседании.</w:t>
      </w:r>
    </w:p>
    <w:p w:rsidR="00A07788" w:rsidRPr="00932E7A" w:rsidRDefault="00A07788" w:rsidP="00A077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E57C26" w:rsidRDefault="00E57C26" w:rsidP="0062355A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Решения, принимаемые по результатам аттестации</w:t>
      </w:r>
    </w:p>
    <w:p w:rsidR="00A07788" w:rsidRPr="00932E7A" w:rsidRDefault="00A07788" w:rsidP="00A07788">
      <w:pPr>
        <w:shd w:val="clear" w:color="auto" w:fill="FFFFFF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6.1. Результаты аттестации муниципального  служащего  представляются представителю нанимателя (работодателю) не позднее чем  через  семь  дней после ее проведения.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6.2.  В  течение  одного  месяца  после   проведения     аттестации представитель нанимателя (работодатель) рассматривает ее результаты и принимает одно из следующих решений: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1) о поощрении муниципального служащего, в том числе  о   назначении его на вакантную должность муниципальной службы в  порядке   должностного роста (включении в кадровый  резерв  на  замещение  вакантной   должности муниципальной службы в порядке должностного роста);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2) о направлении муниципального служащего на повышение квалификации;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3)  о  понижении муниципального служащего с его согласия в должности муниципальной службы.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proofErr w:type="gramStart"/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  случае  несогласия  муниципального  служащего  с     понижением в должности или невозможности перевода с его согласия на другую   должность муниципальной службы представитель нанимателя (работодатель) может в срок не более одного месяца со дня аттестации  уволить  его  с   муниципальной службы  в  связи  с  несоответствием  замещаемой  должности    вследствие недостаточной квалификации, подтвержденной результатами аттестации.</w:t>
      </w:r>
      <w:proofErr w:type="gramEnd"/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6.3. По истечении одного  месяца  с  момента  проведения  аттестации увольнение муниципального служащего или  понижение  его  в   должности по результатам данной аттестации не допускается.  Время  болезни  и  отпуска муниципального служащего в указанный срок не засчитывается.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6.4. Муниципальный служащий вправе обжаловать результаты  аттестации в судебном порядке.</w:t>
      </w:r>
    </w:p>
    <w:p w:rsidR="00E57C26" w:rsidRPr="00932E7A" w:rsidRDefault="00E57C26" w:rsidP="00623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</w:p>
    <w:p w:rsidR="00E57C26" w:rsidRPr="00932E7A" w:rsidRDefault="00E57C26" w:rsidP="00E57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</w:p>
    <w:p w:rsidR="00E57C26" w:rsidRPr="00932E7A" w:rsidRDefault="00E57C26" w:rsidP="00E57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</w:p>
    <w:p w:rsidR="000D74C0" w:rsidRDefault="00E57C26" w:rsidP="0024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</w:p>
    <w:p w:rsidR="00246A20" w:rsidRDefault="00246A20" w:rsidP="0024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B7342D" w:rsidRDefault="00B7342D" w:rsidP="0024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B7342D" w:rsidRDefault="00B7342D" w:rsidP="0024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B7342D" w:rsidRDefault="00B7342D" w:rsidP="0024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B7342D" w:rsidRDefault="00B7342D" w:rsidP="0024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B7342D" w:rsidRDefault="00B7342D" w:rsidP="0024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B7342D" w:rsidRDefault="00B7342D" w:rsidP="0024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B7342D" w:rsidRDefault="00B7342D" w:rsidP="0024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B7342D" w:rsidRDefault="00B7342D" w:rsidP="0024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B7342D" w:rsidRDefault="00B7342D" w:rsidP="0024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A07788" w:rsidRDefault="00A07788" w:rsidP="00E57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0D74C0" w:rsidRPr="000D74C0" w:rsidRDefault="00E57C26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0D74C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>Приложение №1</w:t>
      </w: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4C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 «Положению </w:t>
      </w:r>
      <w:r w:rsidRPr="000D74C0">
        <w:rPr>
          <w:rFonts w:ascii="Times New Roman" w:hAnsi="Times New Roman" w:cs="Times New Roman"/>
          <w:sz w:val="24"/>
          <w:szCs w:val="24"/>
          <w:lang w:eastAsia="ru-RU"/>
        </w:rPr>
        <w:t>об  аттестации</w:t>
      </w: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4C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4C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Бельтирского сельсовета </w:t>
      </w:r>
    </w:p>
    <w:p w:rsidR="00E57C26" w:rsidRP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0D74C0">
        <w:rPr>
          <w:rFonts w:ascii="Times New Roman" w:hAnsi="Times New Roman" w:cs="Times New Roman"/>
          <w:sz w:val="24"/>
          <w:szCs w:val="24"/>
          <w:lang w:eastAsia="ru-RU"/>
        </w:rPr>
        <w:t>Аскизского района Республики Хакасия»</w:t>
      </w:r>
    </w:p>
    <w:p w:rsidR="00E57C26" w:rsidRPr="00246A20" w:rsidRDefault="00E57C26" w:rsidP="00E57C26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246A20" w:rsidRDefault="00E57C26" w:rsidP="000D74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ПРОВЕДЕНИЯ АТТЕСТАЦИИ </w:t>
      </w:r>
    </w:p>
    <w:p w:rsidR="000D74C0" w:rsidRPr="00246A20" w:rsidRDefault="00E57C26" w:rsidP="000D74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СЛУЖАЩИХ </w:t>
      </w:r>
    </w:p>
    <w:p w:rsidR="000D74C0" w:rsidRPr="00246A20" w:rsidRDefault="00E57C26" w:rsidP="000D74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АДМИНИСТРАЦИИ </w:t>
      </w:r>
      <w:r w:rsidR="000D74C0" w:rsidRPr="00246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БЕЛЬТИРСКОГО СЕЛЬСОВЕТА</w:t>
      </w:r>
    </w:p>
    <w:p w:rsidR="00E57C26" w:rsidRPr="000D74C0" w:rsidRDefault="00E57C26" w:rsidP="000D74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0D74C0">
        <w:rPr>
          <w:rFonts w:ascii="Arial" w:eastAsia="Times New Roman" w:hAnsi="Arial" w:cs="Arial"/>
          <w:b/>
          <w:bCs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3"/>
        <w:gridCol w:w="1659"/>
        <w:gridCol w:w="1402"/>
        <w:gridCol w:w="1266"/>
        <w:gridCol w:w="1525"/>
        <w:gridCol w:w="1538"/>
        <w:gridCol w:w="1402"/>
      </w:tblGrid>
      <w:tr w:rsidR="000D74C0" w:rsidRPr="000D74C0" w:rsidTr="00E57C26">
        <w:trPr>
          <w:trHeight w:val="15"/>
        </w:trPr>
        <w:tc>
          <w:tcPr>
            <w:tcW w:w="739" w:type="dxa"/>
            <w:hideMark/>
          </w:tcPr>
          <w:p w:rsidR="00E57C26" w:rsidRPr="000D74C0" w:rsidRDefault="00E57C26" w:rsidP="000D74C0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hideMark/>
          </w:tcPr>
          <w:p w:rsidR="00E57C26" w:rsidRPr="000D74C0" w:rsidRDefault="00E57C26">
            <w:pPr>
              <w:rPr>
                <w:rFonts w:cs="Times New Roman"/>
              </w:rPr>
            </w:pPr>
          </w:p>
        </w:tc>
        <w:tc>
          <w:tcPr>
            <w:tcW w:w="1848" w:type="dxa"/>
            <w:hideMark/>
          </w:tcPr>
          <w:p w:rsidR="00E57C26" w:rsidRPr="000D74C0" w:rsidRDefault="00E57C26">
            <w:pPr>
              <w:rPr>
                <w:rFonts w:cs="Times New Roman"/>
              </w:rPr>
            </w:pPr>
          </w:p>
        </w:tc>
        <w:tc>
          <w:tcPr>
            <w:tcW w:w="1663" w:type="dxa"/>
            <w:hideMark/>
          </w:tcPr>
          <w:p w:rsidR="00E57C26" w:rsidRPr="000D74C0" w:rsidRDefault="00E57C26">
            <w:pPr>
              <w:rPr>
                <w:rFonts w:cs="Times New Roman"/>
              </w:rPr>
            </w:pPr>
          </w:p>
        </w:tc>
        <w:tc>
          <w:tcPr>
            <w:tcW w:w="2033" w:type="dxa"/>
            <w:hideMark/>
          </w:tcPr>
          <w:p w:rsidR="00E57C26" w:rsidRPr="000D74C0" w:rsidRDefault="00E57C26">
            <w:pPr>
              <w:rPr>
                <w:rFonts w:cs="Times New Roman"/>
              </w:rPr>
            </w:pPr>
          </w:p>
        </w:tc>
        <w:tc>
          <w:tcPr>
            <w:tcW w:w="1848" w:type="dxa"/>
            <w:hideMark/>
          </w:tcPr>
          <w:p w:rsidR="00E57C26" w:rsidRPr="000D74C0" w:rsidRDefault="00E57C26">
            <w:pPr>
              <w:rPr>
                <w:rFonts w:cs="Times New Roman"/>
              </w:rPr>
            </w:pPr>
          </w:p>
        </w:tc>
        <w:tc>
          <w:tcPr>
            <w:tcW w:w="1478" w:type="dxa"/>
            <w:hideMark/>
          </w:tcPr>
          <w:p w:rsidR="00E57C26" w:rsidRPr="000D74C0" w:rsidRDefault="00E57C26">
            <w:pPr>
              <w:rPr>
                <w:rFonts w:cs="Times New Roman"/>
              </w:rPr>
            </w:pPr>
          </w:p>
        </w:tc>
      </w:tr>
      <w:tr w:rsidR="000D74C0" w:rsidRPr="000D74C0" w:rsidTr="00E57C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0D74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  <w:proofErr w:type="gramStart"/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аттестуемого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Дата, время и место проведения аттестации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Дата представления документов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 представление документов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</w:t>
            </w:r>
            <w:proofErr w:type="gramStart"/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аттестуемого</w:t>
            </w:r>
            <w:proofErr w:type="gramEnd"/>
          </w:p>
        </w:tc>
      </w:tr>
      <w:tr w:rsidR="000D74C0" w:rsidRPr="000D74C0" w:rsidTr="00E57C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E57C26" w:rsidRPr="000D74C0" w:rsidRDefault="00E57C26" w:rsidP="00E57C26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E57C26" w:rsidRPr="000D74C0" w:rsidRDefault="00E57C26" w:rsidP="00E57C26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E57C26" w:rsidRDefault="00E57C26" w:rsidP="00E57C26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7"/>
          <w:sz w:val="26"/>
          <w:szCs w:val="26"/>
          <w:lang w:eastAsia="ru-RU"/>
        </w:rPr>
      </w:pPr>
    </w:p>
    <w:p w:rsidR="00E57C26" w:rsidRPr="000D74C0" w:rsidRDefault="00E57C26" w:rsidP="00E57C26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246A20" w:rsidRDefault="00246A2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P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>Приложение №2</w:t>
      </w: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4C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 «Положению </w:t>
      </w:r>
      <w:r w:rsidRPr="000D74C0">
        <w:rPr>
          <w:rFonts w:ascii="Times New Roman" w:hAnsi="Times New Roman" w:cs="Times New Roman"/>
          <w:sz w:val="24"/>
          <w:szCs w:val="24"/>
          <w:lang w:eastAsia="ru-RU"/>
        </w:rPr>
        <w:t>об  аттестации</w:t>
      </w: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4C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4C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Бельтирского сельсовета </w:t>
      </w:r>
    </w:p>
    <w:p w:rsidR="000D74C0" w:rsidRP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0D74C0">
        <w:rPr>
          <w:rFonts w:ascii="Times New Roman" w:hAnsi="Times New Roman" w:cs="Times New Roman"/>
          <w:sz w:val="24"/>
          <w:szCs w:val="24"/>
          <w:lang w:eastAsia="ru-RU"/>
        </w:rPr>
        <w:t>Аскизского района Республики Хакасия»</w:t>
      </w:r>
    </w:p>
    <w:p w:rsidR="000D74C0" w:rsidRPr="000D74C0" w:rsidRDefault="000D74C0" w:rsidP="00E57C26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Cs/>
          <w:lang w:eastAsia="ru-RU"/>
        </w:rPr>
      </w:pPr>
    </w:p>
    <w:p w:rsidR="00E57C26" w:rsidRPr="00911542" w:rsidRDefault="00E57C26" w:rsidP="00E57C2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542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                                      </w:t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      </w:t>
      </w:r>
      <w:r w:rsidR="0091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</w:t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     </w:t>
      </w:r>
      <w:r w:rsidR="0091154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 </w:t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 (должность вышестоящего руководителя)</w:t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                  </w:t>
      </w:r>
      <w:r w:rsidR="0091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</w:t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                                          (подпись, инициалы, фамилия)</w:t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                                     "___" __________ 20__ г.</w:t>
      </w:r>
    </w:p>
    <w:p w:rsidR="00E57C26" w:rsidRPr="000D74C0" w:rsidRDefault="00E57C26" w:rsidP="00E57C26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6"/>
          <w:lang w:eastAsia="ru-RU"/>
        </w:rPr>
      </w:pPr>
    </w:p>
    <w:p w:rsidR="000D74C0" w:rsidRPr="00A07788" w:rsidRDefault="00E57C26" w:rsidP="00A077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ОТЗЫВ </w:t>
      </w:r>
    </w:p>
    <w:p w:rsidR="00E57C26" w:rsidRPr="00A07788" w:rsidRDefault="00E57C26" w:rsidP="00A077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МУНИЦИПАЛЬНЫМ СЛУЖАЩИМ ДОЛЖНОСТНЫХ ОБЯЗАННОСТЕЙ</w:t>
      </w:r>
    </w:p>
    <w:p w:rsidR="00E57C26" w:rsidRDefault="00E57C26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br/>
        <w:t>    1. Фамилия, имя, отчество _____________________________________________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______</w:t>
      </w:r>
    </w:p>
    <w:p w:rsidR="00911542" w:rsidRPr="00A07788" w:rsidRDefault="00911542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E57C26" w:rsidRDefault="00E57C26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    2.   Замещаемая  должность  на  момент  проведения  аттестации  и  дата 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назначения на должность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___________________________________________________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______________</w:t>
      </w:r>
    </w:p>
    <w:p w:rsidR="00911542" w:rsidRPr="00A07788" w:rsidRDefault="00911542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E57C26" w:rsidRDefault="00E57C26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    3.  Перечень  основных  вопросов  (документов),  в решении (разработке)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которых принимал участие 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__________________________________________________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_________</w:t>
      </w:r>
    </w:p>
    <w:p w:rsidR="00911542" w:rsidRPr="00A07788" w:rsidRDefault="00911542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E57C26" w:rsidRDefault="00E57C26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    4.   Мотивированная   оценка  профессиональных,  личностных  качеств  и 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результатов профессиональной служебной деятельности 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_______________________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_____________</w:t>
      </w:r>
    </w:p>
    <w:p w:rsidR="00911542" w:rsidRPr="00A07788" w:rsidRDefault="00911542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54"/>
        <w:gridCol w:w="2401"/>
      </w:tblGrid>
      <w:tr w:rsidR="00E57C26" w:rsidRPr="00A07788" w:rsidTr="00E57C26">
        <w:trPr>
          <w:trHeight w:val="15"/>
        </w:trPr>
        <w:tc>
          <w:tcPr>
            <w:tcW w:w="7022" w:type="dxa"/>
            <w:hideMark/>
          </w:tcPr>
          <w:p w:rsidR="00E57C26" w:rsidRPr="00A07788" w:rsidRDefault="00E57C26" w:rsidP="00A0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:rsidR="00E57C26" w:rsidRPr="00A07788" w:rsidRDefault="00E57C26" w:rsidP="00A0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C26" w:rsidRPr="00A07788" w:rsidTr="00E57C26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A07788" w:rsidRDefault="00E57C26" w:rsidP="00A07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Профессиональные, личностные качества и результаты профессиональной служебной деятельности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A07788" w:rsidRDefault="00E57C26" w:rsidP="00A07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Мотивированная оценка</w:t>
            </w:r>
          </w:p>
        </w:tc>
      </w:tr>
      <w:tr w:rsidR="00E57C26" w:rsidRPr="00A07788" w:rsidTr="00E57C26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A07788" w:rsidRDefault="00E57C26" w:rsidP="00A0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A07788" w:rsidRDefault="00E57C26" w:rsidP="00A0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C26" w:rsidRPr="00A07788" w:rsidRDefault="00E57C26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br/>
        <w:t>    5. Замечания и предложения ____________________________________________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_____</w:t>
      </w:r>
    </w:p>
    <w:p w:rsidR="00E57C26" w:rsidRPr="00A07788" w:rsidRDefault="00E57C26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___________________________________________________________________________</w:t>
      </w:r>
    </w:p>
    <w:p w:rsidR="00E57C26" w:rsidRPr="00911542" w:rsidRDefault="00911542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  <w:vertAlign w:val="superscript"/>
          <w:lang w:eastAsia="ru-RU"/>
        </w:rPr>
        <w:t xml:space="preserve">     </w:t>
      </w:r>
      <w:r w:rsidR="00E57C26" w:rsidRPr="00911542">
        <w:rPr>
          <w:rFonts w:ascii="Times New Roman" w:eastAsia="Times New Roman" w:hAnsi="Times New Roman" w:cs="Times New Roman"/>
          <w:spacing w:val="-16"/>
          <w:sz w:val="28"/>
          <w:szCs w:val="28"/>
          <w:vertAlign w:val="superscript"/>
          <w:lang w:eastAsia="ru-RU"/>
        </w:rPr>
        <w:t> (должность непосредственного руководителя)</w:t>
      </w:r>
      <w:r>
        <w:rPr>
          <w:rFonts w:ascii="Times New Roman" w:eastAsia="Times New Roman" w:hAnsi="Times New Roman" w:cs="Times New Roman"/>
          <w:spacing w:val="-16"/>
          <w:sz w:val="28"/>
          <w:szCs w:val="28"/>
          <w:vertAlign w:val="superscript"/>
          <w:lang w:eastAsia="ru-RU"/>
        </w:rPr>
        <w:t xml:space="preserve">                                                            </w:t>
      </w:r>
      <w:r w:rsidR="00E57C26" w:rsidRPr="00911542">
        <w:rPr>
          <w:rFonts w:ascii="Times New Roman" w:eastAsia="Times New Roman" w:hAnsi="Times New Roman" w:cs="Times New Roman"/>
          <w:spacing w:val="-16"/>
          <w:sz w:val="28"/>
          <w:szCs w:val="28"/>
          <w:vertAlign w:val="superscript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pacing w:val="-16"/>
          <w:sz w:val="28"/>
          <w:szCs w:val="28"/>
          <w:vertAlign w:val="superscript"/>
          <w:lang w:eastAsia="ru-RU"/>
        </w:rPr>
        <w:t xml:space="preserve">                                                                   </w:t>
      </w:r>
      <w:r w:rsidR="00E57C26" w:rsidRPr="00911542">
        <w:rPr>
          <w:rFonts w:ascii="Times New Roman" w:eastAsia="Times New Roman" w:hAnsi="Times New Roman" w:cs="Times New Roman"/>
          <w:spacing w:val="-16"/>
          <w:sz w:val="28"/>
          <w:szCs w:val="28"/>
          <w:vertAlign w:val="superscript"/>
          <w:lang w:eastAsia="ru-RU"/>
        </w:rPr>
        <w:t xml:space="preserve"> (инициалы, фамилия)</w:t>
      </w:r>
    </w:p>
    <w:p w:rsidR="00E57C26" w:rsidRPr="00A07788" w:rsidRDefault="00E57C26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br/>
        <w:t>    "___" __________ 20__ г.</w:t>
      </w:r>
    </w:p>
    <w:p w:rsidR="00E57C26" w:rsidRPr="00A07788" w:rsidRDefault="00E57C26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br/>
        <w:t>С отзывом ознакомился _____________________________________________________</w:t>
      </w:r>
    </w:p>
    <w:p w:rsidR="00E57C26" w:rsidRPr="00911542" w:rsidRDefault="00911542" w:rsidP="009115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  <w:vertAlign w:val="superscript"/>
          <w:lang w:eastAsia="ru-RU"/>
        </w:rPr>
        <w:t xml:space="preserve">                                                      </w:t>
      </w:r>
      <w:r w:rsidR="00E57C26" w:rsidRPr="00911542">
        <w:rPr>
          <w:rFonts w:ascii="Times New Roman" w:eastAsia="Times New Roman" w:hAnsi="Times New Roman" w:cs="Times New Roman"/>
          <w:spacing w:val="-16"/>
          <w:sz w:val="28"/>
          <w:szCs w:val="28"/>
          <w:vertAlign w:val="superscript"/>
          <w:lang w:eastAsia="ru-RU"/>
        </w:rPr>
        <w:t>(число, подпись, инициалы, фамилия)</w:t>
      </w:r>
    </w:p>
    <w:p w:rsidR="00E57C26" w:rsidRPr="00A07788" w:rsidRDefault="00E57C26" w:rsidP="00A07788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                                            </w:t>
      </w:r>
    </w:p>
    <w:p w:rsidR="000D74C0" w:rsidRPr="00A07788" w:rsidRDefault="00E57C26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A07788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                                                                                         </w:t>
      </w: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0D74C0" w:rsidRDefault="000D74C0" w:rsidP="00911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0D74C0" w:rsidRP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>Приложение №3</w:t>
      </w: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4C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 «Положению </w:t>
      </w:r>
      <w:r w:rsidRPr="000D74C0">
        <w:rPr>
          <w:rFonts w:ascii="Times New Roman" w:hAnsi="Times New Roman" w:cs="Times New Roman"/>
          <w:sz w:val="24"/>
          <w:szCs w:val="24"/>
          <w:lang w:eastAsia="ru-RU"/>
        </w:rPr>
        <w:t>об  аттестации</w:t>
      </w: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4C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4C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Бельтирского сельсовета </w:t>
      </w:r>
    </w:p>
    <w:p w:rsidR="000D74C0" w:rsidRP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0D74C0">
        <w:rPr>
          <w:rFonts w:ascii="Times New Roman" w:hAnsi="Times New Roman" w:cs="Times New Roman"/>
          <w:sz w:val="24"/>
          <w:szCs w:val="24"/>
          <w:lang w:eastAsia="ru-RU"/>
        </w:rPr>
        <w:t>Аскизского района Республики Хакасия»</w:t>
      </w:r>
    </w:p>
    <w:p w:rsidR="00E57C26" w:rsidRPr="000D74C0" w:rsidRDefault="00E57C26" w:rsidP="000D74C0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E57C26" w:rsidRPr="000D74C0" w:rsidRDefault="00E57C26" w:rsidP="00E57C26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Фамилия, имя, отчество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Год, число и месяц рождения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Сведения  о профессиональном  образовании,  наличии  ученой степени,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ученого звания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(когда и какую организацию, осуществляющую образовательную  деятельность,</w:t>
      </w:r>
      <w:proofErr w:type="gramEnd"/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окончил, специальность или направление подготовки, квалификация, ученая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степень, ученое звание)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Замещаемая должность муниципальной  службы  на  момент  аттестации и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  назначения  на   эту  должность,  наименование   классного  чина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муниципального служащего и дата присвоения классного чина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Стаж муниципальной  службы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Общий трудовой стаж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Вопросы   к  муниципальному  служащему  и  краткие  ответы  на   них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Замечания и предложения, высказанные аттестационной комиссией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  Краткая  оценка  выполнения  муниципальным  служащим  рекомендаций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предыдущей аттестации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(выполнены, выполнены частично, не выполнены)</w:t>
      </w:r>
      <w:proofErr w:type="gramEnd"/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Решение аттестационной комиссии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(соответствует замещаемой должности муниципальной службы; не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соответствует замещаемой должности муниципальной службы)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Рекомендации аттестационной комиссии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 поощрении отдельных муниципальных служащих за достигнутые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ими успехи в работе; о повышении муниципальных служащих 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должности; об улучшении деятельности аттестуемых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муниципальных служащих; о направлении отдельных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муниципальных служащих для получения </w:t>
      </w:r>
      <w:proofErr w:type="gramStart"/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профессионального</w:t>
      </w:r>
      <w:proofErr w:type="gramEnd"/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образования)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Количественный состав аттестационной комиссии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заседании присутствовало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аттестационной комиссии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Количество голосов за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 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13. Примечания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аттестационной комиссии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15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(расшифровка подписи)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Заместитель председателя ______________________________________________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аттестационной комиссии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115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(расшифровка подписи)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Секретарь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аттестационной комиссии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115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(расшифровка подписи)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аттестационной комиссии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115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(расшифровка подписи)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</w:t>
      </w:r>
      <w:r w:rsidRPr="009115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(расшифровка подписи)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проведения аттестации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аттестационным листом ознакомился ___________________________________</w:t>
      </w:r>
    </w:p>
    <w:p w:rsidR="00911542" w:rsidRPr="00911542" w:rsidRDefault="00246A20" w:rsidP="00246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</w:t>
      </w:r>
      <w:r w:rsidR="00911542" w:rsidRPr="009115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муниципального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11542" w:rsidRPr="009115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служащего, дата)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1542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911542">
        <w:rPr>
          <w:rFonts w:ascii="Times New Roman" w:eastAsia="Times New Roman" w:hAnsi="Times New Roman" w:cs="Times New Roman"/>
          <w:lang w:eastAsia="ru-RU"/>
        </w:rPr>
        <w:t>(место для печати</w:t>
      </w:r>
      <w:proofErr w:type="gramEnd"/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1542">
        <w:rPr>
          <w:rFonts w:ascii="Times New Roman" w:eastAsia="Times New Roman" w:hAnsi="Times New Roman" w:cs="Times New Roman"/>
          <w:lang w:eastAsia="ru-RU"/>
        </w:rPr>
        <w:t xml:space="preserve">     органа местного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1542">
        <w:rPr>
          <w:rFonts w:ascii="Times New Roman" w:eastAsia="Times New Roman" w:hAnsi="Times New Roman" w:cs="Times New Roman"/>
          <w:lang w:eastAsia="ru-RU"/>
        </w:rPr>
        <w:t xml:space="preserve">     самоуправления)</w:t>
      </w:r>
    </w:p>
    <w:p w:rsidR="00911542" w:rsidRPr="00911542" w:rsidRDefault="00911542" w:rsidP="009115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542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E57C26" w:rsidRDefault="00E57C26" w:rsidP="00E57C26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7"/>
          <w:sz w:val="26"/>
          <w:szCs w:val="26"/>
          <w:lang w:eastAsia="ru-RU"/>
        </w:rPr>
      </w:pPr>
    </w:p>
    <w:p w:rsidR="00E57C26" w:rsidRDefault="00E57C26" w:rsidP="00E57C26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7"/>
          <w:sz w:val="26"/>
          <w:szCs w:val="26"/>
          <w:lang w:eastAsia="ru-RU"/>
        </w:rPr>
      </w:pPr>
    </w:p>
    <w:p w:rsidR="00E57C26" w:rsidRDefault="00E57C26" w:rsidP="00E57C26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7"/>
          <w:sz w:val="26"/>
          <w:szCs w:val="26"/>
          <w:lang w:eastAsia="ru-RU"/>
        </w:rPr>
      </w:pPr>
    </w:p>
    <w:p w:rsidR="00E57C26" w:rsidRDefault="00E57C26" w:rsidP="00E57C26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7"/>
          <w:sz w:val="26"/>
          <w:szCs w:val="26"/>
          <w:lang w:eastAsia="ru-RU"/>
        </w:rPr>
      </w:pPr>
    </w:p>
    <w:p w:rsidR="003F5AE0" w:rsidRPr="000D74C0" w:rsidRDefault="003F5AE0"/>
    <w:sectPr w:rsidR="003F5AE0" w:rsidRPr="000D74C0" w:rsidSect="003F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63D"/>
    <w:multiLevelType w:val="multilevel"/>
    <w:tmpl w:val="2A2AF8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A0D76"/>
    <w:multiLevelType w:val="multilevel"/>
    <w:tmpl w:val="1AEC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AE442F7"/>
    <w:multiLevelType w:val="multilevel"/>
    <w:tmpl w:val="7884E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A4FB6"/>
    <w:multiLevelType w:val="multilevel"/>
    <w:tmpl w:val="84008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130CC"/>
    <w:multiLevelType w:val="multilevel"/>
    <w:tmpl w:val="6C7EB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06FCC"/>
    <w:multiLevelType w:val="multilevel"/>
    <w:tmpl w:val="754697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C26"/>
    <w:rsid w:val="000D74C0"/>
    <w:rsid w:val="00246A20"/>
    <w:rsid w:val="003F5AE0"/>
    <w:rsid w:val="0062355A"/>
    <w:rsid w:val="00802AAA"/>
    <w:rsid w:val="00911542"/>
    <w:rsid w:val="00932E7A"/>
    <w:rsid w:val="00A07788"/>
    <w:rsid w:val="00B7342D"/>
    <w:rsid w:val="00E57C26"/>
    <w:rsid w:val="00F1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C26"/>
    <w:pPr>
      <w:spacing w:after="0" w:line="240" w:lineRule="auto"/>
    </w:pPr>
  </w:style>
  <w:style w:type="table" w:styleId="a4">
    <w:name w:val="Table Grid"/>
    <w:basedOn w:val="a1"/>
    <w:uiPriority w:val="59"/>
    <w:rsid w:val="00E5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57C2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11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15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6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User7</cp:lastModifiedBy>
  <cp:revision>2</cp:revision>
  <cp:lastPrinted>2023-04-28T03:58:00Z</cp:lastPrinted>
  <dcterms:created xsi:type="dcterms:W3CDTF">2023-04-28T03:59:00Z</dcterms:created>
  <dcterms:modified xsi:type="dcterms:W3CDTF">2023-04-28T03:59:00Z</dcterms:modified>
</cp:coreProperties>
</file>