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CD" w:rsidRDefault="002622CD" w:rsidP="0033218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25249" w:rsidRPr="00A6667A" w:rsidRDefault="00B25249" w:rsidP="0033218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667A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B25249" w:rsidRPr="00A6667A" w:rsidRDefault="00B25249" w:rsidP="00A6667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6667A">
        <w:rPr>
          <w:sz w:val="28"/>
          <w:szCs w:val="28"/>
        </w:rPr>
        <w:t>РЕСПУБЛИКА ХАКАСИЯ</w:t>
      </w:r>
    </w:p>
    <w:p w:rsidR="00B25249" w:rsidRPr="006A0FFE" w:rsidRDefault="00B25249" w:rsidP="006A0F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67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Pr="00A6667A">
        <w:rPr>
          <w:rFonts w:ascii="Times New Roman" w:hAnsi="Times New Roman" w:cs="Times New Roman"/>
          <w:b/>
          <w:sz w:val="28"/>
          <w:szCs w:val="28"/>
        </w:rPr>
        <w:t>БЕЛЬТИРСКОГО СЕЛЬСОВЕТА</w:t>
      </w:r>
    </w:p>
    <w:p w:rsidR="00B25249" w:rsidRPr="00A6667A" w:rsidRDefault="00B25249" w:rsidP="00A6667A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B25249" w:rsidRPr="00A6667A" w:rsidRDefault="00B25249" w:rsidP="00A6667A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6667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B25249" w:rsidRPr="00A6667A" w:rsidRDefault="00B25249" w:rsidP="00A6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249" w:rsidRPr="00A6667A" w:rsidRDefault="002622CD" w:rsidP="00A6667A">
      <w:pPr>
        <w:widowControl w:val="0"/>
        <w:shd w:val="clear" w:color="auto" w:fill="FFFFFF"/>
        <w:tabs>
          <w:tab w:val="left" w:pos="4123"/>
          <w:tab w:val="left" w:pos="7574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«12» мая </w:t>
      </w:r>
      <w:r w:rsidR="00A6667A" w:rsidRPr="00A6667A">
        <w:rPr>
          <w:rFonts w:ascii="Times New Roman" w:hAnsi="Times New Roman" w:cs="Times New Roman"/>
          <w:sz w:val="28"/>
          <w:szCs w:val="28"/>
        </w:rPr>
        <w:t>2023</w:t>
      </w:r>
      <w:r w:rsidR="00B25249" w:rsidRPr="00A6667A">
        <w:rPr>
          <w:rFonts w:ascii="Times New Roman" w:hAnsi="Times New Roman" w:cs="Times New Roman"/>
          <w:sz w:val="28"/>
          <w:szCs w:val="28"/>
        </w:rPr>
        <w:t xml:space="preserve"> год</w:t>
      </w:r>
      <w:r w:rsidR="00B25249" w:rsidRPr="00A6667A">
        <w:rPr>
          <w:rFonts w:ascii="Times New Roman" w:hAnsi="Times New Roman" w:cs="Times New Roman"/>
          <w:sz w:val="28"/>
          <w:szCs w:val="28"/>
        </w:rPr>
        <w:tab/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Бельтирское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№ 30</w:t>
      </w:r>
    </w:p>
    <w:p w:rsidR="00B25249" w:rsidRPr="00A6667A" w:rsidRDefault="00B25249" w:rsidP="00A6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95"/>
      </w:tblGrid>
      <w:tr w:rsidR="00631A8D" w:rsidTr="00631A8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31A8D" w:rsidRPr="00631A8D" w:rsidRDefault="00631A8D" w:rsidP="000E3899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631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создании </w:t>
            </w:r>
            <w:r w:rsidR="000E389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631A8D">
              <w:rPr>
                <w:rFonts w:ascii="Times New Roman" w:hAnsi="Times New Roman" w:cs="Times New Roman"/>
                <w:b/>
                <w:sz w:val="28"/>
                <w:szCs w:val="28"/>
              </w:rPr>
              <w:t>оординационного</w:t>
            </w:r>
            <w:r w:rsidR="00D96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3899">
              <w:rPr>
                <w:rFonts w:ascii="Times New Roman" w:hAnsi="Times New Roman" w:cs="Times New Roman"/>
                <w:b/>
                <w:sz w:val="28"/>
                <w:szCs w:val="28"/>
              </w:rPr>
              <w:t>совета</w:t>
            </w:r>
            <w:r w:rsidRPr="00631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области развития малого </w:t>
            </w:r>
            <w:r w:rsidR="00D96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среднего предпринимательства </w:t>
            </w:r>
            <w:r w:rsidR="000E3899">
              <w:rPr>
                <w:rFonts w:ascii="Times New Roman" w:hAnsi="Times New Roman" w:cs="Times New Roman"/>
                <w:b/>
                <w:sz w:val="28"/>
                <w:szCs w:val="28"/>
              </w:rPr>
              <w:t>при Администрации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Бельтирск</w:t>
            </w:r>
            <w:r w:rsidR="000E3899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 w:rsidR="000E389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31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Аскизского района Республики Хакасия</w:t>
            </w:r>
          </w:p>
        </w:tc>
      </w:tr>
    </w:tbl>
    <w:p w:rsidR="00631A8D" w:rsidRDefault="00631A8D" w:rsidP="00A6667A">
      <w:pPr>
        <w:spacing w:after="0" w:line="240" w:lineRule="auto"/>
        <w:jc w:val="both"/>
        <w:rPr>
          <w:sz w:val="28"/>
          <w:szCs w:val="28"/>
        </w:rPr>
      </w:pPr>
    </w:p>
    <w:p w:rsidR="001317A7" w:rsidRDefault="00B25249" w:rsidP="00BC7E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A6667A">
        <w:rPr>
          <w:rFonts w:ascii="Times New Roman" w:hAnsi="Times New Roman" w:cs="Times New Roman"/>
          <w:spacing w:val="2"/>
          <w:sz w:val="28"/>
          <w:szCs w:val="28"/>
        </w:rPr>
        <w:t>В соответс</w:t>
      </w:r>
      <w:r w:rsidR="00A6667A">
        <w:rPr>
          <w:rFonts w:ascii="Times New Roman" w:hAnsi="Times New Roman" w:cs="Times New Roman"/>
          <w:spacing w:val="2"/>
          <w:sz w:val="28"/>
          <w:szCs w:val="28"/>
        </w:rPr>
        <w:t xml:space="preserve">твии </w:t>
      </w:r>
      <w:r w:rsidR="00631A8D" w:rsidRPr="00631A8D">
        <w:rPr>
          <w:rFonts w:ascii="Times New Roman" w:hAnsi="Times New Roman" w:cs="Times New Roman"/>
          <w:sz w:val="28"/>
          <w:szCs w:val="28"/>
        </w:rPr>
        <w:t xml:space="preserve"> с </w:t>
      </w:r>
      <w:r w:rsidR="00D96571" w:rsidRPr="00631A8D">
        <w:rPr>
          <w:rFonts w:ascii="Times New Roman" w:hAnsi="Times New Roman" w:cs="Times New Roman"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</w:t>
      </w:r>
      <w:r w:rsidR="00D96571">
        <w:rPr>
          <w:rFonts w:ascii="Times New Roman" w:hAnsi="Times New Roman" w:cs="Times New Roman"/>
          <w:sz w:val="28"/>
          <w:szCs w:val="28"/>
        </w:rPr>
        <w:t>,</w:t>
      </w:r>
      <w:r w:rsidR="007A0C4E">
        <w:rPr>
          <w:rFonts w:ascii="Times New Roman" w:hAnsi="Times New Roman" w:cs="Times New Roman"/>
          <w:sz w:val="28"/>
          <w:szCs w:val="28"/>
        </w:rPr>
        <w:t xml:space="preserve"> Федеральным законом  от  06.10.2003 №</w:t>
      </w:r>
      <w:r w:rsidR="007A0C4E" w:rsidRPr="006A3A38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631A8D">
        <w:rPr>
          <w:rFonts w:ascii="Times New Roman" w:hAnsi="Times New Roman" w:cs="Times New Roman"/>
          <w:sz w:val="28"/>
          <w:szCs w:val="28"/>
        </w:rPr>
        <w:t>,</w:t>
      </w:r>
      <w:r w:rsidRPr="00A6667A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BC7E5F" w:rsidRPr="00BC7E5F">
        <w:rPr>
          <w:rFonts w:ascii="Times New Roman" w:hAnsi="Times New Roman" w:cs="Times New Roman"/>
          <w:spacing w:val="2"/>
          <w:sz w:val="28"/>
          <w:szCs w:val="28"/>
        </w:rPr>
        <w:t>Закон Рес</w:t>
      </w:r>
      <w:r w:rsidR="00BC7E5F">
        <w:rPr>
          <w:rFonts w:ascii="Times New Roman" w:hAnsi="Times New Roman" w:cs="Times New Roman"/>
          <w:spacing w:val="2"/>
          <w:sz w:val="28"/>
          <w:szCs w:val="28"/>
        </w:rPr>
        <w:t xml:space="preserve">публики Хакасия от 05.12.2019 № </w:t>
      </w:r>
      <w:r w:rsidR="00BC7E5F" w:rsidRPr="00BC7E5F">
        <w:rPr>
          <w:rFonts w:ascii="Times New Roman" w:hAnsi="Times New Roman" w:cs="Times New Roman"/>
          <w:spacing w:val="2"/>
          <w:sz w:val="28"/>
          <w:szCs w:val="28"/>
        </w:rPr>
        <w:t xml:space="preserve">87-ЗРХ </w:t>
      </w:r>
      <w:r w:rsidR="00BC7E5F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BC7E5F" w:rsidRPr="00BC7E5F">
        <w:rPr>
          <w:rFonts w:ascii="Times New Roman" w:hAnsi="Times New Roman" w:cs="Times New Roman"/>
          <w:spacing w:val="2"/>
          <w:sz w:val="28"/>
          <w:szCs w:val="28"/>
        </w:rPr>
        <w:t>О развитии малого и среднего предприни</w:t>
      </w:r>
      <w:r w:rsidR="00BC7E5F">
        <w:rPr>
          <w:rFonts w:ascii="Times New Roman" w:hAnsi="Times New Roman" w:cs="Times New Roman"/>
          <w:spacing w:val="2"/>
          <w:sz w:val="28"/>
          <w:szCs w:val="28"/>
        </w:rPr>
        <w:t xml:space="preserve">мательства в Республике Хакасия», </w:t>
      </w:r>
      <w:r w:rsidRPr="00631A8D">
        <w:rPr>
          <w:rFonts w:ascii="Times New Roman" w:hAnsi="Times New Roman" w:cs="Times New Roman"/>
          <w:spacing w:val="2"/>
          <w:sz w:val="28"/>
          <w:szCs w:val="28"/>
        </w:rPr>
        <w:t>Уставом муниципального образования Бельтирский сельсовет</w:t>
      </w:r>
      <w:r w:rsidR="00A6667A" w:rsidRPr="00631A8D">
        <w:rPr>
          <w:rFonts w:ascii="Times New Roman" w:hAnsi="Times New Roman" w:cs="Times New Roman"/>
          <w:spacing w:val="2"/>
          <w:sz w:val="28"/>
          <w:szCs w:val="28"/>
        </w:rPr>
        <w:t xml:space="preserve"> Аскизского района Республики Хакасия от 08.01.2006 №5</w:t>
      </w:r>
      <w:r w:rsidRPr="00631A8D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A6667A" w:rsidRPr="00631A8D">
        <w:rPr>
          <w:rFonts w:ascii="Times New Roman" w:hAnsi="Times New Roman" w:cs="Times New Roman"/>
          <w:spacing w:val="2"/>
          <w:sz w:val="28"/>
          <w:szCs w:val="28"/>
        </w:rPr>
        <w:t xml:space="preserve"> А</w:t>
      </w:r>
      <w:r w:rsidR="00A05376" w:rsidRPr="00631A8D">
        <w:rPr>
          <w:rFonts w:ascii="Times New Roman" w:hAnsi="Times New Roman" w:cs="Times New Roman"/>
          <w:spacing w:val="2"/>
          <w:sz w:val="28"/>
          <w:szCs w:val="28"/>
        </w:rPr>
        <w:t>дминистрация Бельтирского</w:t>
      </w:r>
      <w:proofErr w:type="gramEnd"/>
      <w:r w:rsidR="00A05376" w:rsidRPr="00631A8D">
        <w:rPr>
          <w:rFonts w:ascii="Times New Roman" w:hAnsi="Times New Roman" w:cs="Times New Roman"/>
          <w:spacing w:val="2"/>
          <w:sz w:val="28"/>
          <w:szCs w:val="28"/>
        </w:rPr>
        <w:t xml:space="preserve"> сельсовета</w:t>
      </w:r>
      <w:r w:rsidRPr="00631A8D">
        <w:rPr>
          <w:rFonts w:ascii="Times New Roman" w:hAnsi="Times New Roman" w:cs="Times New Roman"/>
          <w:spacing w:val="2"/>
          <w:sz w:val="28"/>
          <w:szCs w:val="28"/>
        </w:rPr>
        <w:t xml:space="preserve"> постановляет:</w:t>
      </w:r>
    </w:p>
    <w:p w:rsidR="000E3899" w:rsidRDefault="000E3899" w:rsidP="00BC7E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 Создать Координационный совет </w:t>
      </w:r>
      <w:r w:rsidRPr="001317A7">
        <w:rPr>
          <w:rFonts w:ascii="Times New Roman" w:hAnsi="Times New Roman" w:cs="Times New Roman"/>
          <w:sz w:val="28"/>
          <w:szCs w:val="28"/>
        </w:rPr>
        <w:t>в области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Бельтирского сельсовета Аскизского района Республики Хакасия.</w:t>
      </w:r>
    </w:p>
    <w:p w:rsidR="001317A7" w:rsidRDefault="000E3899" w:rsidP="00D9657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17A7" w:rsidRPr="001317A7">
        <w:rPr>
          <w:rFonts w:ascii="Times New Roman" w:hAnsi="Times New Roman" w:cs="Times New Roman"/>
          <w:sz w:val="28"/>
          <w:szCs w:val="28"/>
        </w:rPr>
        <w:t xml:space="preserve">. </w:t>
      </w:r>
      <w:r w:rsidR="0001309F" w:rsidRPr="001317A7">
        <w:rPr>
          <w:rFonts w:ascii="Times New Roman" w:hAnsi="Times New Roman" w:cs="Times New Roman"/>
          <w:sz w:val="28"/>
          <w:szCs w:val="28"/>
        </w:rPr>
        <w:t>Утвердить</w:t>
      </w:r>
      <w:r w:rsidR="00D96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Координационном совете </w:t>
      </w:r>
      <w:r w:rsidRPr="001317A7">
        <w:rPr>
          <w:rFonts w:ascii="Times New Roman" w:hAnsi="Times New Roman" w:cs="Times New Roman"/>
          <w:sz w:val="28"/>
          <w:szCs w:val="28"/>
        </w:rPr>
        <w:t>в области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Бельтирского сельсовета Аскизского района Республики Хакасия, </w:t>
      </w:r>
      <w:r w:rsidR="00D9657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A0FFE">
        <w:rPr>
          <w:rFonts w:ascii="Times New Roman" w:hAnsi="Times New Roman" w:cs="Times New Roman"/>
          <w:sz w:val="28"/>
          <w:szCs w:val="28"/>
        </w:rPr>
        <w:t>приложе</w:t>
      </w:r>
      <w:r w:rsidR="00D96571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D96571">
        <w:rPr>
          <w:rFonts w:ascii="Times New Roman" w:hAnsi="Times New Roman" w:cs="Times New Roman"/>
          <w:sz w:val="28"/>
          <w:szCs w:val="28"/>
        </w:rPr>
        <w:t>.</w:t>
      </w:r>
    </w:p>
    <w:p w:rsidR="000E3899" w:rsidRDefault="000E3899" w:rsidP="000E38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317A7">
        <w:rPr>
          <w:rFonts w:ascii="Times New Roman" w:hAnsi="Times New Roman" w:cs="Times New Roman"/>
          <w:sz w:val="28"/>
          <w:szCs w:val="28"/>
        </w:rPr>
        <w:t>. Утвердить</w:t>
      </w:r>
      <w:r>
        <w:rPr>
          <w:rFonts w:ascii="Times New Roman" w:hAnsi="Times New Roman" w:cs="Times New Roman"/>
          <w:sz w:val="28"/>
          <w:szCs w:val="28"/>
        </w:rPr>
        <w:t xml:space="preserve"> персональный и количественный состав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Координационного совета </w:t>
      </w:r>
      <w:r w:rsidRPr="001317A7">
        <w:rPr>
          <w:rFonts w:ascii="Times New Roman" w:hAnsi="Times New Roman" w:cs="Times New Roman"/>
          <w:sz w:val="28"/>
          <w:szCs w:val="28"/>
        </w:rPr>
        <w:t>в области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Бельтирского сельсовета Аскизского района Республики Хакасия, согласно приложению №2.</w:t>
      </w:r>
    </w:p>
    <w:p w:rsidR="00D96571" w:rsidRDefault="000E3899" w:rsidP="006A0F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17A7" w:rsidRPr="001317A7">
        <w:rPr>
          <w:rFonts w:ascii="Times New Roman" w:hAnsi="Times New Roman" w:cs="Times New Roman"/>
          <w:sz w:val="28"/>
          <w:szCs w:val="28"/>
        </w:rPr>
        <w:t xml:space="preserve">. </w:t>
      </w:r>
      <w:r w:rsidR="00D96571" w:rsidRPr="001317A7">
        <w:rPr>
          <w:rFonts w:ascii="Times New Roman" w:hAnsi="Times New Roman" w:cs="Times New Roman"/>
          <w:sz w:val="28"/>
          <w:szCs w:val="28"/>
        </w:rPr>
        <w:t>Решение вступает в силу с момента его официального опубликования (обнародования).</w:t>
      </w:r>
    </w:p>
    <w:p w:rsidR="00332186" w:rsidRDefault="00332186" w:rsidP="006A0F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подлежит опубликованию в периодическом печатном издании «Официальный Вестник» и размещению на официальном сайте администрации Бельтирского сельсовета в информационно-телекоммуникационной сети «Интернет»</w:t>
      </w:r>
    </w:p>
    <w:p w:rsidR="001309AA" w:rsidRDefault="00332186" w:rsidP="003321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65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1A8D" w:rsidRPr="001317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1A8D" w:rsidRPr="001317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32186" w:rsidRDefault="00332186" w:rsidP="003321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32186" w:rsidRPr="00332186" w:rsidRDefault="00332186" w:rsidP="003321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A0C4E" w:rsidRPr="00332186" w:rsidRDefault="00B25249" w:rsidP="007A0C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1A8D">
        <w:rPr>
          <w:sz w:val="28"/>
          <w:szCs w:val="28"/>
        </w:rPr>
        <w:t>Глава Бельтирского сельсовета                                                       В.П. Капусти</w:t>
      </w:r>
      <w:r w:rsidR="00332186">
        <w:rPr>
          <w:sz w:val="28"/>
          <w:szCs w:val="28"/>
        </w:rPr>
        <w:t>н</w:t>
      </w:r>
    </w:p>
    <w:p w:rsidR="00FC2600" w:rsidRDefault="00FC2600" w:rsidP="001317A7">
      <w:pPr>
        <w:pStyle w:val="a3"/>
        <w:spacing w:before="0" w:beforeAutospacing="0" w:after="0" w:afterAutospacing="0"/>
        <w:ind w:left="5670"/>
        <w:jc w:val="both"/>
        <w:rPr>
          <w:bCs/>
        </w:rPr>
      </w:pPr>
    </w:p>
    <w:p w:rsidR="001317A7" w:rsidRPr="0001309F" w:rsidRDefault="00D96571" w:rsidP="001317A7">
      <w:pPr>
        <w:pStyle w:val="a3"/>
        <w:spacing w:before="0" w:beforeAutospacing="0" w:after="0" w:afterAutospacing="0"/>
        <w:ind w:left="5670"/>
        <w:jc w:val="both"/>
      </w:pPr>
      <w:r>
        <w:rPr>
          <w:bCs/>
        </w:rPr>
        <w:lastRenderedPageBreak/>
        <w:t>Приложение</w:t>
      </w:r>
      <w:r w:rsidR="009521D3">
        <w:rPr>
          <w:bCs/>
        </w:rPr>
        <w:t xml:space="preserve"> №1</w:t>
      </w:r>
      <w:r>
        <w:rPr>
          <w:bCs/>
        </w:rPr>
        <w:t xml:space="preserve"> </w:t>
      </w:r>
      <w:r w:rsidR="001317A7" w:rsidRPr="0001309F">
        <w:rPr>
          <w:bCs/>
        </w:rPr>
        <w:t xml:space="preserve"> </w:t>
      </w:r>
    </w:p>
    <w:p w:rsidR="001317A7" w:rsidRPr="0001309F" w:rsidRDefault="001317A7" w:rsidP="001317A7">
      <w:pPr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01309F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1317A7" w:rsidRPr="0001309F" w:rsidRDefault="001317A7" w:rsidP="001317A7">
      <w:pPr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01309F">
        <w:rPr>
          <w:rFonts w:ascii="Times New Roman" w:hAnsi="Times New Roman" w:cs="Times New Roman"/>
          <w:bCs/>
          <w:sz w:val="24"/>
          <w:szCs w:val="24"/>
        </w:rPr>
        <w:t xml:space="preserve">Бельтирского сельсовета </w:t>
      </w:r>
    </w:p>
    <w:p w:rsidR="001317A7" w:rsidRPr="0001309F" w:rsidRDefault="002622CD" w:rsidP="001317A7">
      <w:pPr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12.05.2023 № 30</w:t>
      </w:r>
    </w:p>
    <w:p w:rsidR="00B804A4" w:rsidRDefault="00B804A4" w:rsidP="00B80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4A4" w:rsidRDefault="00B804A4" w:rsidP="00B80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4A4" w:rsidRDefault="00B804A4" w:rsidP="00B80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2CD" w:rsidRPr="00B804A4" w:rsidRDefault="002622CD" w:rsidP="00B80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4A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622CD" w:rsidRPr="00B804A4" w:rsidRDefault="002622CD" w:rsidP="00B80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4A4">
        <w:rPr>
          <w:rFonts w:ascii="Times New Roman" w:hAnsi="Times New Roman" w:cs="Times New Roman"/>
          <w:b/>
          <w:bCs/>
          <w:sz w:val="28"/>
          <w:szCs w:val="28"/>
        </w:rPr>
        <w:t>о Координационном совете</w:t>
      </w:r>
    </w:p>
    <w:p w:rsidR="002622CD" w:rsidRPr="00B804A4" w:rsidRDefault="002622CD" w:rsidP="00B80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4A4">
        <w:rPr>
          <w:rFonts w:ascii="Times New Roman" w:hAnsi="Times New Roman" w:cs="Times New Roman"/>
          <w:b/>
          <w:bCs/>
          <w:sz w:val="28"/>
          <w:szCs w:val="28"/>
        </w:rPr>
        <w:t>в области развития малого и среднего предпринимательства</w:t>
      </w:r>
    </w:p>
    <w:p w:rsidR="002622CD" w:rsidRPr="00B804A4" w:rsidRDefault="002622CD" w:rsidP="00B80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4A4">
        <w:rPr>
          <w:rFonts w:ascii="Times New Roman" w:hAnsi="Times New Roman" w:cs="Times New Roman"/>
          <w:b/>
          <w:bCs/>
          <w:sz w:val="28"/>
          <w:szCs w:val="28"/>
        </w:rPr>
        <w:t>при Администрации  Бельтирского сельсовета</w:t>
      </w:r>
    </w:p>
    <w:p w:rsidR="002622CD" w:rsidRPr="00B804A4" w:rsidRDefault="002622CD" w:rsidP="00B80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4A4">
        <w:rPr>
          <w:rFonts w:ascii="Times New Roman" w:hAnsi="Times New Roman" w:cs="Times New Roman"/>
          <w:b/>
          <w:bCs/>
          <w:sz w:val="28"/>
          <w:szCs w:val="28"/>
        </w:rPr>
        <w:t>Аскизского района Республики Хакасия</w:t>
      </w:r>
    </w:p>
    <w:p w:rsidR="002622CD" w:rsidRPr="00B804A4" w:rsidRDefault="002622CD" w:rsidP="00B80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2CD" w:rsidRPr="00B804A4" w:rsidRDefault="002622CD" w:rsidP="00B80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4A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1. Координационный Совет в области развития малого и среднего предпринимательства при Администрации  Бельтирского сельского сельсовета Аскизского района Республики Хакасия (далее – Координационный совет) является консультативно-совещательным органом в сфере развития малого и среднего предпринимательства на территории муниципального образования Бельтирский сельсовет Аскизского района Республики Хакасия, созданным в целях: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1) привлечения субъектов малого и среднего предпринимательства к разработке и реализации государственной и муниципальной политики в области развития малого и среднего предпринимательства;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 xml:space="preserve">2) проведения общественной экспертизы проектов нормативных правовых актов муниципального образования Бельтирский сельсовет, регулирующих отношения в сфере развития малого и среднего предпринимательства, в том числе муниципальных программ, содержащих мероприятия, направленные на развитие малого и среднего предпринимательства; 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 xml:space="preserve">3) разработки рекомендаций органам местного самоуправления муниципального образования Бельтирский сельсовет при определении приоритетов в сфере развития малого и среднего предпринимательства; 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4)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рекомендаций по данным вопросам.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 xml:space="preserve">5) разработка предложений по вопросам оказания поддержки субъектам малого и среднего предпринимательства на основе анализа эффективности мероприятий по оказанию поддержки субъектам малого и среднего предпринимательства, реализуемых администрацией Бельтирского сельсовета. 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2. В своей деятельности Координационный совет руководствуется действующим законодательством Российской Федерации, законодательными и нормативно-правовыми актами Республики Хакасия и нормативными правовыми актами муниципального образования Бельтирский сельсовета Аскизского района Республик Хакасия.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22CD" w:rsidRPr="00B804A4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04A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Основные направления деятельности Координационного совета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3. Основными направлениями деятельности Координационного совета является содействие развития малого и среднего предпринимательства на территории муниципального образования Бельтирский сельсовета Аскизского района Республики Хакасия путем: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1) организации взаимодействия субъектов малого и среднего предпринимательства с органами местного самоуправления Бельтирского сельсовета, а также привлечения субъектов малого и среднего предпринимательства, их объединений, иных некоммерческих организаций, выражающих интересы субъектов малого и среднего предпринимательства, к участию в осуществлении государственной и муниципальной политики в области развития малого и среднего предпринимательства;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 xml:space="preserve">2) проведения общественной экспертизы проектов нормативных правовых актов муниципального образования Бельтирский сельсовет, регулирующих отношения в сфере развития малого и среднего предпринимательства, в том числе муниципальных программ, содержащих мероприятия, направленные на развитие малого и среднего предпринимательства; 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3) участия в разработке и проведении общественной экспертизы проектов нормативных правовых актов администрации Бельтирского сельсовета по вопросам развития малого и среднего предпринимательства;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4) осуществления анализа проблем развития малого и среднего предпринимательства и разработке предложений по совершенствованию нормативных правовых актов администрации Бельтирского сельсовета;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5) анализа эффективности мер поддержки субъектов малого и среднего предпринимательства на территории муниципального образования Бельтирский сельсовет;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6) формирования положительного имиджа малого и среднего предпринимательства на территории муниципального образования Бельтирский сельсовет;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7) разработке предложений по вопросам оказания поддержки субъектам малого и среднего предпринимательства на основе анализа эффективности мероприятий по оказанию поддержки субъектам малого и среднего предпринимательства, реализуемых администрацией Бельтирского сельсовета;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8) получение в установленном порядке от органов власти, органов местного самоуправления, общественных объединений и других организаций необходимые материалы и информацию по вопросам, относящимся к сфере его деятельности.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22CD" w:rsidRPr="00B804A4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04A4">
        <w:rPr>
          <w:rFonts w:ascii="Times New Roman" w:hAnsi="Times New Roman" w:cs="Times New Roman"/>
          <w:b/>
          <w:bCs/>
          <w:sz w:val="28"/>
          <w:szCs w:val="28"/>
        </w:rPr>
        <w:t>3. Порядок формирования и состав  Координационного совета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4. Координационный совет состоит из председателя, заместителя председателя, секретаря и членов Координационного совета.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 xml:space="preserve">Координационный совет формируется из представителей администрации поселения по согласованию, представителей некоммерческих организаций, общественных объединений, выражающих интересы субъектов </w:t>
      </w:r>
      <w:r w:rsidRPr="002622C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малого и среднего предпринимательства, представителей малого и среднего предпринимательства. 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Председателем Координационного совета является глава поселения.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Состав Координационного совета утверждается постановлением администрации Бельтирского сельсовета.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 xml:space="preserve">5. Представители некоммерческих организаций, общественных объединений, субъектов малого и среднего предпринимательства составляют не менее двух третей от общего числа членов Координационного совета. 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6. Члены Координационного совета осуществляют свою деятельность на добровольной и безвозмездной основе.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Члены Координационного совета: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1) вносят предложения в повестку его заседаний;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2) участвуют в подготовке материалов к заседаниям Совета, а также проектов его решений;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3) выступают на заседаниях Координационного совета.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7. Председатель Координационного совета: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1) осуществляет руководство текущей работой;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2) принимает решение о проведении заседания;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3) ведет заседания;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 xml:space="preserve">4) утверждает протоколы заседаний Координационного совета; 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 xml:space="preserve">5) дает поручения членам Координационного совета в пределах своих полномочий; 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6) обеспечивает и контролирует выполнение решений Координационного совета.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8. Заместитель председателя Координационного совета в период отсутствия председателя или по его поручению: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1) председательствует на заседании Координационного совета;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2) представляет Координационный совет в органах государственной власти, органах местного самоуправления и некоммерческих организациях.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9. Секретарь Координационного совета: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1) организует подготовку и формирует повестку заседания Координационного совета;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2) подготавливает проекты решений;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3) обеспечивает организацию документооборота и делопроизводства Координационного совета;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4) ведет протокол заседаний.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В случае отсутствия секретаря Координационного совета секретарь назначается председателем Координационного совета.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10. По решению Координационного совета его члены, без уважительных причин не принимающие участия в работе Координационного совета, могут быть выведены из его состава путем внесения изменений в постановление администрации Бельтирского сельсовета.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22CD" w:rsidRPr="00B804A4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04A4">
        <w:rPr>
          <w:rFonts w:ascii="Times New Roman" w:hAnsi="Times New Roman" w:cs="Times New Roman"/>
          <w:b/>
          <w:bCs/>
          <w:sz w:val="28"/>
          <w:szCs w:val="28"/>
        </w:rPr>
        <w:t>4. Организация деятельности Координационного совета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11. Основной формой работы Координационного совета является заседание, которое проводится не реже одного раза в полугодие.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Внеплановые заседания Координационного совета проводятся по мере необходимости по решению председателя Координационного совета. 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12. Повестка дня заседания формируется заместителем председателя Координационного совета с учетом предложений членов Координационного совета и утверждается председателем Координационного совета.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Повестка дня и материалы заседания Координационного совета направляются членам Координационного совета не позднее, чем за 5 дней до его проведения.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13. Заседание Координационного совета считается правомочным, если на нем присутствует более половины его членов.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 xml:space="preserve">В случае невозможности присутствия члена Координационного совета на заседании Координационного совета он обязан письменно известить об этом секретаря Координационного совета не менее чем за 2 рабочих дня до дня заседания Координационного совета. При этом член Координационного совета вправе изложить свое мнение по рассматриваемым вопросам в письменной форме, которое доводится до участников заседания Координационного совета и отражается в протоколе заседания Координационного совета. 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14. Решения  Координационного совета принимаются большинством голосов присутствующих на заседании членов Совета. В случае равенства голосов решающим является голос председателя Координационного совета.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 xml:space="preserve">15. Решения Координационного совета носят рекомендательный характер. 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 xml:space="preserve">16. Решения, принимаемые на заседаниях Координационного совета, оформляются протоколами, которые подписывает председательствующий на заседании и секретарь Координационного совета. 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Протокол заседания Координационного совета оформляется в течение 5 рабочих дней со дня проведения заседания.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Протоколы заседания и другие материалы, касающиеся деятельности Координационного совета, хранятся в Администрации Бельтирского сельсовета.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17. По решению Координационного совета на заседание могут быть приглашены представители органов местного самоуправления Бельтирского сельсовета, руководители предприятий, учреждений и организаций, общественных объединений, средств массовой информации, а также специалисты и эксперты в зависимости от рассматриваемых вопросов.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 xml:space="preserve">18. Координационный совет для решения возложенных на него задач имеет право создавать постоянные или временные комиссии, рабочие группы для подготовки и анализа предложений по вопросам, входящим в компетенцию Координационного совета. 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 xml:space="preserve">Члены комиссии (рабочей группы) принимают участие в работе комиссии (рабочей группы) на общественных началах. 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 xml:space="preserve">Комиссии (рабочие группы): 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 xml:space="preserve">1) участвуют в подготовке экспертных, информационных и справочных материалов по направлениям деятельности комиссий (рабочих групп), выносимым на рассмотрение Координационного совета; 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 xml:space="preserve">2) осуществляют подготовку решений по рассмотренным вопросам. 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итогам заседания комиссии (рабочей группы) члены комиссии (рабочей группы) осуществляют подготовку доклада для заслушивания на заседании Координационного совета. Проекты решений и докладов комиссии (рабочей группы) направляются в администрацию Бельтирского сельсовета, для последующего рассмотрения на заседании Координационного совета. 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 xml:space="preserve">19. Прекращение деятельности Координационного совета осуществляется постановлением администрации Бельтирского сельсовета на основании решения, принятого членами Координационного совета. 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CD">
        <w:rPr>
          <w:rFonts w:ascii="Times New Roman" w:hAnsi="Times New Roman" w:cs="Times New Roman"/>
          <w:bCs/>
          <w:sz w:val="28"/>
          <w:szCs w:val="28"/>
        </w:rPr>
        <w:t>20. Организационное, документационное, материально-техническое, информационное и иное обеспечение деятельности Координационного совета осуществляет Администрация Бельтирского сельсовета.</w:t>
      </w: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22CD" w:rsidRPr="002622CD" w:rsidRDefault="002622CD" w:rsidP="00262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2186" w:rsidRDefault="00332186" w:rsidP="009521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4A4" w:rsidRDefault="00B804A4" w:rsidP="009521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4A4" w:rsidRDefault="00B804A4" w:rsidP="009521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4A4" w:rsidRDefault="00B804A4" w:rsidP="009521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4A4" w:rsidRDefault="00B804A4" w:rsidP="009521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4A4" w:rsidRDefault="00B804A4" w:rsidP="009521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4A4" w:rsidRDefault="00B804A4" w:rsidP="009521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4A4" w:rsidRDefault="00B804A4" w:rsidP="009521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4A4" w:rsidRDefault="00B804A4" w:rsidP="009521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4A4" w:rsidRDefault="00B804A4" w:rsidP="009521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4A4" w:rsidRDefault="00B804A4" w:rsidP="009521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4A4" w:rsidRDefault="00B804A4" w:rsidP="009521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4A4" w:rsidRDefault="00B804A4" w:rsidP="009521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4A4" w:rsidRDefault="00B804A4" w:rsidP="009521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4A4" w:rsidRDefault="00B804A4" w:rsidP="009521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4A4" w:rsidRDefault="00B804A4" w:rsidP="009521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4A4" w:rsidRDefault="00B804A4" w:rsidP="009521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4A4" w:rsidRDefault="00B804A4" w:rsidP="009521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4A4" w:rsidRDefault="00B804A4" w:rsidP="009521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4A4" w:rsidRDefault="00B804A4" w:rsidP="009521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4A4" w:rsidRDefault="00B804A4" w:rsidP="009521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4A4" w:rsidRDefault="00B804A4" w:rsidP="009521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4A4" w:rsidRDefault="00B804A4" w:rsidP="009521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4A4" w:rsidRDefault="00B804A4" w:rsidP="009521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4A4" w:rsidRDefault="00B804A4" w:rsidP="009521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4A4" w:rsidRDefault="00B804A4" w:rsidP="009521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4A4" w:rsidRDefault="00B804A4" w:rsidP="009521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4A4" w:rsidRDefault="00B804A4" w:rsidP="009521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4A4" w:rsidRDefault="00B804A4" w:rsidP="009521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4A4" w:rsidRDefault="00B804A4" w:rsidP="009521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4A4" w:rsidRDefault="00B804A4" w:rsidP="009521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4A4" w:rsidRDefault="00B804A4" w:rsidP="009521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4A4" w:rsidRDefault="00B804A4" w:rsidP="009521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4A4" w:rsidRDefault="00B804A4" w:rsidP="0095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1D3" w:rsidRPr="0001309F" w:rsidRDefault="009521D3" w:rsidP="009521D3">
      <w:pPr>
        <w:pStyle w:val="a3"/>
        <w:spacing w:before="0" w:beforeAutospacing="0" w:after="0" w:afterAutospacing="0"/>
        <w:ind w:left="5670"/>
        <w:jc w:val="both"/>
      </w:pPr>
      <w:r>
        <w:rPr>
          <w:bCs/>
        </w:rPr>
        <w:lastRenderedPageBreak/>
        <w:t xml:space="preserve">Приложение №2 </w:t>
      </w:r>
      <w:r w:rsidRPr="0001309F">
        <w:rPr>
          <w:bCs/>
        </w:rPr>
        <w:t xml:space="preserve"> </w:t>
      </w:r>
    </w:p>
    <w:p w:rsidR="009521D3" w:rsidRPr="0001309F" w:rsidRDefault="009521D3" w:rsidP="009521D3">
      <w:pPr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01309F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9521D3" w:rsidRPr="0001309F" w:rsidRDefault="009521D3" w:rsidP="009521D3">
      <w:pPr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01309F">
        <w:rPr>
          <w:rFonts w:ascii="Times New Roman" w:hAnsi="Times New Roman" w:cs="Times New Roman"/>
          <w:bCs/>
          <w:sz w:val="24"/>
          <w:szCs w:val="24"/>
        </w:rPr>
        <w:t xml:space="preserve">Бельтирского сельсовета </w:t>
      </w:r>
    </w:p>
    <w:p w:rsidR="009521D3" w:rsidRPr="0001309F" w:rsidRDefault="002622CD" w:rsidP="009521D3">
      <w:pPr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 12.05.2023 №30</w:t>
      </w:r>
    </w:p>
    <w:p w:rsidR="009521D3" w:rsidRPr="009521D3" w:rsidRDefault="009521D3" w:rsidP="009521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1D3" w:rsidRPr="008B360A" w:rsidRDefault="009521D3" w:rsidP="00952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360A">
        <w:rPr>
          <w:rFonts w:ascii="Times New Roman" w:hAnsi="Times New Roman" w:cs="Times New Roman"/>
          <w:b/>
          <w:bCs/>
          <w:sz w:val="26"/>
          <w:szCs w:val="26"/>
        </w:rPr>
        <w:t>Состав Координационного совета</w:t>
      </w:r>
    </w:p>
    <w:p w:rsidR="009521D3" w:rsidRPr="008B360A" w:rsidRDefault="009521D3" w:rsidP="00952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360A">
        <w:rPr>
          <w:rFonts w:ascii="Times New Roman" w:hAnsi="Times New Roman" w:cs="Times New Roman"/>
          <w:b/>
          <w:bCs/>
          <w:sz w:val="26"/>
          <w:szCs w:val="26"/>
        </w:rPr>
        <w:t xml:space="preserve">в области развития малого и среднего предпринимательства </w:t>
      </w:r>
    </w:p>
    <w:p w:rsidR="009521D3" w:rsidRPr="008B360A" w:rsidRDefault="009521D3" w:rsidP="00952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60A">
        <w:rPr>
          <w:rFonts w:ascii="Times New Roman" w:hAnsi="Times New Roman" w:cs="Times New Roman"/>
          <w:b/>
          <w:bCs/>
          <w:sz w:val="26"/>
          <w:szCs w:val="26"/>
        </w:rPr>
        <w:t xml:space="preserve">при Администрации  </w:t>
      </w:r>
      <w:r w:rsidRPr="008B360A">
        <w:rPr>
          <w:rFonts w:ascii="Times New Roman" w:hAnsi="Times New Roman" w:cs="Times New Roman"/>
          <w:b/>
          <w:sz w:val="26"/>
          <w:szCs w:val="26"/>
        </w:rPr>
        <w:t xml:space="preserve">Бельтирского сельсовета </w:t>
      </w:r>
    </w:p>
    <w:p w:rsidR="009521D3" w:rsidRPr="008B360A" w:rsidRDefault="009521D3" w:rsidP="00952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60A">
        <w:rPr>
          <w:rFonts w:ascii="Times New Roman" w:hAnsi="Times New Roman" w:cs="Times New Roman"/>
          <w:b/>
          <w:sz w:val="26"/>
          <w:szCs w:val="26"/>
        </w:rPr>
        <w:t>Аскизского района Республики Хакасия</w:t>
      </w:r>
    </w:p>
    <w:p w:rsidR="009521D3" w:rsidRPr="009521D3" w:rsidRDefault="009521D3" w:rsidP="009521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536"/>
      </w:tblGrid>
      <w:tr w:rsidR="008B360A" w:rsidRPr="008B360A" w:rsidTr="002B4938">
        <w:tc>
          <w:tcPr>
            <w:tcW w:w="5104" w:type="dxa"/>
          </w:tcPr>
          <w:p w:rsidR="008B360A" w:rsidRPr="000A0F5C" w:rsidRDefault="008B360A" w:rsidP="008F2F8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Председатель Координационного совета</w:t>
            </w:r>
          </w:p>
          <w:p w:rsidR="000A0F5C" w:rsidRPr="008B360A" w:rsidRDefault="000A0F5C" w:rsidP="008F2F8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</w:tcPr>
          <w:p w:rsidR="008B360A" w:rsidRPr="008B360A" w:rsidRDefault="008B360A" w:rsidP="008F2F8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360A" w:rsidRPr="008B360A" w:rsidTr="002B4938">
        <w:tc>
          <w:tcPr>
            <w:tcW w:w="5104" w:type="dxa"/>
          </w:tcPr>
          <w:p w:rsidR="008B360A" w:rsidRPr="008B360A" w:rsidRDefault="008B360A" w:rsidP="000A0F5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360A">
              <w:rPr>
                <w:rFonts w:ascii="Times New Roman" w:hAnsi="Times New Roman" w:cs="Times New Roman"/>
                <w:bCs/>
                <w:sz w:val="26"/>
                <w:szCs w:val="26"/>
              </w:rPr>
              <w:t>Капустин</w:t>
            </w:r>
            <w:r w:rsidR="000A0F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B360A">
              <w:rPr>
                <w:rFonts w:ascii="Times New Roman" w:hAnsi="Times New Roman" w:cs="Times New Roman"/>
                <w:bCs/>
                <w:sz w:val="26"/>
                <w:szCs w:val="26"/>
              </w:rPr>
              <w:t>Виталий Павлович</w:t>
            </w:r>
          </w:p>
        </w:tc>
        <w:tc>
          <w:tcPr>
            <w:tcW w:w="4536" w:type="dxa"/>
          </w:tcPr>
          <w:p w:rsidR="008B360A" w:rsidRPr="008B360A" w:rsidRDefault="008B360A" w:rsidP="008F2F8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360A">
              <w:rPr>
                <w:rFonts w:ascii="Times New Roman" w:hAnsi="Times New Roman" w:cs="Times New Roman"/>
                <w:bCs/>
                <w:sz w:val="26"/>
                <w:szCs w:val="26"/>
              </w:rPr>
              <w:t>- Глава Бельтирского сельсовета</w:t>
            </w:r>
          </w:p>
        </w:tc>
      </w:tr>
      <w:tr w:rsidR="008B360A" w:rsidRPr="008B360A" w:rsidTr="002B4938">
        <w:tc>
          <w:tcPr>
            <w:tcW w:w="5104" w:type="dxa"/>
          </w:tcPr>
          <w:p w:rsidR="008B360A" w:rsidRDefault="008B360A" w:rsidP="008F2F8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B4938" w:rsidRPr="008B360A" w:rsidRDefault="002B4938" w:rsidP="008F2F8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</w:tcPr>
          <w:p w:rsidR="008B360A" w:rsidRPr="008B360A" w:rsidRDefault="008B360A" w:rsidP="008F2F8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360A" w:rsidRPr="008B360A" w:rsidTr="002B4938">
        <w:tc>
          <w:tcPr>
            <w:tcW w:w="5104" w:type="dxa"/>
          </w:tcPr>
          <w:p w:rsidR="008B360A" w:rsidRPr="000A0F5C" w:rsidRDefault="000A0F5C" w:rsidP="000A0F5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Заместитель председателя </w:t>
            </w:r>
            <w:r w:rsidR="008B360A" w:rsidRPr="000A0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Координационного совета</w:t>
            </w:r>
          </w:p>
          <w:p w:rsidR="000A0F5C" w:rsidRPr="008B360A" w:rsidRDefault="000A0F5C" w:rsidP="008F2F8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</w:tcPr>
          <w:p w:rsidR="008B360A" w:rsidRPr="008B360A" w:rsidRDefault="008B360A" w:rsidP="008F2F8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360A" w:rsidRPr="008B360A" w:rsidTr="002B4938">
        <w:tc>
          <w:tcPr>
            <w:tcW w:w="5104" w:type="dxa"/>
          </w:tcPr>
          <w:p w:rsidR="008B360A" w:rsidRPr="008B360A" w:rsidRDefault="008B360A" w:rsidP="000A0F5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360A">
              <w:rPr>
                <w:rFonts w:ascii="Times New Roman" w:hAnsi="Times New Roman" w:cs="Times New Roman"/>
                <w:bCs/>
                <w:sz w:val="26"/>
                <w:szCs w:val="26"/>
              </w:rPr>
              <w:t>Сысоева</w:t>
            </w:r>
            <w:r w:rsidR="000A0F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B360A">
              <w:rPr>
                <w:rFonts w:ascii="Times New Roman" w:hAnsi="Times New Roman" w:cs="Times New Roman"/>
                <w:bCs/>
                <w:sz w:val="26"/>
                <w:szCs w:val="26"/>
              </w:rPr>
              <w:t>Надежда Николаевна</w:t>
            </w:r>
          </w:p>
        </w:tc>
        <w:tc>
          <w:tcPr>
            <w:tcW w:w="4536" w:type="dxa"/>
          </w:tcPr>
          <w:p w:rsidR="008B360A" w:rsidRPr="008B360A" w:rsidRDefault="008B360A" w:rsidP="008F2F8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360A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</w:t>
            </w:r>
            <w:r w:rsidR="000A0F5C">
              <w:rPr>
                <w:rFonts w:ascii="Times New Roman" w:hAnsi="Times New Roman" w:cs="Times New Roman"/>
                <w:bCs/>
                <w:sz w:val="26"/>
                <w:szCs w:val="26"/>
              </w:rPr>
              <w:t>лавы Бельтирского с</w:t>
            </w:r>
            <w:r w:rsidRPr="008B360A">
              <w:rPr>
                <w:rFonts w:ascii="Times New Roman" w:hAnsi="Times New Roman" w:cs="Times New Roman"/>
                <w:bCs/>
                <w:sz w:val="26"/>
                <w:szCs w:val="26"/>
              </w:rPr>
              <w:t>ельсовета</w:t>
            </w:r>
          </w:p>
        </w:tc>
      </w:tr>
      <w:tr w:rsidR="008B360A" w:rsidRPr="008B360A" w:rsidTr="002B4938">
        <w:tc>
          <w:tcPr>
            <w:tcW w:w="5104" w:type="dxa"/>
          </w:tcPr>
          <w:p w:rsidR="008B360A" w:rsidRPr="008B360A" w:rsidRDefault="008B360A" w:rsidP="008F2F8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</w:tcPr>
          <w:p w:rsidR="008B360A" w:rsidRPr="008B360A" w:rsidRDefault="008B360A" w:rsidP="008F2F8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360A" w:rsidRPr="008B360A" w:rsidTr="002B4938">
        <w:tc>
          <w:tcPr>
            <w:tcW w:w="5104" w:type="dxa"/>
          </w:tcPr>
          <w:p w:rsidR="008B360A" w:rsidRPr="000A0F5C" w:rsidRDefault="008B360A" w:rsidP="008F2F8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Секретарь Координационного совета</w:t>
            </w:r>
          </w:p>
          <w:p w:rsidR="000A0F5C" w:rsidRPr="008B360A" w:rsidRDefault="000A0F5C" w:rsidP="008F2F8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</w:tcPr>
          <w:p w:rsidR="008B360A" w:rsidRPr="008B360A" w:rsidRDefault="008B360A" w:rsidP="008F2F8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360A" w:rsidRPr="008B360A" w:rsidTr="002B4938">
        <w:tc>
          <w:tcPr>
            <w:tcW w:w="5104" w:type="dxa"/>
          </w:tcPr>
          <w:p w:rsidR="008B360A" w:rsidRPr="008B360A" w:rsidRDefault="008B360A" w:rsidP="000A0F5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360A">
              <w:rPr>
                <w:rFonts w:ascii="Times New Roman" w:hAnsi="Times New Roman" w:cs="Times New Roman"/>
                <w:bCs/>
                <w:sz w:val="26"/>
                <w:szCs w:val="26"/>
              </w:rPr>
              <w:t>Иванова</w:t>
            </w:r>
            <w:r w:rsidR="000A0F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B360A">
              <w:rPr>
                <w:rFonts w:ascii="Times New Roman" w:hAnsi="Times New Roman" w:cs="Times New Roman"/>
                <w:bCs/>
                <w:sz w:val="26"/>
                <w:szCs w:val="26"/>
              </w:rPr>
              <w:t>Кристина Альбертовна</w:t>
            </w:r>
          </w:p>
        </w:tc>
        <w:tc>
          <w:tcPr>
            <w:tcW w:w="4536" w:type="dxa"/>
          </w:tcPr>
          <w:p w:rsidR="008B360A" w:rsidRPr="008B360A" w:rsidRDefault="008B360A" w:rsidP="008F2F8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360A">
              <w:rPr>
                <w:rFonts w:ascii="Times New Roman" w:hAnsi="Times New Roman" w:cs="Times New Roman"/>
                <w:bCs/>
                <w:sz w:val="26"/>
                <w:szCs w:val="26"/>
              </w:rPr>
              <w:t>- Специалист 1 категории администрации Бельтирского сельсовета</w:t>
            </w:r>
          </w:p>
        </w:tc>
      </w:tr>
      <w:tr w:rsidR="008B360A" w:rsidRPr="008B360A" w:rsidTr="002B4938">
        <w:tc>
          <w:tcPr>
            <w:tcW w:w="5104" w:type="dxa"/>
          </w:tcPr>
          <w:p w:rsidR="008B360A" w:rsidRDefault="008B360A" w:rsidP="008F2F8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B4938" w:rsidRDefault="002B4938" w:rsidP="008F2F8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B4938" w:rsidRPr="008B360A" w:rsidRDefault="002B4938" w:rsidP="008F2F8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</w:tcPr>
          <w:p w:rsidR="008B360A" w:rsidRPr="008B360A" w:rsidRDefault="008B360A" w:rsidP="008F2F8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360A" w:rsidRPr="008B360A" w:rsidTr="002B4938">
        <w:tc>
          <w:tcPr>
            <w:tcW w:w="5104" w:type="dxa"/>
          </w:tcPr>
          <w:p w:rsidR="008B360A" w:rsidRPr="000A0F5C" w:rsidRDefault="008B360A" w:rsidP="000A0F5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Члены Координационного совета:</w:t>
            </w:r>
          </w:p>
          <w:p w:rsidR="008B360A" w:rsidRPr="008B360A" w:rsidRDefault="008B360A" w:rsidP="008F2F8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</w:tcPr>
          <w:p w:rsidR="008B360A" w:rsidRPr="008B360A" w:rsidRDefault="008B360A" w:rsidP="008F2F8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360A" w:rsidRPr="008B360A" w:rsidTr="002B4938">
        <w:tc>
          <w:tcPr>
            <w:tcW w:w="5104" w:type="dxa"/>
          </w:tcPr>
          <w:p w:rsidR="008B360A" w:rsidRPr="008B360A" w:rsidRDefault="008B360A" w:rsidP="008F2F8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</w:tcPr>
          <w:p w:rsidR="008B360A" w:rsidRPr="008B360A" w:rsidRDefault="008B360A" w:rsidP="008F2F8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360A" w:rsidRPr="008B360A" w:rsidTr="002B4938">
        <w:tc>
          <w:tcPr>
            <w:tcW w:w="5104" w:type="dxa"/>
          </w:tcPr>
          <w:p w:rsidR="008B360A" w:rsidRPr="008B360A" w:rsidRDefault="008B360A" w:rsidP="000A0F5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B360A">
              <w:rPr>
                <w:rFonts w:ascii="Times New Roman" w:hAnsi="Times New Roman" w:cs="Times New Roman"/>
                <w:bCs/>
                <w:sz w:val="26"/>
                <w:szCs w:val="26"/>
              </w:rPr>
              <w:t>Сагалакова</w:t>
            </w:r>
            <w:proofErr w:type="spellEnd"/>
            <w:r w:rsidR="000A0F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B360A">
              <w:rPr>
                <w:rFonts w:ascii="Times New Roman" w:hAnsi="Times New Roman" w:cs="Times New Roman"/>
                <w:bCs/>
                <w:sz w:val="26"/>
                <w:szCs w:val="26"/>
              </w:rPr>
              <w:t>Галина Григорьевна</w:t>
            </w:r>
          </w:p>
        </w:tc>
        <w:tc>
          <w:tcPr>
            <w:tcW w:w="4536" w:type="dxa"/>
          </w:tcPr>
          <w:p w:rsidR="008B360A" w:rsidRDefault="002B4938" w:rsidP="008F2F8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0A0F5C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8B360A" w:rsidRPr="008B360A">
              <w:rPr>
                <w:rFonts w:ascii="Times New Roman" w:hAnsi="Times New Roman" w:cs="Times New Roman"/>
                <w:bCs/>
                <w:sz w:val="26"/>
                <w:szCs w:val="26"/>
              </w:rPr>
              <w:t>едущий экономист администрации Бельтирского сельсовета</w:t>
            </w:r>
          </w:p>
          <w:p w:rsidR="00FC2600" w:rsidRPr="008B360A" w:rsidRDefault="00FC2600" w:rsidP="008F2F8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(по согласованию)</w:t>
            </w:r>
          </w:p>
        </w:tc>
      </w:tr>
      <w:tr w:rsidR="008B360A" w:rsidRPr="008B360A" w:rsidTr="002B4938">
        <w:tc>
          <w:tcPr>
            <w:tcW w:w="5104" w:type="dxa"/>
          </w:tcPr>
          <w:p w:rsidR="008B360A" w:rsidRPr="008B360A" w:rsidRDefault="008B360A" w:rsidP="000A0F5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360A">
              <w:rPr>
                <w:rFonts w:ascii="Times New Roman" w:hAnsi="Times New Roman" w:cs="Times New Roman"/>
                <w:bCs/>
                <w:sz w:val="26"/>
                <w:szCs w:val="26"/>
              </w:rPr>
              <w:t>Колесникова</w:t>
            </w:r>
            <w:r w:rsidR="000A0F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B360A">
              <w:rPr>
                <w:rFonts w:ascii="Times New Roman" w:hAnsi="Times New Roman" w:cs="Times New Roman"/>
                <w:bCs/>
                <w:sz w:val="26"/>
                <w:szCs w:val="26"/>
              </w:rPr>
              <w:t>Алена Викторовна</w:t>
            </w:r>
          </w:p>
        </w:tc>
        <w:tc>
          <w:tcPr>
            <w:tcW w:w="4536" w:type="dxa"/>
          </w:tcPr>
          <w:p w:rsidR="008B360A" w:rsidRDefault="002B4938" w:rsidP="008F2F8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0A0F5C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="008B360A" w:rsidRPr="008B360A">
              <w:rPr>
                <w:rFonts w:ascii="Times New Roman" w:hAnsi="Times New Roman" w:cs="Times New Roman"/>
                <w:bCs/>
                <w:sz w:val="26"/>
                <w:szCs w:val="26"/>
              </w:rPr>
              <w:t>емлеустроитель администрации Бельтирского сельсовета</w:t>
            </w:r>
          </w:p>
          <w:p w:rsidR="00037F39" w:rsidRPr="008B360A" w:rsidRDefault="00FC2600" w:rsidP="008F2F8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(по согласованию)</w:t>
            </w:r>
          </w:p>
        </w:tc>
      </w:tr>
      <w:tr w:rsidR="008B360A" w:rsidRPr="008B360A" w:rsidTr="002B4938">
        <w:tc>
          <w:tcPr>
            <w:tcW w:w="5104" w:type="dxa"/>
          </w:tcPr>
          <w:p w:rsidR="008B360A" w:rsidRPr="008B360A" w:rsidRDefault="00037F39" w:rsidP="008F2F8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Панишева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4536" w:type="dxa"/>
          </w:tcPr>
          <w:p w:rsidR="008B360A" w:rsidRPr="000A0F5C" w:rsidRDefault="002B4938" w:rsidP="008F2F8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0A0F5C" w:rsidRPr="000A0F5C">
              <w:rPr>
                <w:rFonts w:ascii="Times New Roman" w:hAnsi="Times New Roman" w:cs="Times New Roman"/>
                <w:bCs/>
                <w:sz w:val="26"/>
                <w:szCs w:val="26"/>
              </w:rPr>
              <w:t>Индивидуальный п</w:t>
            </w:r>
            <w:r w:rsidR="000A0F5C">
              <w:rPr>
                <w:rFonts w:ascii="Times New Roman" w:hAnsi="Times New Roman" w:cs="Times New Roman"/>
                <w:bCs/>
                <w:sz w:val="26"/>
                <w:szCs w:val="26"/>
              </w:rPr>
              <w:t>редприниматель</w:t>
            </w:r>
          </w:p>
        </w:tc>
      </w:tr>
      <w:tr w:rsidR="000A0F5C" w:rsidRPr="008B360A" w:rsidTr="002B4938">
        <w:tc>
          <w:tcPr>
            <w:tcW w:w="5104" w:type="dxa"/>
          </w:tcPr>
          <w:p w:rsidR="00037F39" w:rsidRDefault="00037F39" w:rsidP="008F2F8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A0F5C" w:rsidRPr="008B360A" w:rsidRDefault="00037F39" w:rsidP="008F2F8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Корнева Людмила Валентиновна</w:t>
            </w:r>
          </w:p>
        </w:tc>
        <w:tc>
          <w:tcPr>
            <w:tcW w:w="4536" w:type="dxa"/>
          </w:tcPr>
          <w:p w:rsidR="00037F39" w:rsidRDefault="00037F39" w:rsidP="00AF7B5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(по согласованию)</w:t>
            </w:r>
          </w:p>
          <w:p w:rsidR="000A0F5C" w:rsidRPr="000A0F5C" w:rsidRDefault="002B4938" w:rsidP="00AF7B5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0A0F5C" w:rsidRPr="000A0F5C">
              <w:rPr>
                <w:rFonts w:ascii="Times New Roman" w:hAnsi="Times New Roman" w:cs="Times New Roman"/>
                <w:bCs/>
                <w:sz w:val="26"/>
                <w:szCs w:val="26"/>
              </w:rPr>
              <w:t>Индивидуальный п</w:t>
            </w:r>
            <w:r w:rsidR="000A0F5C">
              <w:rPr>
                <w:rFonts w:ascii="Times New Roman" w:hAnsi="Times New Roman" w:cs="Times New Roman"/>
                <w:bCs/>
                <w:sz w:val="26"/>
                <w:szCs w:val="26"/>
              </w:rPr>
              <w:t>редприниматель</w:t>
            </w:r>
          </w:p>
        </w:tc>
      </w:tr>
      <w:tr w:rsidR="000A0F5C" w:rsidRPr="008B360A" w:rsidTr="002B4938">
        <w:tc>
          <w:tcPr>
            <w:tcW w:w="5104" w:type="dxa"/>
          </w:tcPr>
          <w:p w:rsidR="00037F39" w:rsidRDefault="00037F39" w:rsidP="008F2F8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A0F5C" w:rsidRPr="008B360A" w:rsidRDefault="00037F39" w:rsidP="008F2F8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Исаев Николай Петрович</w:t>
            </w:r>
          </w:p>
        </w:tc>
        <w:tc>
          <w:tcPr>
            <w:tcW w:w="4536" w:type="dxa"/>
          </w:tcPr>
          <w:p w:rsidR="00037F39" w:rsidRDefault="00037F39" w:rsidP="00AF7B5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(по согласованию)</w:t>
            </w:r>
          </w:p>
          <w:p w:rsidR="000A0F5C" w:rsidRDefault="002B4938" w:rsidP="00AF7B5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0A0F5C" w:rsidRPr="000A0F5C">
              <w:rPr>
                <w:rFonts w:ascii="Times New Roman" w:hAnsi="Times New Roman" w:cs="Times New Roman"/>
                <w:bCs/>
                <w:sz w:val="26"/>
                <w:szCs w:val="26"/>
              </w:rPr>
              <w:t>Индивидуальный п</w:t>
            </w:r>
            <w:r w:rsidR="000A0F5C">
              <w:rPr>
                <w:rFonts w:ascii="Times New Roman" w:hAnsi="Times New Roman" w:cs="Times New Roman"/>
                <w:bCs/>
                <w:sz w:val="26"/>
                <w:szCs w:val="26"/>
              </w:rPr>
              <w:t>редприниматель</w:t>
            </w:r>
          </w:p>
          <w:p w:rsidR="00037F39" w:rsidRPr="000A0F5C" w:rsidRDefault="00037F39" w:rsidP="00AF7B5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(по </w:t>
            </w:r>
            <w:r w:rsidR="00FC2600">
              <w:rPr>
                <w:rFonts w:ascii="Times New Roman" w:hAnsi="Times New Roman" w:cs="Times New Roman"/>
                <w:bCs/>
                <w:sz w:val="26"/>
                <w:szCs w:val="26"/>
              </w:rPr>
              <w:t>согласованию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</w:tbl>
    <w:p w:rsidR="009521D3" w:rsidRPr="008B360A" w:rsidRDefault="009521D3" w:rsidP="0095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21D3" w:rsidRPr="008B360A" w:rsidSect="0033218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D03" w:rsidRDefault="005E4D03" w:rsidP="002622CD">
      <w:pPr>
        <w:spacing w:after="0" w:line="240" w:lineRule="auto"/>
      </w:pPr>
      <w:r>
        <w:separator/>
      </w:r>
    </w:p>
  </w:endnote>
  <w:endnote w:type="continuationSeparator" w:id="0">
    <w:p w:rsidR="005E4D03" w:rsidRDefault="005E4D03" w:rsidP="0026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D03" w:rsidRDefault="005E4D03" w:rsidP="002622CD">
      <w:pPr>
        <w:spacing w:after="0" w:line="240" w:lineRule="auto"/>
      </w:pPr>
      <w:r>
        <w:separator/>
      </w:r>
    </w:p>
  </w:footnote>
  <w:footnote w:type="continuationSeparator" w:id="0">
    <w:p w:rsidR="005E4D03" w:rsidRDefault="005E4D03" w:rsidP="00262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77B"/>
    <w:multiLevelType w:val="hybridMultilevel"/>
    <w:tmpl w:val="43AED324"/>
    <w:lvl w:ilvl="0" w:tplc="CF3CBEA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9C5A85"/>
    <w:multiLevelType w:val="multilevel"/>
    <w:tmpl w:val="B8D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E52F1"/>
    <w:multiLevelType w:val="hybridMultilevel"/>
    <w:tmpl w:val="57AAA102"/>
    <w:lvl w:ilvl="0" w:tplc="7B6A11BA">
      <w:start w:val="1"/>
      <w:numFmt w:val="decimal"/>
      <w:lvlText w:val="%1."/>
      <w:lvlJc w:val="left"/>
      <w:pPr>
        <w:ind w:left="123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5D258ED"/>
    <w:multiLevelType w:val="hybridMultilevel"/>
    <w:tmpl w:val="76563640"/>
    <w:lvl w:ilvl="0" w:tplc="BFEC462C">
      <w:start w:val="1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5CC4CAF"/>
    <w:multiLevelType w:val="hybridMultilevel"/>
    <w:tmpl w:val="88EC62C6"/>
    <w:lvl w:ilvl="0" w:tplc="573C1874">
      <w:start w:val="1"/>
      <w:numFmt w:val="decimal"/>
      <w:lvlText w:val="%1."/>
      <w:lvlJc w:val="left"/>
      <w:pPr>
        <w:ind w:left="133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A5B"/>
    <w:rsid w:val="0001309F"/>
    <w:rsid w:val="000222AD"/>
    <w:rsid w:val="00037F39"/>
    <w:rsid w:val="00087799"/>
    <w:rsid w:val="00094452"/>
    <w:rsid w:val="000A0F5C"/>
    <w:rsid w:val="000A2F58"/>
    <w:rsid w:val="000E3899"/>
    <w:rsid w:val="001309AA"/>
    <w:rsid w:val="001317A7"/>
    <w:rsid w:val="001C1CD7"/>
    <w:rsid w:val="001F2A37"/>
    <w:rsid w:val="00244839"/>
    <w:rsid w:val="002622CD"/>
    <w:rsid w:val="002A0581"/>
    <w:rsid w:val="002B4938"/>
    <w:rsid w:val="002D09C7"/>
    <w:rsid w:val="002E1E00"/>
    <w:rsid w:val="002E1EDC"/>
    <w:rsid w:val="0030567E"/>
    <w:rsid w:val="00332186"/>
    <w:rsid w:val="00355852"/>
    <w:rsid w:val="00362DFB"/>
    <w:rsid w:val="003702C9"/>
    <w:rsid w:val="0039054A"/>
    <w:rsid w:val="003A3F4A"/>
    <w:rsid w:val="003C720E"/>
    <w:rsid w:val="003D78AC"/>
    <w:rsid w:val="003E44D3"/>
    <w:rsid w:val="003F2534"/>
    <w:rsid w:val="003F3271"/>
    <w:rsid w:val="00434F52"/>
    <w:rsid w:val="004631D8"/>
    <w:rsid w:val="004C6A03"/>
    <w:rsid w:val="004E3AFD"/>
    <w:rsid w:val="004F1265"/>
    <w:rsid w:val="00516BE1"/>
    <w:rsid w:val="00576E08"/>
    <w:rsid w:val="005D432F"/>
    <w:rsid w:val="005E4D03"/>
    <w:rsid w:val="00606C7F"/>
    <w:rsid w:val="00631A8D"/>
    <w:rsid w:val="006363D8"/>
    <w:rsid w:val="006A0FFE"/>
    <w:rsid w:val="006B3A02"/>
    <w:rsid w:val="006B6705"/>
    <w:rsid w:val="006F3209"/>
    <w:rsid w:val="0070448C"/>
    <w:rsid w:val="00734A0E"/>
    <w:rsid w:val="007417CE"/>
    <w:rsid w:val="007649F4"/>
    <w:rsid w:val="00776FB7"/>
    <w:rsid w:val="007A0C4E"/>
    <w:rsid w:val="007D1357"/>
    <w:rsid w:val="007D7C7D"/>
    <w:rsid w:val="007E5E74"/>
    <w:rsid w:val="00857CDF"/>
    <w:rsid w:val="00865C95"/>
    <w:rsid w:val="008A31D4"/>
    <w:rsid w:val="008B261E"/>
    <w:rsid w:val="008B2D9F"/>
    <w:rsid w:val="008B360A"/>
    <w:rsid w:val="008F2F88"/>
    <w:rsid w:val="00931459"/>
    <w:rsid w:val="009431CC"/>
    <w:rsid w:val="009521D3"/>
    <w:rsid w:val="00952AE5"/>
    <w:rsid w:val="009C01C6"/>
    <w:rsid w:val="009C575D"/>
    <w:rsid w:val="00A05376"/>
    <w:rsid w:val="00A6667A"/>
    <w:rsid w:val="00B25249"/>
    <w:rsid w:val="00B62B37"/>
    <w:rsid w:val="00B722BA"/>
    <w:rsid w:val="00B74EBE"/>
    <w:rsid w:val="00B804A4"/>
    <w:rsid w:val="00B86EFE"/>
    <w:rsid w:val="00B87C72"/>
    <w:rsid w:val="00BC5F7C"/>
    <w:rsid w:val="00BC7E5F"/>
    <w:rsid w:val="00BD7313"/>
    <w:rsid w:val="00BF7BC8"/>
    <w:rsid w:val="00C866DF"/>
    <w:rsid w:val="00D3293B"/>
    <w:rsid w:val="00D67F0D"/>
    <w:rsid w:val="00D841C0"/>
    <w:rsid w:val="00D90DA6"/>
    <w:rsid w:val="00D96571"/>
    <w:rsid w:val="00DA7359"/>
    <w:rsid w:val="00DB1F9B"/>
    <w:rsid w:val="00DC00ED"/>
    <w:rsid w:val="00DD2612"/>
    <w:rsid w:val="00DF5881"/>
    <w:rsid w:val="00EB1475"/>
    <w:rsid w:val="00EB1A5B"/>
    <w:rsid w:val="00F51FB5"/>
    <w:rsid w:val="00F6330F"/>
    <w:rsid w:val="00FC2600"/>
    <w:rsid w:val="00FD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AD"/>
  </w:style>
  <w:style w:type="paragraph" w:styleId="1">
    <w:name w:val="heading 1"/>
    <w:basedOn w:val="a"/>
    <w:link w:val="10"/>
    <w:uiPriority w:val="9"/>
    <w:qFormat/>
    <w:rsid w:val="00EB1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B1A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2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1A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B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B14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5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865C95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B252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rsid w:val="00B252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252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g-scope">
    <w:name w:val="ng-scope"/>
    <w:basedOn w:val="a0"/>
    <w:rsid w:val="00A6667A"/>
  </w:style>
  <w:style w:type="paragraph" w:customStyle="1" w:styleId="ConsPlusNormal">
    <w:name w:val="ConsPlusNormal"/>
    <w:rsid w:val="00631A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1309AA"/>
    <w:rPr>
      <w:b/>
      <w:bCs/>
    </w:rPr>
  </w:style>
  <w:style w:type="paragraph" w:styleId="a9">
    <w:name w:val="List Paragraph"/>
    <w:basedOn w:val="a"/>
    <w:uiPriority w:val="34"/>
    <w:qFormat/>
    <w:rsid w:val="002E1E00"/>
    <w:pPr>
      <w:spacing w:after="160" w:line="259" w:lineRule="auto"/>
      <w:ind w:left="720"/>
      <w:contextualSpacing/>
    </w:pPr>
    <w:rPr>
      <w:rFonts w:ascii="Times New Roman" w:hAnsi="Times New Roman"/>
      <w:sz w:val="26"/>
    </w:rPr>
  </w:style>
  <w:style w:type="paragraph" w:styleId="aa">
    <w:name w:val="footer"/>
    <w:basedOn w:val="a"/>
    <w:link w:val="ab"/>
    <w:uiPriority w:val="99"/>
    <w:semiHidden/>
    <w:unhideWhenUsed/>
    <w:rsid w:val="0026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2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A5230-6913-4C63-BBCA-8F57DFF3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23</cp:revision>
  <cp:lastPrinted>2023-05-12T03:54:00Z</cp:lastPrinted>
  <dcterms:created xsi:type="dcterms:W3CDTF">2022-07-06T04:37:00Z</dcterms:created>
  <dcterms:modified xsi:type="dcterms:W3CDTF">2023-05-12T03:54:00Z</dcterms:modified>
</cp:coreProperties>
</file>