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18" w:rsidRPr="00295118" w:rsidRDefault="00295118" w:rsidP="00295118">
      <w:pPr>
        <w:pStyle w:val="2"/>
        <w:rPr>
          <w:b/>
        </w:rPr>
      </w:pPr>
      <w:r w:rsidRPr="00295118">
        <w:rPr>
          <w:b/>
        </w:rPr>
        <w:t>РОССИЙСКАЯ ФЕДЕРАЦИЯ</w:t>
      </w:r>
    </w:p>
    <w:p w:rsidR="00295118" w:rsidRPr="00295118" w:rsidRDefault="00295118" w:rsidP="0029511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95118">
        <w:rPr>
          <w:rFonts w:ascii="Times New Roman" w:hAnsi="Times New Roman"/>
          <w:sz w:val="28"/>
          <w:szCs w:val="28"/>
        </w:rPr>
        <w:t>РЕСПУБЛИКА ХАКАСИЯ</w:t>
      </w:r>
    </w:p>
    <w:p w:rsidR="00295118" w:rsidRPr="00295118" w:rsidRDefault="00295118" w:rsidP="002951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1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Pr="00295118">
        <w:rPr>
          <w:rFonts w:ascii="Times New Roman" w:eastAsia="Times New Roman" w:hAnsi="Times New Roman" w:cs="Times New Roman"/>
          <w:b/>
          <w:sz w:val="28"/>
          <w:szCs w:val="28"/>
        </w:rPr>
        <w:t>БЕЛЬТИРСКОГО СЕЛЬСОВЕТА</w:t>
      </w:r>
    </w:p>
    <w:p w:rsidR="00295118" w:rsidRPr="00150EE3" w:rsidRDefault="00295118" w:rsidP="00295118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F75180" w:rsidRDefault="007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         </w:t>
      </w:r>
    </w:p>
    <w:p w:rsidR="00F75180" w:rsidRDefault="0076264E">
      <w:pPr>
        <w:keepNext/>
        <w:keepLines/>
        <w:spacing w:before="200" w:after="0"/>
        <w:jc w:val="center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ПОСТАНОВЛЕНИЕ</w:t>
      </w:r>
    </w:p>
    <w:p w:rsidR="00F75180" w:rsidRPr="00FD171B" w:rsidRDefault="00143BCB" w:rsidP="008A301E">
      <w:pPr>
        <w:tabs>
          <w:tab w:val="left" w:pos="4123"/>
          <w:tab w:val="left" w:pos="7574"/>
        </w:tabs>
        <w:spacing w:before="278"/>
        <w:ind w:left="10"/>
        <w:rPr>
          <w:rFonts w:ascii="Times New Roman" w:eastAsia="Calibri" w:hAnsi="Times New Roman" w:cs="Times New Roman"/>
          <w:sz w:val="26"/>
          <w:shd w:val="clear" w:color="auto" w:fill="FFFFFF"/>
        </w:rPr>
      </w:pPr>
      <w:r w:rsidRPr="00FD171B">
        <w:rPr>
          <w:rFonts w:ascii="Times New Roman" w:eastAsia="Calibri" w:hAnsi="Times New Roman" w:cs="Times New Roman"/>
          <w:color w:val="000000"/>
          <w:spacing w:val="9"/>
          <w:sz w:val="27"/>
          <w:shd w:val="clear" w:color="auto" w:fill="FFFFFF"/>
        </w:rPr>
        <w:t>о</w:t>
      </w:r>
      <w:r w:rsidR="008A301E" w:rsidRPr="00FD171B">
        <w:rPr>
          <w:rFonts w:ascii="Times New Roman" w:eastAsia="Calibri" w:hAnsi="Times New Roman" w:cs="Times New Roman"/>
          <w:color w:val="000000"/>
          <w:spacing w:val="9"/>
          <w:sz w:val="27"/>
          <w:shd w:val="clear" w:color="auto" w:fill="FFFFFF"/>
        </w:rPr>
        <w:t xml:space="preserve">т </w:t>
      </w:r>
      <w:r w:rsidR="007B44E3" w:rsidRPr="00FD171B">
        <w:rPr>
          <w:rFonts w:ascii="Times New Roman" w:eastAsia="Calibri" w:hAnsi="Times New Roman" w:cs="Times New Roman"/>
          <w:color w:val="000000"/>
          <w:spacing w:val="9"/>
          <w:sz w:val="27"/>
          <w:shd w:val="clear" w:color="auto" w:fill="FFFFFF"/>
        </w:rPr>
        <w:t xml:space="preserve">«02» ноября  </w:t>
      </w:r>
      <w:r w:rsidR="008A301E" w:rsidRPr="00FD171B">
        <w:rPr>
          <w:rFonts w:ascii="Times New Roman" w:eastAsia="Calibri" w:hAnsi="Times New Roman" w:cs="Times New Roman"/>
          <w:color w:val="000000"/>
          <w:spacing w:val="9"/>
          <w:sz w:val="27"/>
          <w:shd w:val="clear" w:color="auto" w:fill="FFFFFF"/>
        </w:rPr>
        <w:t>2022</w:t>
      </w:r>
      <w:r w:rsidR="007B44E3" w:rsidRPr="00FD171B">
        <w:rPr>
          <w:rFonts w:ascii="Times New Roman" w:eastAsia="Calibri" w:hAnsi="Times New Roman" w:cs="Times New Roman"/>
          <w:color w:val="000000"/>
          <w:spacing w:val="9"/>
          <w:sz w:val="27"/>
          <w:shd w:val="clear" w:color="auto" w:fill="FFFFFF"/>
        </w:rPr>
        <w:t xml:space="preserve"> </w:t>
      </w:r>
      <w:r w:rsidR="008A301E" w:rsidRPr="00FD171B">
        <w:rPr>
          <w:rFonts w:ascii="Times New Roman" w:eastAsia="Calibri" w:hAnsi="Times New Roman" w:cs="Times New Roman"/>
          <w:color w:val="000000"/>
          <w:spacing w:val="9"/>
          <w:sz w:val="27"/>
          <w:shd w:val="clear" w:color="auto" w:fill="FFFFFF"/>
        </w:rPr>
        <w:t>г.</w:t>
      </w:r>
      <w:r w:rsidR="0076264E" w:rsidRPr="00FD171B">
        <w:rPr>
          <w:rFonts w:ascii="Times New Roman" w:eastAsia="Calibri" w:hAnsi="Times New Roman" w:cs="Times New Roman"/>
          <w:color w:val="000000"/>
          <w:sz w:val="27"/>
          <w:shd w:val="clear" w:color="auto" w:fill="FFFFFF"/>
        </w:rPr>
        <w:tab/>
      </w:r>
      <w:r w:rsidR="008A301E" w:rsidRPr="00FD171B">
        <w:rPr>
          <w:rFonts w:ascii="Times New Roman" w:eastAsia="Calibri" w:hAnsi="Times New Roman" w:cs="Times New Roman"/>
          <w:color w:val="000000"/>
          <w:sz w:val="27"/>
          <w:shd w:val="clear" w:color="auto" w:fill="FFFFFF"/>
        </w:rPr>
        <w:t>с.</w:t>
      </w:r>
      <w:r w:rsidR="0076264E" w:rsidRPr="00FD171B">
        <w:rPr>
          <w:rFonts w:ascii="Times New Roman" w:eastAsia="Calibri" w:hAnsi="Times New Roman" w:cs="Times New Roman"/>
          <w:color w:val="000000"/>
          <w:spacing w:val="-9"/>
          <w:sz w:val="27"/>
          <w:shd w:val="clear" w:color="auto" w:fill="FFFFFF"/>
        </w:rPr>
        <w:t xml:space="preserve"> </w:t>
      </w:r>
      <w:r w:rsidR="002A07A6" w:rsidRPr="00FD171B">
        <w:rPr>
          <w:rFonts w:ascii="Times New Roman" w:eastAsia="Calibri" w:hAnsi="Times New Roman" w:cs="Times New Roman"/>
          <w:color w:val="000000"/>
          <w:spacing w:val="-9"/>
          <w:sz w:val="27"/>
          <w:shd w:val="clear" w:color="auto" w:fill="FFFFFF"/>
        </w:rPr>
        <w:t>Бельтирское</w:t>
      </w:r>
      <w:r w:rsidR="0076264E" w:rsidRPr="00FD171B">
        <w:rPr>
          <w:rFonts w:ascii="Times New Roman" w:eastAsia="Calibri" w:hAnsi="Times New Roman" w:cs="Times New Roman"/>
          <w:color w:val="000000"/>
          <w:sz w:val="27"/>
          <w:shd w:val="clear" w:color="auto" w:fill="FFFFFF"/>
        </w:rPr>
        <w:tab/>
      </w:r>
      <w:r w:rsidR="0076264E" w:rsidRPr="00FD171B">
        <w:rPr>
          <w:rFonts w:ascii="Times New Roman" w:eastAsia="Calibri" w:hAnsi="Times New Roman" w:cs="Times New Roman"/>
          <w:i/>
          <w:color w:val="000000"/>
          <w:sz w:val="27"/>
          <w:shd w:val="clear" w:color="auto" w:fill="FFFFFF"/>
        </w:rPr>
        <w:t xml:space="preserve">              </w:t>
      </w:r>
      <w:r w:rsidR="00295118" w:rsidRPr="00FD171B">
        <w:rPr>
          <w:rFonts w:ascii="Times New Roman" w:eastAsia="Calibri" w:hAnsi="Times New Roman" w:cs="Times New Roman"/>
          <w:i/>
          <w:color w:val="000000"/>
          <w:sz w:val="27"/>
          <w:shd w:val="clear" w:color="auto" w:fill="FFFFFF"/>
        </w:rPr>
        <w:t xml:space="preserve"> </w:t>
      </w:r>
      <w:r w:rsidR="0076264E" w:rsidRPr="00FD171B">
        <w:rPr>
          <w:rFonts w:ascii="Times New Roman" w:eastAsia="Calibri" w:hAnsi="Times New Roman" w:cs="Times New Roman"/>
          <w:i/>
          <w:color w:val="000000"/>
          <w:sz w:val="27"/>
          <w:shd w:val="clear" w:color="auto" w:fill="FFFFFF"/>
        </w:rPr>
        <w:t xml:space="preserve"> </w:t>
      </w:r>
      <w:r w:rsidR="008A301E" w:rsidRPr="00FD171B">
        <w:rPr>
          <w:rFonts w:ascii="Times New Roman" w:eastAsia="Calibri" w:hAnsi="Times New Roman" w:cs="Times New Roman"/>
          <w:color w:val="000000"/>
          <w:sz w:val="27"/>
          <w:shd w:val="clear" w:color="auto" w:fill="FFFFFF"/>
        </w:rPr>
        <w:t>№</w:t>
      </w:r>
      <w:r w:rsidR="007B44E3" w:rsidRPr="00FD171B">
        <w:rPr>
          <w:rFonts w:ascii="Times New Roman" w:eastAsia="Calibri" w:hAnsi="Times New Roman" w:cs="Times New Roman"/>
          <w:color w:val="000000"/>
          <w:sz w:val="27"/>
          <w:shd w:val="clear" w:color="auto" w:fill="FFFFFF"/>
        </w:rPr>
        <w:t xml:space="preserve"> 65</w:t>
      </w:r>
    </w:p>
    <w:p w:rsidR="0032799C" w:rsidRPr="0032799C" w:rsidRDefault="0032799C" w:rsidP="0032799C">
      <w:pPr>
        <w:ind w:right="4820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межведомственной комиссии по решению вопросов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Бельтирского сельсовета </w:t>
      </w:r>
    </w:p>
    <w:p w:rsidR="0032799C" w:rsidRPr="0032799C" w:rsidRDefault="0032799C" w:rsidP="003279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ab/>
        <w:t xml:space="preserve">В соответствии с Жилищным Кодексом Российской Федерации, Постановлением Правительства Российской Федерации от 28 января 2006 года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327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Бельтирского сельсовета </w:t>
      </w:r>
      <w:r w:rsidRPr="00327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ПОСТАНОВЛЯЕТ</w:t>
      </w:r>
      <w:r w:rsidRPr="0032799C">
        <w:rPr>
          <w:rFonts w:ascii="Times New Roman" w:hAnsi="Times New Roman" w:cs="Times New Roman"/>
          <w:sz w:val="24"/>
          <w:szCs w:val="24"/>
        </w:rPr>
        <w:t>:</w:t>
      </w:r>
    </w:p>
    <w:p w:rsidR="009812B1" w:rsidRDefault="009812B1" w:rsidP="003279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99C" w:rsidRPr="0032799C" w:rsidRDefault="00BD7333" w:rsidP="003279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799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2799C" w:rsidRPr="0032799C">
        <w:rPr>
          <w:rFonts w:ascii="Times New Roman" w:hAnsi="Times New Roman" w:cs="Times New Roman"/>
          <w:sz w:val="24"/>
          <w:szCs w:val="24"/>
        </w:rPr>
        <w:t xml:space="preserve">твердить Положение о межведомственной комиссии </w:t>
      </w:r>
      <w:r w:rsidR="0032799C">
        <w:rPr>
          <w:rFonts w:ascii="Times New Roman" w:hAnsi="Times New Roman" w:cs="Times New Roman"/>
          <w:sz w:val="24"/>
          <w:szCs w:val="24"/>
        </w:rPr>
        <w:t xml:space="preserve">администрации Бельтирского сельсовета </w:t>
      </w:r>
      <w:r w:rsidR="0032799C" w:rsidRPr="0032799C">
        <w:rPr>
          <w:rFonts w:ascii="Times New Roman" w:hAnsi="Times New Roman" w:cs="Times New Roman"/>
          <w:sz w:val="24"/>
          <w:szCs w:val="24"/>
        </w:rPr>
        <w:t>по решению вопросов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согласно приложению.</w:t>
      </w:r>
    </w:p>
    <w:p w:rsidR="00BD7333" w:rsidRDefault="00BD7333" w:rsidP="00F12A9E">
      <w:pPr>
        <w:tabs>
          <w:tab w:val="num" w:pos="142"/>
        </w:tabs>
        <w:spacing w:after="0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D7333">
        <w:rPr>
          <w:rFonts w:ascii="Times New Roman" w:hAnsi="Times New Roman" w:cs="Times New Roman"/>
          <w:sz w:val="24"/>
          <w:szCs w:val="24"/>
        </w:rPr>
        <w:t>Настоящее п</w:t>
      </w:r>
      <w:r w:rsidR="0032799C" w:rsidRPr="00BD7333">
        <w:rPr>
          <w:rFonts w:ascii="Times New Roman" w:hAnsi="Times New Roman" w:cs="Times New Roman"/>
          <w:sz w:val="24"/>
          <w:szCs w:val="24"/>
        </w:rPr>
        <w:t>остановление вступает в силу после его официального опубликовани</w:t>
      </w:r>
      <w:proofErr w:type="gramStart"/>
      <w:r w:rsidR="0032799C" w:rsidRPr="00BD7333">
        <w:rPr>
          <w:rFonts w:ascii="Times New Roman" w:hAnsi="Times New Roman" w:cs="Times New Roman"/>
          <w:sz w:val="24"/>
          <w:szCs w:val="24"/>
        </w:rPr>
        <w:t>я</w:t>
      </w:r>
      <w:r w:rsidRPr="00BD733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D7333">
        <w:rPr>
          <w:rFonts w:ascii="Times New Roman" w:hAnsi="Times New Roman" w:cs="Times New Roman"/>
          <w:sz w:val="24"/>
          <w:szCs w:val="24"/>
        </w:rPr>
        <w:t>обнародования).</w:t>
      </w:r>
      <w:r w:rsidR="0032799C" w:rsidRPr="00BD7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99C" w:rsidRPr="00143BCB" w:rsidRDefault="0032799C" w:rsidP="00143BCB">
      <w:pPr>
        <w:pStyle w:val="a6"/>
        <w:numPr>
          <w:ilvl w:val="0"/>
          <w:numId w:val="5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B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3BCB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BD7333" w:rsidRPr="00143B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143BCB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9812B1" w:rsidRDefault="009812B1" w:rsidP="009812B1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4E3" w:rsidRDefault="007B44E3" w:rsidP="009812B1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2B1" w:rsidRPr="009812B1" w:rsidRDefault="009812B1" w:rsidP="009812B1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Бельтирского сельсовета                                                                              В.П.Капустин</w:t>
      </w:r>
    </w:p>
    <w:p w:rsidR="0032799C" w:rsidRPr="0032799C" w:rsidRDefault="0032799C" w:rsidP="0032799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3BCB" w:rsidRDefault="00143BCB" w:rsidP="00BD7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3BCB" w:rsidRDefault="00143BCB" w:rsidP="00BD7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44E3" w:rsidRDefault="007B44E3" w:rsidP="00BD7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44E3" w:rsidRDefault="007B44E3" w:rsidP="00BD7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799C" w:rsidRPr="0032799C" w:rsidRDefault="0032799C" w:rsidP="00BD7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2799C" w:rsidRDefault="0032799C" w:rsidP="00BD7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D7333" w:rsidRPr="0032799C" w:rsidRDefault="00BD7333" w:rsidP="00BD7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B44E3">
        <w:rPr>
          <w:rFonts w:ascii="Times New Roman" w:hAnsi="Times New Roman" w:cs="Times New Roman"/>
          <w:sz w:val="24"/>
          <w:szCs w:val="24"/>
        </w:rPr>
        <w:t>«02» ноября 2022 года №65</w:t>
      </w:r>
    </w:p>
    <w:p w:rsidR="0032799C" w:rsidRPr="0032799C" w:rsidRDefault="0032799C" w:rsidP="00BD7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99C" w:rsidRPr="0032799C" w:rsidRDefault="0032799C" w:rsidP="003279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>ПОЛОЖЕНИЕ</w:t>
      </w:r>
    </w:p>
    <w:p w:rsidR="0032799C" w:rsidRPr="0032799C" w:rsidRDefault="0032799C" w:rsidP="003279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>О межведомственной комиссии по решению вопросов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32799C" w:rsidRPr="0032799C" w:rsidRDefault="0032799C" w:rsidP="003279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99C" w:rsidRPr="0032799C" w:rsidRDefault="0032799C" w:rsidP="0032799C">
      <w:pPr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Жилищным законодательством Российской Федерации, а также на основании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 от 28.01.2006 № 47.</w:t>
      </w:r>
    </w:p>
    <w:p w:rsidR="0032799C" w:rsidRPr="0032799C" w:rsidRDefault="0032799C" w:rsidP="003279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9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2799C" w:rsidRPr="0032799C" w:rsidRDefault="0032799C" w:rsidP="00981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 xml:space="preserve">         1.1.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осуществляется межведомственной комиссией </w:t>
      </w:r>
      <w:r w:rsidR="009812B1">
        <w:rPr>
          <w:rFonts w:ascii="Times New Roman" w:hAnsi="Times New Roman" w:cs="Times New Roman"/>
          <w:sz w:val="24"/>
          <w:szCs w:val="24"/>
        </w:rPr>
        <w:t xml:space="preserve">администрации Бельтирского сельсовета </w:t>
      </w:r>
      <w:r w:rsidRPr="0032799C">
        <w:rPr>
          <w:rFonts w:ascii="Times New Roman" w:hAnsi="Times New Roman" w:cs="Times New Roman"/>
          <w:sz w:val="24"/>
          <w:szCs w:val="24"/>
        </w:rPr>
        <w:t xml:space="preserve"> по решению вопросов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– Комиссия).</w:t>
      </w:r>
    </w:p>
    <w:p w:rsidR="0032799C" w:rsidRPr="0032799C" w:rsidRDefault="0032799C" w:rsidP="00981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 xml:space="preserve">         1.2. </w:t>
      </w:r>
      <w:proofErr w:type="gramStart"/>
      <w:r w:rsidRPr="0032799C">
        <w:rPr>
          <w:rFonts w:ascii="Times New Roman" w:hAnsi="Times New Roman" w:cs="Times New Roman"/>
          <w:sz w:val="24"/>
          <w:szCs w:val="24"/>
        </w:rPr>
        <w:t xml:space="preserve">Комиссия является постоянно действующим коллегиальным совещательным органом и осуществляет работу на основании заявления </w:t>
      </w:r>
      <w:bookmarkStart w:id="0" w:name="Par0"/>
      <w:bookmarkEnd w:id="0"/>
      <w:r w:rsidRPr="0032799C">
        <w:rPr>
          <w:rFonts w:ascii="Times New Roman" w:hAnsi="Times New Roman" w:cs="Times New Roman"/>
          <w:sz w:val="24"/>
          <w:szCs w:val="24"/>
        </w:rPr>
        <w:t xml:space="preserve">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5" w:history="1">
        <w:r w:rsidRPr="0032799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2799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</w:t>
      </w:r>
      <w:proofErr w:type="gramEnd"/>
      <w:r w:rsidRPr="003279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99C">
        <w:rPr>
          <w:rFonts w:ascii="Times New Roman" w:hAnsi="Times New Roman" w:cs="Times New Roman"/>
          <w:sz w:val="24"/>
          <w:szCs w:val="24"/>
        </w:rPr>
        <w:t xml:space="preserve">21 августа 2019 г. </w:t>
      </w:r>
      <w:r w:rsidR="009812B1">
        <w:rPr>
          <w:rFonts w:ascii="Times New Roman" w:hAnsi="Times New Roman" w:cs="Times New Roman"/>
          <w:sz w:val="24"/>
          <w:szCs w:val="24"/>
        </w:rPr>
        <w:t>№</w:t>
      </w:r>
      <w:r w:rsidRPr="0032799C">
        <w:rPr>
          <w:rFonts w:ascii="Times New Roman" w:hAnsi="Times New Roman" w:cs="Times New Roman"/>
          <w:sz w:val="24"/>
          <w:szCs w:val="24"/>
        </w:rPr>
        <w:t>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</w:t>
      </w:r>
      <w:proofErr w:type="gramEnd"/>
      <w:r w:rsidRPr="003279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2799C">
        <w:rPr>
          <w:rFonts w:ascii="Times New Roman" w:hAnsi="Times New Roman" w:cs="Times New Roman"/>
          <w:sz w:val="24"/>
          <w:szCs w:val="24"/>
        </w:rPr>
        <w:t xml:space="preserve">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</w:t>
      </w:r>
      <w:r w:rsidRPr="0032799C">
        <w:rPr>
          <w:rFonts w:ascii="Times New Roman" w:hAnsi="Times New Roman" w:cs="Times New Roman"/>
          <w:sz w:val="24"/>
          <w:szCs w:val="24"/>
        </w:rPr>
        <w:lastRenderedPageBreak/>
        <w:t>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либо на основании сформированного и утвержденного субъектом</w:t>
      </w:r>
      <w:proofErr w:type="gramEnd"/>
      <w:r w:rsidRPr="003279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99C">
        <w:rPr>
          <w:rFonts w:ascii="Times New Roman" w:hAnsi="Times New Roman" w:cs="Times New Roman"/>
          <w:sz w:val="24"/>
          <w:szCs w:val="24"/>
        </w:rPr>
        <w:t xml:space="preserve">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в настоящем Положении требованиям и принимает решения в порядке, предусмотренном </w:t>
      </w:r>
      <w:hyperlink r:id="rId6" w:history="1">
        <w:r w:rsidRPr="0032799C">
          <w:rPr>
            <w:rFonts w:ascii="Times New Roman" w:hAnsi="Times New Roman" w:cs="Times New Roman"/>
            <w:sz w:val="24"/>
            <w:szCs w:val="24"/>
          </w:rPr>
          <w:t>пунктом</w:t>
        </w:r>
        <w:proofErr w:type="gramEnd"/>
        <w:r w:rsidRPr="0032799C">
          <w:rPr>
            <w:rFonts w:ascii="Times New Roman" w:hAnsi="Times New Roman" w:cs="Times New Roman"/>
            <w:sz w:val="24"/>
            <w:szCs w:val="24"/>
          </w:rPr>
          <w:t xml:space="preserve"> 47</w:t>
        </w:r>
      </w:hyperlink>
      <w:r w:rsidRPr="0032799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2799C" w:rsidRPr="0032799C" w:rsidRDefault="0032799C" w:rsidP="003279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 xml:space="preserve">          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</w:t>
      </w:r>
      <w:hyperlink w:anchor="Par0" w:history="1">
        <w:r w:rsidRPr="0032799C">
          <w:rPr>
            <w:rFonts w:ascii="Times New Roman" w:hAnsi="Times New Roman" w:cs="Times New Roman"/>
            <w:sz w:val="24"/>
            <w:szCs w:val="24"/>
          </w:rPr>
          <w:t>абзацем первым</w:t>
        </w:r>
      </w:hyperlink>
      <w:r w:rsidRPr="0032799C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32799C" w:rsidRPr="0032799C" w:rsidRDefault="0032799C" w:rsidP="00327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>1.3. В состав комиссии входят:</w:t>
      </w:r>
    </w:p>
    <w:p w:rsidR="009812B1" w:rsidRDefault="0032799C" w:rsidP="00013E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>председатель Комиссии –</w:t>
      </w:r>
      <w:r w:rsidR="009812B1">
        <w:rPr>
          <w:rFonts w:ascii="Times New Roman" w:hAnsi="Times New Roman" w:cs="Times New Roman"/>
          <w:sz w:val="24"/>
          <w:szCs w:val="24"/>
        </w:rPr>
        <w:t xml:space="preserve"> и.о</w:t>
      </w:r>
      <w:proofErr w:type="gramStart"/>
      <w:r w:rsidR="009812B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9812B1">
        <w:rPr>
          <w:rFonts w:ascii="Times New Roman" w:hAnsi="Times New Roman" w:cs="Times New Roman"/>
          <w:sz w:val="24"/>
          <w:szCs w:val="24"/>
        </w:rPr>
        <w:t>аместителя главы(заместитель главы);</w:t>
      </w:r>
    </w:p>
    <w:p w:rsidR="00013EA1" w:rsidRDefault="00013EA1" w:rsidP="00013E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="00F65C1C">
        <w:rPr>
          <w:rFonts w:ascii="Times New Roman" w:hAnsi="Times New Roman" w:cs="Times New Roman"/>
          <w:sz w:val="24"/>
          <w:szCs w:val="24"/>
        </w:rPr>
        <w:t>–</w:t>
      </w:r>
      <w:r w:rsidRPr="00013EA1">
        <w:rPr>
          <w:rFonts w:ascii="Times New Roman" w:hAnsi="Times New Roman" w:cs="Times New Roman"/>
          <w:sz w:val="24"/>
          <w:szCs w:val="24"/>
        </w:rPr>
        <w:t xml:space="preserve"> </w:t>
      </w:r>
      <w:r w:rsidR="00F65C1C">
        <w:rPr>
          <w:rFonts w:ascii="Times New Roman" w:hAnsi="Times New Roman" w:cs="Times New Roman"/>
          <w:sz w:val="24"/>
          <w:szCs w:val="24"/>
        </w:rPr>
        <w:t xml:space="preserve">комендант </w:t>
      </w:r>
      <w:r>
        <w:rPr>
          <w:rFonts w:ascii="Times New Roman" w:hAnsi="Times New Roman" w:cs="Times New Roman"/>
          <w:sz w:val="24"/>
          <w:szCs w:val="24"/>
        </w:rPr>
        <w:t>по жилфонду;</w:t>
      </w:r>
    </w:p>
    <w:p w:rsidR="00013EA1" w:rsidRDefault="00013EA1" w:rsidP="00013E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99C" w:rsidRPr="0032799C" w:rsidRDefault="0032799C" w:rsidP="009812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32799C" w:rsidRPr="0032799C" w:rsidRDefault="0032799C" w:rsidP="009812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 xml:space="preserve">– </w:t>
      </w:r>
      <w:r w:rsidR="009812B1">
        <w:rPr>
          <w:rFonts w:ascii="Times New Roman" w:hAnsi="Times New Roman" w:cs="Times New Roman"/>
          <w:sz w:val="24"/>
          <w:szCs w:val="24"/>
        </w:rPr>
        <w:t xml:space="preserve"> специалист 1 категории администрации Бельтирского сельсовета</w:t>
      </w:r>
      <w:r w:rsidRPr="0032799C">
        <w:rPr>
          <w:rFonts w:ascii="Times New Roman" w:hAnsi="Times New Roman" w:cs="Times New Roman"/>
          <w:sz w:val="24"/>
          <w:szCs w:val="24"/>
        </w:rPr>
        <w:t>;</w:t>
      </w:r>
    </w:p>
    <w:p w:rsidR="0032799C" w:rsidRPr="0032799C" w:rsidRDefault="0032799C" w:rsidP="009812B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 xml:space="preserve">– </w:t>
      </w:r>
      <w:r w:rsidR="009812B1">
        <w:rPr>
          <w:rFonts w:ascii="Times New Roman" w:hAnsi="Times New Roman" w:cs="Times New Roman"/>
          <w:sz w:val="24"/>
          <w:szCs w:val="24"/>
        </w:rPr>
        <w:t>землеустроитель администрации Бельтирского сельсовета;</w:t>
      </w:r>
    </w:p>
    <w:p w:rsidR="00013EA1" w:rsidRDefault="00013EA1" w:rsidP="00327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-специалист 1 категории администрации Бельтирского сельсовета.</w:t>
      </w:r>
    </w:p>
    <w:p w:rsidR="0032799C" w:rsidRPr="0032799C" w:rsidRDefault="0032799C" w:rsidP="00327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>При  необходимости к работе Комиссии могут быть привлечены представители  других органов и организаций.</w:t>
      </w:r>
    </w:p>
    <w:p w:rsidR="0032799C" w:rsidRPr="0032799C" w:rsidRDefault="0032799C" w:rsidP="003279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99C">
        <w:rPr>
          <w:rFonts w:ascii="Times New Roman" w:hAnsi="Times New Roman" w:cs="Times New Roman"/>
          <w:sz w:val="24"/>
          <w:szCs w:val="24"/>
        </w:rPr>
        <w:t xml:space="preserve">Собственник жилого помещения (уполномоченное им лицо), за исключением органов и (или) организаций, указанных в </w:t>
      </w:r>
      <w:hyperlink w:anchor="Par1" w:history="1">
        <w:r w:rsidRPr="0032799C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32799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" w:history="1">
        <w:r w:rsidRPr="0032799C">
          <w:rPr>
            <w:rFonts w:ascii="Times New Roman" w:hAnsi="Times New Roman" w:cs="Times New Roman"/>
            <w:sz w:val="24"/>
            <w:szCs w:val="24"/>
          </w:rPr>
          <w:t>третьем</w:t>
        </w:r>
      </w:hyperlink>
      <w:r w:rsidRPr="0032799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" w:history="1">
        <w:r w:rsidRPr="0032799C">
          <w:rPr>
            <w:rFonts w:ascii="Times New Roman" w:hAnsi="Times New Roman" w:cs="Times New Roman"/>
            <w:sz w:val="24"/>
            <w:szCs w:val="24"/>
          </w:rPr>
          <w:t>шестом</w:t>
        </w:r>
      </w:hyperlink>
      <w:r w:rsidRPr="0032799C">
        <w:rPr>
          <w:rFonts w:ascii="Times New Roman" w:hAnsi="Times New Roman" w:cs="Times New Roman"/>
          <w:sz w:val="24"/>
          <w:szCs w:val="24"/>
        </w:rPr>
        <w:t xml:space="preserve">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утвержденным Постановлением Правительства Российской Федерации от 28 января 2006 года №47</w:t>
      </w:r>
      <w:proofErr w:type="gramEnd"/>
      <w:r w:rsidRPr="0032799C">
        <w:rPr>
          <w:rFonts w:ascii="Times New Roman" w:hAnsi="Times New Roman" w:cs="Times New Roman"/>
          <w:sz w:val="24"/>
          <w:szCs w:val="24"/>
        </w:rPr>
        <w:t>,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</w:t>
      </w:r>
    </w:p>
    <w:p w:rsidR="0032799C" w:rsidRPr="0032799C" w:rsidRDefault="0032799C" w:rsidP="003279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32799C">
        <w:rPr>
          <w:rFonts w:ascii="Times New Roman" w:hAnsi="Times New Roman" w:cs="Times New Roman"/>
          <w:sz w:val="24"/>
          <w:szCs w:val="24"/>
        </w:rPr>
        <w:t xml:space="preserve">учреждению) </w:t>
      </w:r>
      <w:proofErr w:type="gramEnd"/>
      <w:r w:rsidRPr="0032799C">
        <w:rPr>
          <w:rFonts w:ascii="Times New Roman" w:hAnsi="Times New Roman" w:cs="Times New Roman"/>
          <w:sz w:val="24"/>
          <w:szCs w:val="24"/>
        </w:rPr>
        <w:t>оцениваемое имущество принадлежит на соответствующем вещном праве (далее - правообладатель).</w:t>
      </w:r>
    </w:p>
    <w:p w:rsidR="0032799C" w:rsidRPr="0032799C" w:rsidRDefault="0032799C" w:rsidP="00327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799C">
        <w:rPr>
          <w:rFonts w:ascii="Times New Roman" w:hAnsi="Times New Roman" w:cs="Times New Roman"/>
          <w:sz w:val="24"/>
          <w:szCs w:val="24"/>
        </w:rPr>
        <w:t>. Комиссия в своей работе руководствуется действующими правовыми актами Российской Федерации, санитарными, противопожарными, строительными, экологическими нормативными документами, а также настоящим Положением.</w:t>
      </w:r>
    </w:p>
    <w:p w:rsidR="0032799C" w:rsidRPr="0032799C" w:rsidRDefault="0032799C" w:rsidP="003279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9C">
        <w:rPr>
          <w:rFonts w:ascii="Times New Roman" w:hAnsi="Times New Roman" w:cs="Times New Roman"/>
          <w:b/>
          <w:sz w:val="24"/>
          <w:szCs w:val="24"/>
        </w:rPr>
        <w:t>Полномочия Комиссии</w:t>
      </w:r>
    </w:p>
    <w:p w:rsidR="0032799C" w:rsidRPr="0032799C" w:rsidRDefault="0032799C" w:rsidP="00327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32799C">
        <w:rPr>
          <w:rFonts w:ascii="Times New Roman" w:hAnsi="Times New Roman" w:cs="Times New Roman"/>
          <w:sz w:val="24"/>
          <w:szCs w:val="24"/>
        </w:rPr>
        <w:t>Оценка и обследование помещения в целях Признания помещения жилым помещением,  жилого помещения пригодным (непригодным) для проживания граждан, многоквартирного дома аварийным и подлежащим сносу или реконструкции,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- комиссия), и проводятся на предмет соответствия указанных помещений и дома установленным «Положением о</w:t>
      </w:r>
      <w:proofErr w:type="gramEnd"/>
      <w:r w:rsidRPr="003279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99C">
        <w:rPr>
          <w:rFonts w:ascii="Times New Roman" w:hAnsi="Times New Roman" w:cs="Times New Roman"/>
          <w:sz w:val="24"/>
          <w:szCs w:val="24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утвержденным Постановлением Правительства Российской Федерации от 28 января 2006 года № 47 требованиям.</w:t>
      </w:r>
      <w:proofErr w:type="gramEnd"/>
    </w:p>
    <w:p w:rsidR="009812B1" w:rsidRDefault="0032799C" w:rsidP="009812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1"/>
      <w:bookmarkStart w:id="2" w:name="Par3"/>
      <w:bookmarkStart w:id="3" w:name="Par9"/>
      <w:bookmarkEnd w:id="1"/>
      <w:bookmarkEnd w:id="2"/>
      <w:bookmarkEnd w:id="3"/>
      <w:r w:rsidRPr="0032799C">
        <w:rPr>
          <w:rFonts w:ascii="Times New Roman" w:hAnsi="Times New Roman" w:cs="Times New Roman"/>
          <w:sz w:val="24"/>
          <w:szCs w:val="24"/>
        </w:rPr>
        <w:t xml:space="preserve">   3. </w:t>
      </w:r>
      <w:r w:rsidRPr="0032799C">
        <w:rPr>
          <w:rFonts w:ascii="Times New Roman" w:hAnsi="Times New Roman" w:cs="Times New Roman"/>
          <w:b/>
          <w:sz w:val="24"/>
          <w:szCs w:val="24"/>
        </w:rPr>
        <w:t>Порядок работы Комиссии</w:t>
      </w:r>
    </w:p>
    <w:p w:rsidR="0032799C" w:rsidRPr="0032799C" w:rsidRDefault="0032799C" w:rsidP="009812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 xml:space="preserve">        3.1. </w:t>
      </w:r>
      <w:proofErr w:type="gramStart"/>
      <w:r w:rsidRPr="0032799C">
        <w:rPr>
          <w:rFonts w:ascii="Times New Roman" w:hAnsi="Times New Roman" w:cs="Times New Roman"/>
          <w:sz w:val="24"/>
          <w:szCs w:val="24"/>
        </w:rPr>
        <w:t xml:space="preserve">Решение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</w:t>
      </w:r>
      <w:r w:rsidR="009812B1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32799C">
        <w:rPr>
          <w:rFonts w:ascii="Times New Roman" w:hAnsi="Times New Roman" w:cs="Times New Roman"/>
          <w:sz w:val="24"/>
          <w:szCs w:val="24"/>
        </w:rPr>
        <w:t>принимает на основании оценки соответствия указанного помещения или дома требованиям  в порядке и в сроки, установленные  «Положением о признании помещения жилым помещением, жилого помещения непригодным для проживания, многоквартирного дома аварийным и</w:t>
      </w:r>
      <w:proofErr w:type="gramEnd"/>
      <w:r w:rsidRPr="0032799C">
        <w:rPr>
          <w:rFonts w:ascii="Times New Roman" w:hAnsi="Times New Roman" w:cs="Times New Roman"/>
          <w:sz w:val="24"/>
          <w:szCs w:val="24"/>
        </w:rPr>
        <w:t xml:space="preserve"> подлежащим сносу или реконструкции, садового дома жилым домом и жилого дома садовым домом», утвержденным Постановлением Правительства Российской Федерации от 28 января 2006 года №47 (за исключением жилых помещений жилищного фонда Российской Федерации и многоквартирных домов, находящихся в федеральной собственности). </w:t>
      </w:r>
      <w:proofErr w:type="gramStart"/>
      <w:r w:rsidRPr="0032799C">
        <w:rPr>
          <w:rFonts w:ascii="Times New Roman" w:hAnsi="Times New Roman" w:cs="Times New Roman"/>
          <w:sz w:val="24"/>
          <w:szCs w:val="24"/>
        </w:rPr>
        <w:t>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принимается федеральным органом исполнительной власти, осуществляющим полномочия собственника в отношении оцениваемого имущества</w:t>
      </w:r>
      <w:proofErr w:type="gramEnd"/>
      <w:r w:rsidRPr="0032799C">
        <w:rPr>
          <w:rFonts w:ascii="Times New Roman" w:hAnsi="Times New Roman" w:cs="Times New Roman"/>
          <w:sz w:val="24"/>
          <w:szCs w:val="24"/>
        </w:rPr>
        <w:t>, на основании заключения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 47.</w:t>
      </w:r>
    </w:p>
    <w:p w:rsidR="0032799C" w:rsidRPr="0032799C" w:rsidRDefault="0032799C" w:rsidP="00981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 xml:space="preserve">        3.2.  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32799C" w:rsidRPr="0032799C" w:rsidRDefault="0032799C" w:rsidP="009812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32799C" w:rsidRPr="0032799C" w:rsidRDefault="0032799C" w:rsidP="003279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lastRenderedPageBreak/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32799C" w:rsidRPr="0032799C" w:rsidRDefault="0032799C" w:rsidP="003279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32799C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32799C">
        <w:rPr>
          <w:rFonts w:ascii="Times New Roman" w:hAnsi="Times New Roman" w:cs="Times New Roman"/>
          <w:sz w:val="24"/>
          <w:szCs w:val="24"/>
        </w:rPr>
        <w:t xml:space="preserve"> для проживания;</w:t>
      </w:r>
    </w:p>
    <w:p w:rsidR="0032799C" w:rsidRPr="0032799C" w:rsidRDefault="0032799C" w:rsidP="003279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32799C" w:rsidRPr="0032799C" w:rsidRDefault="0032799C" w:rsidP="003279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32799C" w:rsidRPr="0032799C" w:rsidRDefault="0032799C" w:rsidP="003279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</w:t>
      </w:r>
    </w:p>
    <w:p w:rsidR="0032799C" w:rsidRPr="0032799C" w:rsidRDefault="0032799C" w:rsidP="00327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 xml:space="preserve">На основании полученного заключения Комиссии </w:t>
      </w:r>
      <w:r w:rsidR="00544856">
        <w:rPr>
          <w:rFonts w:ascii="Times New Roman" w:hAnsi="Times New Roman" w:cs="Times New Roman"/>
          <w:sz w:val="24"/>
          <w:szCs w:val="24"/>
        </w:rPr>
        <w:t>администрация Бельтирского сельсовета пр</w:t>
      </w:r>
      <w:r w:rsidRPr="0032799C">
        <w:rPr>
          <w:rFonts w:ascii="Times New Roman" w:hAnsi="Times New Roman" w:cs="Times New Roman"/>
          <w:sz w:val="24"/>
          <w:szCs w:val="24"/>
        </w:rPr>
        <w:t>инимает решение и издает распоряжение с указанием о дальнейшем использовании помещения, сроках отселения физических лиц или юридических лиц в случае признания дома аварийным и подлежащим сносу или о признании необходимости проведения ремонтно-восстановительных работ.</w:t>
      </w:r>
    </w:p>
    <w:p w:rsidR="00013EA1" w:rsidRDefault="0032799C" w:rsidP="00013E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 xml:space="preserve">3.3. Работа Комиссии организуется и направляется председателем Комиссии. </w:t>
      </w:r>
    </w:p>
    <w:p w:rsidR="0032799C" w:rsidRPr="0032799C" w:rsidRDefault="0032799C" w:rsidP="00013E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>3.4. Председатель вправе по своему усмотрению или требованию членов Комиссии:</w:t>
      </w:r>
    </w:p>
    <w:p w:rsidR="0032799C" w:rsidRPr="0032799C" w:rsidRDefault="0032799C" w:rsidP="005448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>- привлекать к работе Комиссии специалистов эксплуатационных, проектных и других организаций, а также работников эксплуатационных организаций для своевременной подготовки объектов и мест обследования;</w:t>
      </w:r>
    </w:p>
    <w:p w:rsidR="0032799C" w:rsidRPr="0032799C" w:rsidRDefault="0032799C" w:rsidP="005448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>- опрашивать жильцов, нанимателей и собственников помещений (домов) в целях  уточнения информации, необходимой для принятия Комиссией решения.</w:t>
      </w:r>
    </w:p>
    <w:p w:rsidR="0032799C" w:rsidRPr="0032799C" w:rsidRDefault="0032799C" w:rsidP="005448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>3.5. Заседания Комиссии проводятся по мере необходимости.</w:t>
      </w:r>
    </w:p>
    <w:p w:rsidR="0032799C" w:rsidRPr="0032799C" w:rsidRDefault="0032799C" w:rsidP="005448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>3.6. Все вопросы решаются большинством голосов.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32799C" w:rsidRPr="0032799C" w:rsidRDefault="0032799C" w:rsidP="00013E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>3.7. Срок хранения актов Комиссии – 10 лет.</w:t>
      </w:r>
    </w:p>
    <w:p w:rsidR="0032799C" w:rsidRPr="0032799C" w:rsidRDefault="0032799C" w:rsidP="00013E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9C">
        <w:rPr>
          <w:rFonts w:ascii="Times New Roman" w:hAnsi="Times New Roman" w:cs="Times New Roman"/>
          <w:sz w:val="24"/>
          <w:szCs w:val="24"/>
        </w:rPr>
        <w:t xml:space="preserve">3.8. В своей работе Комиссия руководствуется административным регламентом по предоставлению муниципальной услуги «Признание </w:t>
      </w:r>
      <w:proofErr w:type="gramStart"/>
      <w:r w:rsidRPr="0032799C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32799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Бельтирского сельсовета </w:t>
      </w:r>
      <w:r w:rsidRPr="0032799C">
        <w:rPr>
          <w:rFonts w:ascii="Times New Roman" w:hAnsi="Times New Roman" w:cs="Times New Roman"/>
          <w:sz w:val="24"/>
          <w:szCs w:val="24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утвержденным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Бельтирского сельсовета. </w:t>
      </w:r>
    </w:p>
    <w:p w:rsidR="0032799C" w:rsidRPr="0032799C" w:rsidRDefault="0032799C" w:rsidP="003279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180" w:rsidRPr="0032799C" w:rsidRDefault="00F75180">
      <w:pPr>
        <w:rPr>
          <w:rFonts w:ascii="Times New Roman" w:eastAsia="Calibri" w:hAnsi="Times New Roman" w:cs="Times New Roman"/>
          <w:sz w:val="24"/>
          <w:szCs w:val="24"/>
        </w:rPr>
      </w:pPr>
    </w:p>
    <w:sectPr w:rsidR="00F75180" w:rsidRPr="0032799C" w:rsidSect="008D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sz w:val="26"/>
        <w:szCs w:val="28"/>
      </w:rPr>
    </w:lvl>
  </w:abstractNum>
  <w:abstractNum w:abstractNumId="1">
    <w:nsid w:val="11521965"/>
    <w:multiLevelType w:val="hybridMultilevel"/>
    <w:tmpl w:val="6040FD60"/>
    <w:lvl w:ilvl="0" w:tplc="8902B8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3457A2"/>
    <w:multiLevelType w:val="multilevel"/>
    <w:tmpl w:val="871A7F5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0DC4EAC"/>
    <w:multiLevelType w:val="multilevel"/>
    <w:tmpl w:val="D9D09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A91D2B"/>
    <w:multiLevelType w:val="hybridMultilevel"/>
    <w:tmpl w:val="C3C289DC"/>
    <w:lvl w:ilvl="0" w:tplc="C058A6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180"/>
    <w:rsid w:val="00013EA1"/>
    <w:rsid w:val="000F5DF1"/>
    <w:rsid w:val="00143BCB"/>
    <w:rsid w:val="00295118"/>
    <w:rsid w:val="002A07A6"/>
    <w:rsid w:val="0032799C"/>
    <w:rsid w:val="004A0705"/>
    <w:rsid w:val="00544856"/>
    <w:rsid w:val="00635D78"/>
    <w:rsid w:val="0076264E"/>
    <w:rsid w:val="007B27BC"/>
    <w:rsid w:val="007B44E3"/>
    <w:rsid w:val="00835B6C"/>
    <w:rsid w:val="00884B89"/>
    <w:rsid w:val="00895229"/>
    <w:rsid w:val="008A301E"/>
    <w:rsid w:val="008B598D"/>
    <w:rsid w:val="008D7748"/>
    <w:rsid w:val="008D7EBE"/>
    <w:rsid w:val="00913C5B"/>
    <w:rsid w:val="00950DA3"/>
    <w:rsid w:val="009812B1"/>
    <w:rsid w:val="00BD7333"/>
    <w:rsid w:val="00C03E90"/>
    <w:rsid w:val="00C15D4B"/>
    <w:rsid w:val="00D33133"/>
    <w:rsid w:val="00E60FF8"/>
    <w:rsid w:val="00EE7CC7"/>
    <w:rsid w:val="00F12A9E"/>
    <w:rsid w:val="00F65C1C"/>
    <w:rsid w:val="00F75180"/>
    <w:rsid w:val="00FD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BE"/>
  </w:style>
  <w:style w:type="paragraph" w:styleId="1">
    <w:name w:val="heading 1"/>
    <w:basedOn w:val="a"/>
    <w:next w:val="a"/>
    <w:link w:val="10"/>
    <w:uiPriority w:val="9"/>
    <w:qFormat/>
    <w:rsid w:val="0029511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5118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1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9511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3">
    <w:name w:val="header"/>
    <w:basedOn w:val="a"/>
    <w:link w:val="a4"/>
    <w:rsid w:val="002951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295118"/>
    <w:rPr>
      <w:rFonts w:ascii="Times New Roman" w:eastAsia="Times New Roman" w:hAnsi="Times New Roman" w:cs="Times New Roman"/>
      <w:sz w:val="24"/>
      <w:szCs w:val="20"/>
    </w:rPr>
  </w:style>
  <w:style w:type="paragraph" w:customStyle="1" w:styleId="docdata">
    <w:name w:val="docdata"/>
    <w:aliases w:val="docy,v5,247350,bqiaagaaeyqcaaagiaiaaaodxqmabavfawaaaaaaaaaaaaaaaaaaaaaaaaaaaaaaaaaaaaaaaaaaaaaaaaaaaaaaaaaaaaaaaaaaaaaaaaaaaaaaaaaaaaaaaaaaaaaaaaaaaaaaaaaaaaaaaaaaaaaaaaaaaaaaaaaaaaaaaaaaaaaaaaaaaaaaaaaaaaaaaaaaaaaaaaaaaaaaaaaaaaaaaaaaaaaaaaaaaa"/>
    <w:basedOn w:val="a"/>
    <w:rsid w:val="008A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A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27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B473AD855D54FECAEAC5CA2D86EDCB63DB2129F02BD09B268578D36F6132E7220704939E857EE4E64B96302EDF19A5383B7B28054A4D7AT8GBG" TargetMode="External"/><Relationship Id="rId5" Type="http://schemas.openxmlformats.org/officeDocument/2006/relationships/hyperlink" Target="consultantplus://offline/ref=F7B473AD855D54FECAEAC5CA2D86EDCB63DD2A2DFD2FD09B268578D36F6132E7220704939E857FE3E74B96302EDF19A5383B7B28054A4D7AT8G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</cp:lastModifiedBy>
  <cp:revision>6</cp:revision>
  <cp:lastPrinted>2022-11-03T08:38:00Z</cp:lastPrinted>
  <dcterms:created xsi:type="dcterms:W3CDTF">2022-07-07T12:33:00Z</dcterms:created>
  <dcterms:modified xsi:type="dcterms:W3CDTF">2022-11-03T08:38:00Z</dcterms:modified>
</cp:coreProperties>
</file>