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6" w:rsidRPr="00234A06" w:rsidRDefault="000B7CB6" w:rsidP="000B7CB6">
      <w:pPr>
        <w:pStyle w:val="2"/>
        <w:ind w:left="0"/>
        <w:jc w:val="center"/>
        <w:rPr>
          <w:sz w:val="24"/>
        </w:rPr>
      </w:pPr>
      <w:r w:rsidRPr="00234A06">
        <w:rPr>
          <w:sz w:val="24"/>
        </w:rPr>
        <w:t>РОССИЙСКАЯ ФЕДЕРАЦИЯ</w:t>
      </w:r>
    </w:p>
    <w:p w:rsidR="000B7CB6" w:rsidRPr="00234A06" w:rsidRDefault="000B7CB6" w:rsidP="000B7CB6">
      <w:pPr>
        <w:pStyle w:val="1"/>
        <w:jc w:val="center"/>
        <w:rPr>
          <w:sz w:val="24"/>
        </w:rPr>
      </w:pPr>
      <w:r w:rsidRPr="00234A06">
        <w:rPr>
          <w:sz w:val="24"/>
        </w:rPr>
        <w:t>РЕСПУБЛИКА ХАКАСИЯ</w:t>
      </w:r>
    </w:p>
    <w:p w:rsidR="000B7CB6" w:rsidRDefault="000B7CB6" w:rsidP="000B7CB6">
      <w:pPr>
        <w:jc w:val="center"/>
        <w:rPr>
          <w:rFonts w:ascii="Times New Roman" w:hAnsi="Times New Roman"/>
          <w:b/>
        </w:rPr>
      </w:pPr>
      <w:r w:rsidRPr="00DD28A9">
        <w:rPr>
          <w:rFonts w:ascii="Times New Roman" w:hAnsi="Times New Roman"/>
          <w:b/>
          <w:bCs/>
        </w:rPr>
        <w:t>АДМИНИСТРАЦИЯ</w:t>
      </w:r>
      <w:r>
        <w:rPr>
          <w:rFonts w:ascii="Times New Roman" w:hAnsi="Times New Roman"/>
          <w:b/>
          <w:bCs/>
        </w:rPr>
        <w:t xml:space="preserve"> </w:t>
      </w:r>
      <w:r w:rsidRPr="00DD28A9">
        <w:rPr>
          <w:rFonts w:ascii="Times New Roman" w:hAnsi="Times New Roman"/>
          <w:b/>
        </w:rPr>
        <w:t>БЕЛЬТИРСКОГО СЕЛЬСОВЕТА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84"/>
      </w:tblGrid>
      <w:tr w:rsidR="000B7CB6" w:rsidRPr="00940415" w:rsidTr="000B7CB6">
        <w:trPr>
          <w:trHeight w:val="3642"/>
          <w:jc w:val="center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7BE" w:rsidRPr="00C7340B" w:rsidRDefault="00C7340B" w:rsidP="00DE61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34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927BE" w:rsidRDefault="00F927BE" w:rsidP="00DE61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27BE" w:rsidRPr="00940415" w:rsidRDefault="00F927BE" w:rsidP="00DE61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B7CB6" w:rsidRPr="00940415" w:rsidRDefault="000B7CB6" w:rsidP="00DE6135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863B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C42E8">
              <w:rPr>
                <w:rFonts w:ascii="Times New Roman" w:hAnsi="Times New Roman"/>
                <w:b/>
                <w:bCs/>
                <w:sz w:val="26"/>
                <w:szCs w:val="26"/>
              </w:rPr>
              <w:t>30.06.2022г.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</w:t>
            </w:r>
            <w:r w:rsid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  <w:r w:rsidR="00054F8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proofErr w:type="spellStart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с</w:t>
            </w:r>
            <w:proofErr w:type="gramStart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.Б</w:t>
            </w:r>
            <w:proofErr w:type="gramEnd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>ельтирское</w:t>
            </w:r>
            <w:proofErr w:type="spellEnd"/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</w:t>
            </w:r>
            <w:r w:rsidR="00743EA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E4EF2"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404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  <w:r w:rsidR="006C42E8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  <w:p w:rsidR="000B7CB6" w:rsidRPr="00940415" w:rsidRDefault="000B7CB6" w:rsidP="00DE6135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54F8F" w:rsidRDefault="00054F8F" w:rsidP="00054F8F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Об утверждении Перечня </w:t>
      </w:r>
    </w:p>
    <w:p w:rsidR="00054F8F" w:rsidRDefault="00054F8F" w:rsidP="00054F8F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муниципальных услуг, </w:t>
      </w:r>
    </w:p>
    <w:p w:rsidR="00054F8F" w:rsidRDefault="00054F8F" w:rsidP="00054F8F">
      <w:pPr>
        <w:pStyle w:val="a3"/>
        <w:spacing w:before="0" w:beforeAutospacing="0" w:after="0" w:afterAutospacing="0"/>
      </w:pPr>
      <w:proofErr w:type="gramStart"/>
      <w:r>
        <w:rPr>
          <w:b/>
          <w:bCs/>
          <w:color w:val="000000"/>
          <w:sz w:val="28"/>
          <w:szCs w:val="28"/>
        </w:rPr>
        <w:t>предоставляемых</w:t>
      </w:r>
      <w:proofErr w:type="gramEnd"/>
      <w:r>
        <w:rPr>
          <w:b/>
          <w:bCs/>
          <w:color w:val="000000"/>
          <w:sz w:val="28"/>
          <w:szCs w:val="28"/>
        </w:rPr>
        <w:t xml:space="preserve"> администрацией </w:t>
      </w:r>
    </w:p>
    <w:p w:rsidR="00054F8F" w:rsidRDefault="00054F8F" w:rsidP="00054F8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Бельтирского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</w:t>
      </w:r>
    </w:p>
    <w:p w:rsidR="00054F8F" w:rsidRDefault="00054F8F" w:rsidP="00054F8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4F8F" w:rsidRDefault="00054F8F" w:rsidP="00054F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</w:t>
      </w:r>
      <w:r w:rsidR="00C7340B">
        <w:rPr>
          <w:color w:val="000000"/>
          <w:sz w:val="28"/>
          <w:szCs w:val="28"/>
        </w:rPr>
        <w:t xml:space="preserve">Уставом МО </w:t>
      </w:r>
      <w:proofErr w:type="spellStart"/>
      <w:r w:rsidR="00C7340B">
        <w:rPr>
          <w:color w:val="000000"/>
          <w:sz w:val="28"/>
          <w:szCs w:val="28"/>
        </w:rPr>
        <w:t>Бельтирский</w:t>
      </w:r>
      <w:proofErr w:type="spellEnd"/>
      <w:r w:rsidR="00C7340B">
        <w:rPr>
          <w:color w:val="000000"/>
          <w:sz w:val="28"/>
          <w:szCs w:val="28"/>
        </w:rPr>
        <w:t xml:space="preserve"> сельсовет от 08.01.2006г.№5,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Бельтирского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C7340B">
        <w:rPr>
          <w:color w:val="000000"/>
          <w:sz w:val="28"/>
          <w:szCs w:val="28"/>
        </w:rPr>
        <w:t xml:space="preserve"> постановляет:</w:t>
      </w:r>
    </w:p>
    <w:p w:rsidR="00C2726C" w:rsidRDefault="00C2726C" w:rsidP="00054F8F">
      <w:pPr>
        <w:pStyle w:val="a3"/>
        <w:spacing w:before="0" w:beforeAutospacing="0" w:after="0" w:afterAutospacing="0"/>
        <w:ind w:firstLine="708"/>
        <w:jc w:val="both"/>
      </w:pPr>
    </w:p>
    <w:p w:rsidR="00054F8F" w:rsidRDefault="00054F8F" w:rsidP="00054F8F">
      <w:pPr>
        <w:pStyle w:val="a3"/>
        <w:tabs>
          <w:tab w:val="left" w:pos="993"/>
        </w:tabs>
        <w:spacing w:before="0" w:beforeAutospacing="0" w:after="0" w:afterAutospacing="0" w:line="240" w:lineRule="atLeast"/>
        <w:ind w:firstLine="720"/>
        <w:jc w:val="both"/>
      </w:pPr>
      <w:r>
        <w:rPr>
          <w:color w:val="000000"/>
          <w:sz w:val="28"/>
          <w:szCs w:val="28"/>
        </w:rPr>
        <w:t>1.</w:t>
      </w:r>
      <w:r w:rsidR="00C73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прилагаемый Перечень муниципальных услуг, предоставляемых администрацией </w:t>
      </w:r>
      <w:proofErr w:type="spellStart"/>
      <w:r>
        <w:rPr>
          <w:color w:val="000000"/>
          <w:sz w:val="28"/>
          <w:szCs w:val="28"/>
        </w:rPr>
        <w:t>Бельтирского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C7340B" w:rsidRPr="00A2571D" w:rsidRDefault="00054F8F" w:rsidP="00C7340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t> </w:t>
      </w:r>
      <w:r w:rsidR="00AE5F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C7340B" w:rsidRPr="00A257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</w:t>
      </w:r>
      <w:r w:rsidR="00C734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ее постановление </w:t>
      </w:r>
      <w:r w:rsidR="00C7340B" w:rsidRPr="00A257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подлежит опубликованию (обнародованию) на официальном сайте </w:t>
      </w:r>
      <w:proofErr w:type="spellStart"/>
      <w:r w:rsidR="00C734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Бельтирского</w:t>
      </w:r>
      <w:proofErr w:type="spellEnd"/>
      <w:r w:rsidR="00C734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сельсовета.</w:t>
      </w:r>
      <w:r w:rsidR="00C7340B" w:rsidRPr="00A257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340B" w:rsidRPr="00A2571D" w:rsidRDefault="00C7340B" w:rsidP="00C7340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    Настоящее п</w:t>
      </w:r>
      <w:r w:rsidRPr="00A257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C7340B" w:rsidRDefault="00C7340B" w:rsidP="00C7340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40B" w:rsidRDefault="00C7340B" w:rsidP="00C7340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4F8F" w:rsidRDefault="00054F8F" w:rsidP="00054F8F">
      <w:pPr>
        <w:pStyle w:val="a3"/>
        <w:spacing w:before="0" w:beforeAutospacing="0" w:after="0" w:afterAutospacing="0" w:line="240" w:lineRule="atLeast"/>
        <w:ind w:firstLine="708"/>
        <w:jc w:val="both"/>
      </w:pP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t> 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Бельтирского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7340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="00C734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C7340B">
        <w:rPr>
          <w:color w:val="000000"/>
          <w:sz w:val="28"/>
          <w:szCs w:val="28"/>
        </w:rPr>
        <w:t>В.П.Капустин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t> 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t> 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t> 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t> </w:t>
      </w:r>
    </w:p>
    <w:p w:rsidR="00054F8F" w:rsidRDefault="00054F8F" w:rsidP="00054F8F">
      <w:pPr>
        <w:pStyle w:val="a3"/>
        <w:widowControl w:val="0"/>
        <w:spacing w:before="0" w:beforeAutospacing="0" w:after="0" w:afterAutospacing="0" w:line="240" w:lineRule="atLeast"/>
        <w:jc w:val="both"/>
      </w:pPr>
      <w:r>
        <w:t> </w:t>
      </w:r>
    </w:p>
    <w:p w:rsidR="00054F8F" w:rsidRDefault="00054F8F" w:rsidP="00054F8F">
      <w:pPr>
        <w:pStyle w:val="a3"/>
        <w:spacing w:before="0" w:beforeAutospacing="0" w:after="0" w:afterAutospacing="0"/>
        <w:jc w:val="both"/>
      </w:pPr>
      <w:r>
        <w:t> </w:t>
      </w:r>
    </w:p>
    <w:p w:rsidR="00054F8F" w:rsidRDefault="00054F8F" w:rsidP="00054F8F">
      <w:pPr>
        <w:pStyle w:val="a3"/>
        <w:spacing w:before="0" w:beforeAutospacing="0" w:after="0" w:afterAutospacing="0"/>
        <w:jc w:val="both"/>
      </w:pPr>
      <w:r>
        <w:t> </w:t>
      </w:r>
    </w:p>
    <w:p w:rsidR="00054F8F" w:rsidRDefault="00054F8F" w:rsidP="00054F8F">
      <w:pPr>
        <w:pStyle w:val="a3"/>
        <w:spacing w:before="0" w:beforeAutospacing="0" w:after="0" w:afterAutospacing="0"/>
        <w:jc w:val="right"/>
      </w:pPr>
      <w:r>
        <w:t> </w:t>
      </w:r>
    </w:p>
    <w:p w:rsidR="00C7340B" w:rsidRPr="00C7340B" w:rsidRDefault="00C7340B" w:rsidP="00C7340B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lastRenderedPageBreak/>
        <w:t>УТВЕРЖДЕН</w:t>
      </w:r>
    </w:p>
    <w:p w:rsidR="00C7340B" w:rsidRPr="00C7340B" w:rsidRDefault="00C7340B" w:rsidP="00C7340B">
      <w:pPr>
        <w:spacing w:after="0"/>
        <w:ind w:left="6237"/>
        <w:jc w:val="right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C7340B">
        <w:rPr>
          <w:rFonts w:ascii="Times New Roman" w:hAnsi="Times New Roman" w:cs="Times New Roman"/>
        </w:rPr>
        <w:t>Бельтирского</w:t>
      </w:r>
      <w:proofErr w:type="spellEnd"/>
      <w:r w:rsidRPr="00C7340B">
        <w:rPr>
          <w:rFonts w:ascii="Times New Roman" w:hAnsi="Times New Roman" w:cs="Times New Roman"/>
        </w:rPr>
        <w:t xml:space="preserve"> сельсовета</w:t>
      </w:r>
    </w:p>
    <w:p w:rsidR="00C7340B" w:rsidRPr="00C7340B" w:rsidRDefault="006C42E8" w:rsidP="00C7340B">
      <w:pPr>
        <w:spacing w:after="0"/>
        <w:ind w:left="6237"/>
        <w:jc w:val="right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t>О</w:t>
      </w:r>
      <w:r w:rsidR="00C7340B" w:rsidRPr="00C734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7340B" w:rsidRPr="00C7340B">
        <w:rPr>
          <w:rFonts w:ascii="Times New Roman" w:hAnsi="Times New Roman" w:cs="Times New Roman"/>
        </w:rPr>
        <w:t>____________________</w:t>
      </w:r>
    </w:p>
    <w:p w:rsidR="00C7340B" w:rsidRPr="00C7340B" w:rsidRDefault="00C7340B" w:rsidP="00C7340B">
      <w:pPr>
        <w:spacing w:after="0"/>
        <w:ind w:left="5670"/>
        <w:jc w:val="both"/>
        <w:rPr>
          <w:rFonts w:ascii="Times New Roman" w:hAnsi="Times New Roman" w:cs="Times New Roman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7CCD">
        <w:rPr>
          <w:rFonts w:ascii="Times New Roman" w:hAnsi="Times New Roman" w:cs="Times New Roman"/>
          <w:sz w:val="28"/>
        </w:rPr>
        <w:t>ПЕРЕЧЕНЬ</w:t>
      </w:r>
      <w:r w:rsidRPr="00257CCD">
        <w:rPr>
          <w:rFonts w:ascii="Times New Roman" w:hAnsi="Times New Roman" w:cs="Times New Roman"/>
          <w:sz w:val="28"/>
        </w:rPr>
        <w:tab/>
      </w: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257CCD">
        <w:rPr>
          <w:rFonts w:ascii="Times New Roman" w:hAnsi="Times New Roman" w:cs="Times New Roman"/>
          <w:sz w:val="28"/>
        </w:rPr>
        <w:t xml:space="preserve">униципальных услуг, предоставляемых </w:t>
      </w:r>
    </w:p>
    <w:p w:rsidR="00C7340B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7CCD"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 w:rsidRPr="00257CCD">
        <w:rPr>
          <w:rFonts w:ascii="Times New Roman" w:hAnsi="Times New Roman" w:cs="Times New Roman"/>
          <w:sz w:val="28"/>
        </w:rPr>
        <w:t>Бельтирского</w:t>
      </w:r>
      <w:proofErr w:type="spellEnd"/>
      <w:r w:rsidRPr="00257CCD">
        <w:rPr>
          <w:rFonts w:ascii="Times New Roman" w:hAnsi="Times New Roman" w:cs="Times New Roman"/>
          <w:sz w:val="28"/>
        </w:rPr>
        <w:t xml:space="preserve"> сельсовета</w:t>
      </w:r>
    </w:p>
    <w:p w:rsidR="00C7340B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9493" w:type="dxa"/>
        <w:tblLook w:val="04A0"/>
      </w:tblPr>
      <w:tblGrid>
        <w:gridCol w:w="594"/>
        <w:gridCol w:w="8899"/>
      </w:tblGrid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8899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услуга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Признание жилого помещения пригодны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непригодным) для проживания и многоквартирного дома аварийным и подлежащим сносу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899" w:type="dxa"/>
          </w:tcPr>
          <w:p w:rsidR="00C7340B" w:rsidRDefault="00C7340B" w:rsidP="00C734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документов, а так 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Присвоение, изменение и аннулирование адресов на территории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Бельтирский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</w:tc>
      </w:tr>
      <w:tr w:rsidR="00C7340B" w:rsidTr="003A7F1F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734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Выдача выписки из реестра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Бельтирский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</w:tc>
      </w:tr>
      <w:tr w:rsidR="00C7340B" w:rsidTr="003A7F1F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734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3A7F1F">
            <w:pPr>
              <w:pStyle w:val="ConsPlusNormal"/>
              <w:jc w:val="both"/>
              <w:rPr>
                <w:sz w:val="28"/>
              </w:rPr>
            </w:pPr>
            <w:r w:rsidRPr="00C42AB7">
              <w:rPr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C42AB7">
              <w:rPr>
                <w:sz w:val="28"/>
                <w:szCs w:val="28"/>
              </w:rPr>
              <w:t>похозяйственной</w:t>
            </w:r>
            <w:proofErr w:type="spellEnd"/>
            <w:r w:rsidRPr="00C42AB7">
              <w:rPr>
                <w:sz w:val="28"/>
                <w:szCs w:val="28"/>
              </w:rPr>
              <w:t xml:space="preserve"> книги и иных документов, содержащих аналогичные сведения).</w:t>
            </w:r>
          </w:p>
        </w:tc>
      </w:tr>
      <w:tr w:rsidR="00C7340B" w:rsidTr="003A7F1F">
        <w:tc>
          <w:tcPr>
            <w:tcW w:w="594" w:type="dxa"/>
          </w:tcPr>
          <w:p w:rsidR="00C7340B" w:rsidRDefault="007B7375" w:rsidP="003A7F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9" w:type="dxa"/>
          </w:tcPr>
          <w:p w:rsidR="00C7340B" w:rsidRDefault="00C7340B" w:rsidP="00C734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земельных участков, находящихся в муниципальной собственности 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Бельтирский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сельсовет в собственност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за плату/бесплатно), аренду, безвозмездное пользование, постоянное (бессрочное)пользование, без проведения торгов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4150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</w:t>
            </w:r>
            <w:r w:rsidR="0041502F">
              <w:rPr>
                <w:rFonts w:ascii="Times New Roman" w:hAnsi="Times New Roman" w:cs="Times New Roman"/>
                <w:sz w:val="28"/>
              </w:rPr>
              <w:t xml:space="preserve">имущества, находящегося в муниципальной собственности </w:t>
            </w:r>
            <w:proofErr w:type="spellStart"/>
            <w:r w:rsidR="0041502F">
              <w:rPr>
                <w:rFonts w:ascii="Times New Roman" w:hAnsi="Times New Roman" w:cs="Times New Roman"/>
                <w:sz w:val="28"/>
              </w:rPr>
              <w:t>Бельтирского</w:t>
            </w:r>
            <w:proofErr w:type="spellEnd"/>
            <w:r w:rsidR="0041502F">
              <w:rPr>
                <w:rFonts w:ascii="Times New Roman" w:hAnsi="Times New Roman" w:cs="Times New Roman"/>
                <w:sz w:val="28"/>
              </w:rPr>
              <w:t xml:space="preserve"> сельсовета, свободного от прав третьих ли</w:t>
            </w:r>
            <w:proofErr w:type="gramStart"/>
            <w:r w:rsidR="0041502F">
              <w:rPr>
                <w:rFonts w:ascii="Times New Roman" w:hAnsi="Times New Roman" w:cs="Times New Roman"/>
                <w:sz w:val="28"/>
              </w:rPr>
              <w:t>ц(</w:t>
            </w:r>
            <w:proofErr w:type="gramEnd"/>
            <w:r w:rsidR="0041502F">
              <w:rPr>
                <w:rFonts w:ascii="Times New Roman" w:hAnsi="Times New Roman" w:cs="Times New Roman"/>
                <w:sz w:val="28"/>
              </w:rPr>
              <w:t>за исключением имущественных прав субъектов малого и среднего предпринимательства), включенного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41502F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еречень муниципального имущества, </w:t>
            </w:r>
            <w:r w:rsidR="0041502F">
              <w:rPr>
                <w:rFonts w:ascii="Times New Roman" w:hAnsi="Times New Roman" w:cs="Times New Roman"/>
                <w:sz w:val="28"/>
              </w:rPr>
              <w:t>находящегося в муниципальной собственности, свободного от прав третьих лиц(за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Совершение нотариальных действий на территории поселения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муниципального жилищного контроля</w:t>
            </w:r>
          </w:p>
        </w:tc>
      </w:tr>
      <w:tr w:rsidR="00C7340B" w:rsidTr="003A7F1F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3A7F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62DE">
              <w:rPr>
                <w:rFonts w:ascii="Times New Roman" w:hAnsi="Times New Roman" w:cs="Times New Roman"/>
                <w:sz w:val="28"/>
              </w:rPr>
              <w:t xml:space="preserve">Выдача разрешения </w:t>
            </w:r>
            <w:proofErr w:type="gramStart"/>
            <w:r w:rsidRPr="00E262DE">
              <w:rPr>
                <w:rFonts w:ascii="Times New Roman" w:hAnsi="Times New Roman" w:cs="Times New Roman"/>
                <w:sz w:val="28"/>
              </w:rPr>
              <w:t>на вступление в брак лицам в возрасте от шестнадцати до восемнадцати лет</w:t>
            </w:r>
            <w:proofErr w:type="gramEnd"/>
            <w:r w:rsidRPr="00E262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7340B" w:rsidTr="003A7F1F">
        <w:trPr>
          <w:trHeight w:val="1212"/>
        </w:trPr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9" w:type="dxa"/>
          </w:tcPr>
          <w:p w:rsidR="00C7340B" w:rsidRPr="00DC541D" w:rsidRDefault="00C7340B" w:rsidP="003A7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информации об объектах культурного наследия, находящихся на территории муниципального образования и включенных в единый реестр объектов культурного наследия (памятников истории и культуры)</w:t>
            </w:r>
          </w:p>
        </w:tc>
      </w:tr>
      <w:tr w:rsidR="00C7340B" w:rsidTr="003A7F1F">
        <w:trPr>
          <w:trHeight w:val="493"/>
        </w:trPr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9" w:type="dxa"/>
          </w:tcPr>
          <w:p w:rsidR="00C7340B" w:rsidRPr="00DC541D" w:rsidRDefault="00C7340B" w:rsidP="003A7F1F">
            <w:pPr>
              <w:pStyle w:val="a3"/>
              <w:jc w:val="both"/>
              <w:rPr>
                <w:sz w:val="28"/>
                <w:szCs w:val="28"/>
              </w:rPr>
            </w:pPr>
            <w:r w:rsidRPr="00DC541D">
              <w:rPr>
                <w:sz w:val="28"/>
                <w:szCs w:val="28"/>
                <w:shd w:val="clear" w:color="auto" w:fill="FFFFFF"/>
              </w:rPr>
              <w:t xml:space="preserve">Выдача выписки из </w:t>
            </w:r>
            <w:proofErr w:type="spellStart"/>
            <w:r w:rsidRPr="00DC541D">
              <w:rPr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DC541D">
              <w:rPr>
                <w:sz w:val="28"/>
                <w:szCs w:val="28"/>
                <w:shd w:val="clear" w:color="auto" w:fill="FFFFFF"/>
              </w:rPr>
              <w:t xml:space="preserve"> книги о наличии у гражданина права на земельный участок</w:t>
            </w:r>
          </w:p>
        </w:tc>
      </w:tr>
      <w:tr w:rsidR="00C7340B" w:rsidTr="003A7F1F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899" w:type="dxa"/>
          </w:tcPr>
          <w:p w:rsidR="00C7340B" w:rsidRPr="00F513DC" w:rsidRDefault="00C7340B" w:rsidP="003A7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</w:tr>
      <w:tr w:rsidR="00C7340B" w:rsidRPr="00F513DC" w:rsidTr="003A7F1F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899" w:type="dxa"/>
          </w:tcPr>
          <w:p w:rsidR="00C7340B" w:rsidRPr="00F513DC" w:rsidRDefault="00C7340B" w:rsidP="003A7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</w:tr>
      <w:tr w:rsidR="00C7340B" w:rsidTr="003A7F1F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899" w:type="dxa"/>
          </w:tcPr>
          <w:p w:rsidR="00C7340B" w:rsidRPr="00F513DC" w:rsidRDefault="00C7340B" w:rsidP="003A7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гражданам и организациям архивной информации и копий архивных документов</w:t>
            </w:r>
          </w:p>
        </w:tc>
      </w:tr>
    </w:tbl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054F8F" w:rsidRDefault="00054F8F" w:rsidP="00054F8F">
      <w:pPr>
        <w:pStyle w:val="a3"/>
        <w:spacing w:before="0" w:beforeAutospacing="0" w:after="0" w:afterAutospacing="0"/>
        <w:jc w:val="right"/>
      </w:pPr>
      <w:r>
        <w:t> </w:t>
      </w:r>
    </w:p>
    <w:sectPr w:rsidR="00054F8F" w:rsidSect="00F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1B"/>
    <w:rsid w:val="00054F8F"/>
    <w:rsid w:val="000668CB"/>
    <w:rsid w:val="00082699"/>
    <w:rsid w:val="00085D4E"/>
    <w:rsid w:val="000A20B1"/>
    <w:rsid w:val="000A6FFA"/>
    <w:rsid w:val="000B7CB6"/>
    <w:rsid w:val="000F082E"/>
    <w:rsid w:val="00202119"/>
    <w:rsid w:val="00346A52"/>
    <w:rsid w:val="00351EB4"/>
    <w:rsid w:val="003B6A26"/>
    <w:rsid w:val="0041502F"/>
    <w:rsid w:val="006C42E8"/>
    <w:rsid w:val="006D32AA"/>
    <w:rsid w:val="0072769D"/>
    <w:rsid w:val="00743EA0"/>
    <w:rsid w:val="007B7375"/>
    <w:rsid w:val="00863B0B"/>
    <w:rsid w:val="008D72FF"/>
    <w:rsid w:val="00940415"/>
    <w:rsid w:val="009963F0"/>
    <w:rsid w:val="009C0ACC"/>
    <w:rsid w:val="00A1373B"/>
    <w:rsid w:val="00A8253A"/>
    <w:rsid w:val="00AE5FDE"/>
    <w:rsid w:val="00AE6C99"/>
    <w:rsid w:val="00B17F42"/>
    <w:rsid w:val="00B41CFD"/>
    <w:rsid w:val="00BA5BB8"/>
    <w:rsid w:val="00BA709F"/>
    <w:rsid w:val="00C2726C"/>
    <w:rsid w:val="00C7340B"/>
    <w:rsid w:val="00D5101B"/>
    <w:rsid w:val="00D74CCC"/>
    <w:rsid w:val="00D90901"/>
    <w:rsid w:val="00DF76DD"/>
    <w:rsid w:val="00E87051"/>
    <w:rsid w:val="00F250E2"/>
    <w:rsid w:val="00F41B25"/>
    <w:rsid w:val="00F84E1D"/>
    <w:rsid w:val="00F90275"/>
    <w:rsid w:val="00F927BE"/>
    <w:rsid w:val="00FA6446"/>
    <w:rsid w:val="00FE4EF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46"/>
  </w:style>
  <w:style w:type="paragraph" w:styleId="1">
    <w:name w:val="heading 1"/>
    <w:basedOn w:val="a"/>
    <w:next w:val="a"/>
    <w:link w:val="10"/>
    <w:qFormat/>
    <w:rsid w:val="00D5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0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2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B7CB6"/>
    <w:rPr>
      <w:b/>
      <w:bCs/>
    </w:rPr>
  </w:style>
  <w:style w:type="character" w:styleId="a5">
    <w:name w:val="Hyperlink"/>
    <w:basedOn w:val="a0"/>
    <w:uiPriority w:val="99"/>
    <w:semiHidden/>
    <w:unhideWhenUsed/>
    <w:rsid w:val="000B7CB6"/>
    <w:rPr>
      <w:color w:val="0000FF"/>
      <w:u w:val="single"/>
    </w:rPr>
  </w:style>
  <w:style w:type="character" w:customStyle="1" w:styleId="InternetLink">
    <w:name w:val="Internet Link"/>
    <w:rsid w:val="00863B0B"/>
    <w:rPr>
      <w:color w:val="0563C1"/>
      <w:u w:val="single"/>
    </w:rPr>
  </w:style>
  <w:style w:type="paragraph" w:customStyle="1" w:styleId="docdata">
    <w:name w:val="docdata"/>
    <w:aliases w:val="docy,v5,50030,bqiaagaaeyqcaaagiaiaaamhvaaabrw8aaaaaaaaaaaaaaaaaaaaaaaaaaaaaaaaaaaaaaaaaaaaaaaaaaaaaaaaaaaaaaaaaaaaaaaaaaaaaaaaaaaaaaaaaaaaaaaaaaaaaaaaaaaaaaaaaaaaaaaaaaaaaaaaaaaaaaaaaaaaaaaaaaaaaaaaaaaaaaaaaaaaaaaaaaaaaaaaaaaaaaaaaaaaaaaaaaaaaaa"/>
    <w:basedOn w:val="a"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6</cp:revision>
  <cp:lastPrinted>2022-06-30T08:45:00Z</cp:lastPrinted>
  <dcterms:created xsi:type="dcterms:W3CDTF">2022-06-29T12:11:00Z</dcterms:created>
  <dcterms:modified xsi:type="dcterms:W3CDTF">2022-06-30T12:07:00Z</dcterms:modified>
</cp:coreProperties>
</file>