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F" w:rsidRDefault="00495EFF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25249" w:rsidRPr="00EA6372" w:rsidRDefault="00B25249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6372">
        <w:rPr>
          <w:rFonts w:ascii="Times New Roman" w:hAnsi="Times New Roman" w:cs="Times New Roman"/>
          <w:color w:val="auto"/>
        </w:rPr>
        <w:t>РОССИЙСКАЯ ФЕДЕРАЦИЯ</w:t>
      </w:r>
    </w:p>
    <w:p w:rsidR="00B25249" w:rsidRPr="00EA6372" w:rsidRDefault="00B25249" w:rsidP="00A6667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EA6372">
        <w:rPr>
          <w:sz w:val="26"/>
          <w:szCs w:val="26"/>
        </w:rPr>
        <w:t>РЕСПУБЛИКА ХАКАСИЯ</w:t>
      </w:r>
    </w:p>
    <w:p w:rsidR="00B25249" w:rsidRPr="00EA6372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372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EA6372">
        <w:rPr>
          <w:rFonts w:ascii="Times New Roman" w:hAnsi="Times New Roman" w:cs="Times New Roman"/>
          <w:b/>
          <w:sz w:val="26"/>
          <w:szCs w:val="26"/>
        </w:rPr>
        <w:t>БЕЛЬТИРСКОГО СЕЛЬСОВЕТА</w:t>
      </w:r>
    </w:p>
    <w:p w:rsidR="00B25249" w:rsidRPr="00EA6372" w:rsidRDefault="00B25249" w:rsidP="00A6667A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B25249" w:rsidRPr="00EA6372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B25249" w:rsidRPr="00EA6372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EA637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B25249" w:rsidRPr="00EA6372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249" w:rsidRPr="00EA6372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49" w:rsidRPr="00EA6372" w:rsidRDefault="00600437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EA6372">
        <w:rPr>
          <w:rFonts w:ascii="Times New Roman" w:hAnsi="Times New Roman" w:cs="Times New Roman"/>
          <w:sz w:val="26"/>
          <w:szCs w:val="26"/>
        </w:rPr>
        <w:t>«26» января</w:t>
      </w:r>
      <w:r w:rsidR="00B87C72" w:rsidRPr="00EA6372">
        <w:rPr>
          <w:rFonts w:ascii="Times New Roman" w:hAnsi="Times New Roman" w:cs="Times New Roman"/>
          <w:sz w:val="26"/>
          <w:szCs w:val="26"/>
        </w:rPr>
        <w:t xml:space="preserve"> </w:t>
      </w:r>
      <w:r w:rsidRPr="00EA6372">
        <w:rPr>
          <w:rFonts w:ascii="Times New Roman" w:hAnsi="Times New Roman" w:cs="Times New Roman"/>
          <w:sz w:val="26"/>
          <w:szCs w:val="26"/>
        </w:rPr>
        <w:t>2024</w:t>
      </w:r>
      <w:r w:rsidR="00B25249" w:rsidRPr="00EA6372">
        <w:rPr>
          <w:rFonts w:ascii="Times New Roman" w:hAnsi="Times New Roman" w:cs="Times New Roman"/>
          <w:sz w:val="26"/>
          <w:szCs w:val="26"/>
        </w:rPr>
        <w:t xml:space="preserve"> год</w:t>
      </w:r>
      <w:r w:rsidR="00B25249" w:rsidRPr="00EA6372">
        <w:rPr>
          <w:rFonts w:ascii="Times New Roman" w:hAnsi="Times New Roman" w:cs="Times New Roman"/>
          <w:sz w:val="26"/>
          <w:szCs w:val="26"/>
        </w:rPr>
        <w:tab/>
      </w:r>
      <w:r w:rsidR="00EA6372">
        <w:rPr>
          <w:rFonts w:ascii="Times New Roman" w:hAnsi="Times New Roman" w:cs="Times New Roman"/>
          <w:sz w:val="26"/>
          <w:szCs w:val="26"/>
        </w:rPr>
        <w:t xml:space="preserve">  </w:t>
      </w:r>
      <w:r w:rsidR="00B25249" w:rsidRPr="00EA6372">
        <w:rPr>
          <w:rFonts w:ascii="Times New Roman" w:hAnsi="Times New Roman" w:cs="Times New Roman"/>
          <w:sz w:val="26"/>
          <w:szCs w:val="26"/>
        </w:rPr>
        <w:t xml:space="preserve"> с.</w:t>
      </w:r>
      <w:r w:rsidRPr="00EA6372">
        <w:rPr>
          <w:rFonts w:ascii="Times New Roman" w:hAnsi="Times New Roman" w:cs="Times New Roman"/>
          <w:sz w:val="26"/>
          <w:szCs w:val="26"/>
        </w:rPr>
        <w:t xml:space="preserve"> Бельтирское</w:t>
      </w:r>
      <w:r w:rsidRPr="00EA6372">
        <w:rPr>
          <w:rFonts w:ascii="Times New Roman" w:hAnsi="Times New Roman" w:cs="Times New Roman"/>
          <w:sz w:val="26"/>
          <w:szCs w:val="26"/>
        </w:rPr>
        <w:tab/>
      </w:r>
      <w:r w:rsidR="00EA6372">
        <w:rPr>
          <w:rFonts w:ascii="Times New Roman" w:hAnsi="Times New Roman" w:cs="Times New Roman"/>
          <w:sz w:val="26"/>
          <w:szCs w:val="26"/>
        </w:rPr>
        <w:t xml:space="preserve">  </w:t>
      </w:r>
      <w:r w:rsidR="00495EFF">
        <w:rPr>
          <w:rFonts w:ascii="Times New Roman" w:hAnsi="Times New Roman" w:cs="Times New Roman"/>
          <w:sz w:val="26"/>
          <w:szCs w:val="26"/>
        </w:rPr>
        <w:t xml:space="preserve">              № 08</w:t>
      </w:r>
    </w:p>
    <w:p w:rsidR="00B25249" w:rsidRPr="00EA6372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49" w:rsidRPr="00EA6372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600437" w:rsidRPr="00EA6372" w:rsidTr="0060043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00437" w:rsidRPr="00EA6372" w:rsidRDefault="00600437" w:rsidP="0060043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EA6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и дополнений в </w:t>
            </w:r>
            <w:r w:rsidRPr="00EA637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Административный регламент </w:t>
            </w:r>
            <w:r w:rsidRPr="00EA63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предоставления муниципальной услуги «Дача письменных разъяснений налогоплательщикам</w:t>
            </w:r>
            <w:r w:rsidRPr="00EA637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Pr="00EA63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по вопросам применения нормативных правовых</w:t>
            </w:r>
            <w:r w:rsidRPr="00EA637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Pr="00EA63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актов Бельтирского сельсовета Аскизского района</w:t>
            </w:r>
            <w:r w:rsidRPr="00EA637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Pr="00EA63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Республики Хакасия о местных налогах и сборах»</w:t>
            </w:r>
            <w:r w:rsidR="00495E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, утвержденного постановлением Администрации Бельтирского сельсовета от 19.04.2023 №23</w:t>
            </w:r>
          </w:p>
        </w:tc>
      </w:tr>
    </w:tbl>
    <w:p w:rsidR="00600437" w:rsidRPr="00EA6372" w:rsidRDefault="00600437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25249" w:rsidRPr="00EA6372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A6667A" w:rsidRPr="00EA6372" w:rsidRDefault="00B25249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EA6372">
        <w:rPr>
          <w:rFonts w:ascii="Times New Roman" w:hAnsi="Times New Roman" w:cs="Times New Roman"/>
          <w:spacing w:val="2"/>
          <w:sz w:val="26"/>
          <w:szCs w:val="26"/>
        </w:rPr>
        <w:t>В соответс</w:t>
      </w:r>
      <w:r w:rsidR="00A6667A" w:rsidRPr="00EA6372">
        <w:rPr>
          <w:rFonts w:ascii="Times New Roman" w:hAnsi="Times New Roman" w:cs="Times New Roman"/>
          <w:spacing w:val="2"/>
          <w:sz w:val="26"/>
          <w:szCs w:val="26"/>
        </w:rPr>
        <w:t>твии с</w:t>
      </w:r>
      <w:r w:rsidRPr="00EA6372">
        <w:rPr>
          <w:rFonts w:ascii="Times New Roman" w:hAnsi="Times New Roman" w:cs="Times New Roman"/>
          <w:spacing w:val="2"/>
          <w:sz w:val="26"/>
          <w:szCs w:val="26"/>
        </w:rPr>
        <w:t> </w:t>
      </w:r>
      <w:r w:rsidR="00A6667A"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6" w:history="1">
        <w:r w:rsidR="00A6667A" w:rsidRPr="00EA6372">
          <w:rPr>
            <w:rFonts w:ascii="Times New Roman" w:hAnsi="Times New Roman" w:cs="Times New Roman"/>
            <w:spacing w:val="2"/>
            <w:sz w:val="26"/>
            <w:szCs w:val="26"/>
          </w:rPr>
          <w:t>Федеральным законом</w:t>
        </w:r>
        <w:r w:rsidR="00EA6372" w:rsidRPr="00EA6372">
          <w:rPr>
            <w:rFonts w:ascii="Times New Roman" w:hAnsi="Times New Roman" w:cs="Times New Roman"/>
            <w:spacing w:val="2"/>
            <w:sz w:val="26"/>
            <w:szCs w:val="26"/>
          </w:rPr>
          <w:t xml:space="preserve"> от 27.07.2010 N 210-ФЗ «</w:t>
        </w:r>
        <w:r w:rsidRPr="00EA6372">
          <w:rPr>
            <w:rFonts w:ascii="Times New Roman" w:hAnsi="Times New Roman" w:cs="Times New Roman"/>
            <w:spacing w:val="2"/>
            <w:sz w:val="26"/>
            <w:szCs w:val="26"/>
          </w:rPr>
          <w:t>Об организации предоставления государственных и муниципальных услуг</w:t>
        </w:r>
        <w:r w:rsidR="00EA6372" w:rsidRPr="00EA6372">
          <w:rPr>
            <w:rFonts w:ascii="Times New Roman" w:hAnsi="Times New Roman" w:cs="Times New Roman"/>
            <w:spacing w:val="2"/>
            <w:sz w:val="26"/>
            <w:szCs w:val="26"/>
          </w:rPr>
          <w:t>»</w:t>
        </w:r>
      </w:hyperlink>
      <w:r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,  </w:t>
      </w:r>
      <w:hyperlink r:id="rId7" w:history="1">
        <w:r w:rsidRPr="00EA6372">
          <w:rPr>
            <w:rFonts w:ascii="Times New Roman" w:hAnsi="Times New Roman" w:cs="Times New Roman"/>
            <w:spacing w:val="2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A6372">
        <w:rPr>
          <w:rFonts w:ascii="Times New Roman" w:hAnsi="Times New Roman" w:cs="Times New Roman"/>
          <w:spacing w:val="2"/>
          <w:sz w:val="26"/>
          <w:szCs w:val="26"/>
        </w:rPr>
        <w:t>, Уставом муниципального образования Бельтирский сельсовет</w:t>
      </w:r>
      <w:r w:rsidR="00A6667A"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 Аскизского района Республики Хакасия от 08.01.2006 №5</w:t>
      </w:r>
      <w:r w:rsidRPr="00EA6372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A6667A"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 А</w:t>
      </w:r>
      <w:r w:rsidR="00A05376" w:rsidRPr="00EA6372">
        <w:rPr>
          <w:rFonts w:ascii="Times New Roman" w:hAnsi="Times New Roman" w:cs="Times New Roman"/>
          <w:spacing w:val="2"/>
          <w:sz w:val="26"/>
          <w:szCs w:val="26"/>
        </w:rPr>
        <w:t>дминистрация Бельтирского сельсовета</w:t>
      </w:r>
      <w:r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 постановляет:</w:t>
      </w:r>
    </w:p>
    <w:p w:rsidR="00B25249" w:rsidRPr="00EA6372" w:rsidRDefault="00B25249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1. </w:t>
      </w:r>
      <w:r w:rsidR="00600437"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Внести в </w:t>
      </w:r>
      <w:r w:rsidRPr="00EA6372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административный регламент предоставления муниципальной услуги </w:t>
      </w:r>
      <w:r w:rsidR="00A6667A" w:rsidRPr="00EA6372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A6667A" w:rsidRPr="00EA63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  <w:r w:rsidR="00600437" w:rsidRPr="00EA63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утвержденного постановлением Администрации Бельтирского сельсовета от 19.04.2023 №23 следующие изменения и дополнения:</w:t>
      </w:r>
    </w:p>
    <w:p w:rsidR="00B1332C" w:rsidRPr="00EA6372" w:rsidRDefault="00B1332C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63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пункт 1.4 раздела 1 изложить в следующей редакции:</w:t>
      </w:r>
    </w:p>
    <w:p w:rsidR="00B1332C" w:rsidRPr="00EA6372" w:rsidRDefault="00B1332C" w:rsidP="00605CF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6372">
        <w:rPr>
          <w:color w:val="000000"/>
          <w:sz w:val="26"/>
          <w:szCs w:val="26"/>
          <w:shd w:val="clear" w:color="auto" w:fill="FFFFFF"/>
        </w:rPr>
        <w:t xml:space="preserve">«1.4. </w:t>
      </w:r>
      <w:r w:rsidRPr="00EA6372">
        <w:rPr>
          <w:sz w:val="26"/>
          <w:szCs w:val="26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</w:t>
      </w:r>
      <w:proofErr w:type="gramStart"/>
      <w:r w:rsidRPr="00EA6372">
        <w:rPr>
          <w:sz w:val="26"/>
          <w:szCs w:val="26"/>
        </w:rPr>
        <w:t>.»</w:t>
      </w:r>
      <w:r w:rsidR="00EA6372" w:rsidRPr="00EA6372">
        <w:rPr>
          <w:sz w:val="26"/>
          <w:szCs w:val="26"/>
        </w:rPr>
        <w:t>;</w:t>
      </w:r>
      <w:proofErr w:type="gramEnd"/>
    </w:p>
    <w:p w:rsidR="00024F35" w:rsidRPr="00EA6372" w:rsidRDefault="00605CF1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63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024F35" w:rsidRPr="00EA63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пункт 2.8 раздела 2 дополнить подпунктом 2.8.8 следующего содержания:</w:t>
      </w:r>
    </w:p>
    <w:p w:rsidR="00024F35" w:rsidRPr="00024F35" w:rsidRDefault="00024F35" w:rsidP="00024F3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A6372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« </w:t>
      </w:r>
      <w:r w:rsidRPr="00EA6372">
        <w:rPr>
          <w:sz w:val="26"/>
          <w:szCs w:val="26"/>
        </w:rPr>
        <w:t>2.8.8. Основания для приостановления</w:t>
      </w:r>
      <w:r w:rsidRPr="00091F06">
        <w:rPr>
          <w:sz w:val="26"/>
          <w:szCs w:val="26"/>
        </w:rPr>
        <w:t xml:space="preserve"> предоставления муниципальной услуги законодательством Российской Федерации и Республики Хакасия не предусмотрены</w:t>
      </w:r>
      <w:proofErr w:type="gramStart"/>
      <w:r w:rsidRPr="00091F0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EA6372">
        <w:rPr>
          <w:sz w:val="26"/>
          <w:szCs w:val="26"/>
        </w:rPr>
        <w:t>;</w:t>
      </w:r>
      <w:proofErr w:type="gramEnd"/>
    </w:p>
    <w:p w:rsidR="00600437" w:rsidRDefault="00605CF1" w:rsidP="006004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00437">
        <w:rPr>
          <w:rFonts w:ascii="Times New Roman" w:hAnsi="Times New Roman" w:cs="Times New Roman"/>
          <w:spacing w:val="2"/>
          <w:sz w:val="28"/>
          <w:szCs w:val="28"/>
        </w:rPr>
        <w:t>) раздел 3 дополнить пунктом 3.2 следующего содержания:</w:t>
      </w:r>
    </w:p>
    <w:p w:rsidR="00802033" w:rsidRPr="005C63C5" w:rsidRDefault="00802033" w:rsidP="00802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3.2. 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  предоставления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2033" w:rsidRPr="007B293D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Pr="00297851">
        <w:rPr>
          <w:rFonts w:ascii="Times New Roman" w:eastAsia="Times New Roman" w:hAnsi="Times New Roman" w:cs="Times New Roman"/>
          <w:sz w:val="26"/>
          <w:szCs w:val="26"/>
        </w:rPr>
        <w:t>в Администрацию Бельтирского поселения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с заявлением об исправлении допущенных </w:t>
      </w:r>
      <w:r w:rsidRPr="007B293D">
        <w:rPr>
          <w:rFonts w:ascii="Times New Roman" w:eastAsia="Times New Roman" w:hAnsi="Times New Roman" w:cs="Times New Roman"/>
          <w:sz w:val="26"/>
          <w:szCs w:val="26"/>
        </w:rPr>
        <w:t xml:space="preserve">опечаток и ошибок в выданных в </w:t>
      </w:r>
      <w:r w:rsidRPr="007B29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результате предоставления муниципальной услуги документах </w:t>
      </w:r>
      <w:r w:rsidRPr="007B293D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(по форме согласно Приложению №</w:t>
      </w: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7B293D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Административному регламенту)</w:t>
      </w:r>
      <w:r w:rsidRPr="007B293D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End"/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3.2.1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  в </w:t>
      </w:r>
      <w:r w:rsidR="00802033" w:rsidRPr="00297851">
        <w:rPr>
          <w:rFonts w:ascii="Times New Roman" w:eastAsia="Times New Roman" w:hAnsi="Times New Roman" w:cs="Times New Roman"/>
          <w:sz w:val="26"/>
          <w:szCs w:val="26"/>
        </w:rPr>
        <w:t>Администрацию Бельтирского сельсовета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3.2.2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лично (заявителем представляются оригиналы документов с опечатками и (или) ошибками, специалистом делаются копии этих документов);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через организацию почтовой связи (заявителем направляются копии документов с опечатками и (или) ошибками).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об исправлении опечаток и (или) ошибок осуществляе</w:t>
      </w:r>
      <w:r>
        <w:rPr>
          <w:rFonts w:ascii="Times New Roman" w:eastAsia="Times New Roman" w:hAnsi="Times New Roman" w:cs="Times New Roman"/>
          <w:sz w:val="26"/>
          <w:szCs w:val="26"/>
        </w:rPr>
        <w:t>тся в соответствии с пунктом 3.1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3.2.3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>. По результатам рассмотрения заявления об исправлении опечаток и (или) ошибок специалист в течение 1 дня: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297851">
        <w:rPr>
          <w:rFonts w:ascii="Times New Roman" w:eastAsia="Times New Roman" w:hAnsi="Times New Roman" w:cs="Times New Roman"/>
          <w:sz w:val="26"/>
          <w:szCs w:val="26"/>
        </w:rPr>
        <w:t>Администрации Бельтирского сельсовета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в течение 1 дня.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изменение содержания документов, являющихся результатом предоставления муниципальной услуги;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3.2.4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 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3.2.5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 xml:space="preserve">. Максимальный срок исполнения административной процедуры составляет не более трёх календарных дней со дня поступления в </w:t>
      </w:r>
      <w:r w:rsidR="00802033" w:rsidRPr="00297851">
        <w:rPr>
          <w:rFonts w:ascii="Times New Roman" w:eastAsia="Times New Roman" w:hAnsi="Times New Roman" w:cs="Times New Roman"/>
          <w:sz w:val="26"/>
          <w:szCs w:val="26"/>
        </w:rPr>
        <w:t>Администрацию Бельтирского сельсовета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 xml:space="preserve"> заявления об исправлении опечаток и (или) ошибок.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3.2.6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>. Результатом процедуры является: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исправленные документы, являющиеся результатом предоставления муниципальной услуги;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lastRenderedPageBreak/>
        <w:t>−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802033" w:rsidRPr="005C63C5" w:rsidRDefault="00802033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Выдача заявителю исправленного документа производится в по</w:t>
      </w:r>
      <w:r>
        <w:rPr>
          <w:rFonts w:ascii="Times New Roman" w:eastAsia="Times New Roman" w:hAnsi="Times New Roman" w:cs="Times New Roman"/>
          <w:sz w:val="26"/>
          <w:szCs w:val="26"/>
        </w:rPr>
        <w:t>рядке, установленном пунктом 3.1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Регламента. </w:t>
      </w:r>
    </w:p>
    <w:p w:rsidR="00802033" w:rsidRPr="005C63C5" w:rsidRDefault="00BC76C8" w:rsidP="00802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3.2.7</w:t>
      </w:r>
      <w:r w:rsidR="00802033" w:rsidRPr="005C63C5">
        <w:rPr>
          <w:rFonts w:ascii="Times New Roman" w:eastAsia="Times New Roman" w:hAnsi="Times New Roman" w:cs="Times New Roman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</w:t>
      </w:r>
      <w:r w:rsidR="00EA6372">
        <w:rPr>
          <w:rFonts w:ascii="Times New Roman" w:eastAsia="Times New Roman" w:hAnsi="Times New Roman" w:cs="Times New Roman"/>
          <w:sz w:val="26"/>
          <w:szCs w:val="26"/>
        </w:rPr>
        <w:t>ии</w:t>
      </w:r>
      <w:proofErr w:type="gramStart"/>
      <w:r w:rsidR="00EA6372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02033" w:rsidRPr="00600437" w:rsidRDefault="00605CF1" w:rsidP="00802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802033">
        <w:rPr>
          <w:rFonts w:ascii="Times New Roman" w:hAnsi="Times New Roman" w:cs="Times New Roman"/>
          <w:spacing w:val="2"/>
          <w:sz w:val="28"/>
          <w:szCs w:val="28"/>
        </w:rPr>
        <w:t>) раздел 3 дополнить пунктом 3.3 следующего содержания: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pacing w:val="2"/>
          <w:sz w:val="28"/>
          <w:szCs w:val="28"/>
        </w:rPr>
        <w:t>«</w:t>
      </w:r>
      <w:r w:rsidR="00802033">
        <w:rPr>
          <w:spacing w:val="2"/>
          <w:sz w:val="28"/>
          <w:szCs w:val="28"/>
        </w:rPr>
        <w:t>3.3</w:t>
      </w:r>
      <w:r>
        <w:rPr>
          <w:spacing w:val="2"/>
          <w:sz w:val="28"/>
          <w:szCs w:val="28"/>
        </w:rPr>
        <w:t xml:space="preserve">.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Порядок выдачи дубликата документа, выданного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по результатам предоставления муниципальной услуги,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 в том числе исчерпывающий перечень оснований для отказа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в выдаче такого дубликата</w:t>
      </w:r>
      <w:r>
        <w:rPr>
          <w:rStyle w:val="ng-scope"/>
          <w:color w:val="000000"/>
          <w:sz w:val="26"/>
          <w:szCs w:val="26"/>
          <w:shd w:val="clear" w:color="auto" w:fill="FFFFFF"/>
        </w:rPr>
        <w:t>.</w:t>
      </w:r>
    </w:p>
    <w:p w:rsidR="00600437" w:rsidRDefault="00BC76C8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 xml:space="preserve">3.3.1. 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Основанием для выдачи (направления) дубликата </w:t>
      </w:r>
      <w:r w:rsidR="00600437">
        <w:rPr>
          <w:rStyle w:val="ng-scope"/>
          <w:color w:val="000000"/>
          <w:sz w:val="26"/>
          <w:szCs w:val="26"/>
          <w:shd w:val="clear" w:color="auto" w:fill="FFFFFF"/>
        </w:rPr>
        <w:t>документа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или уведомления об отказе в выдаче дубликата </w:t>
      </w:r>
      <w:r w:rsidR="00600437">
        <w:rPr>
          <w:rStyle w:val="ng-scope"/>
          <w:color w:val="000000"/>
          <w:sz w:val="26"/>
          <w:szCs w:val="26"/>
          <w:shd w:val="clear" w:color="auto" w:fill="FFFFFF"/>
        </w:rPr>
        <w:t>документы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является представление заявителем в Администрацию  заявления о выдаче дубликата документа, выданного</w:t>
      </w:r>
      <w:r w:rsidR="00600437">
        <w:rPr>
          <w:color w:val="000000"/>
          <w:sz w:val="26"/>
          <w:szCs w:val="26"/>
        </w:rPr>
        <w:t xml:space="preserve"> 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по результатам предоставления муниципальной услуги (по форме согласно Приложению </w:t>
      </w:r>
      <w:r w:rsidR="00EA6372">
        <w:rPr>
          <w:rStyle w:val="ng-scope"/>
          <w:color w:val="000000"/>
          <w:sz w:val="26"/>
          <w:szCs w:val="26"/>
          <w:shd w:val="clear" w:color="auto" w:fill="FFFFFF"/>
        </w:rPr>
        <w:t>№4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к настоящему Административному регламенту) одним из следующих способов: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при л</w:t>
      </w:r>
      <w:r>
        <w:rPr>
          <w:rStyle w:val="ng-scope"/>
          <w:color w:val="000000"/>
          <w:sz w:val="26"/>
          <w:szCs w:val="26"/>
          <w:shd w:val="clear" w:color="auto" w:fill="FFFFFF"/>
        </w:rPr>
        <w:t>ичном обращении в Администрацию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;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почтовым отправлением.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В целях установления личности заявитель представляет в Администрацию, документ, предусмотренный пунктом 2.7. настоящего Административного регламента.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Прием и регистрация заявления о выдаче дубликата осуществляется в соответствии с пунктами 3.</w:t>
      </w:r>
      <w:r w:rsidR="00802033">
        <w:rPr>
          <w:rStyle w:val="ng-scope"/>
          <w:color w:val="000000"/>
          <w:sz w:val="26"/>
          <w:szCs w:val="26"/>
          <w:shd w:val="clear" w:color="auto" w:fill="FFFFFF"/>
        </w:rPr>
        <w:t>1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регламента.</w:t>
      </w:r>
    </w:p>
    <w:p w:rsidR="00802033" w:rsidRDefault="00802033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3.3.2</w:t>
      </w:r>
      <w:r w:rsidR="00600437">
        <w:rPr>
          <w:color w:val="000000"/>
          <w:sz w:val="26"/>
          <w:szCs w:val="26"/>
        </w:rPr>
        <w:t xml:space="preserve">. 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>Критерием принятия решения о выдаче дубликата документа, выданного по результатам предоставления муниципальной услуги, является поступившее в Администрацию заявление о выдаче дубликата.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дубликата, направленные заявителем почтовым отправлением, регистрируются специалистом Администрации в день их поступления с проставлением на заявлении отметки, фиксирующей дату поступления.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Администрацией рассматривается заявление о выдаче дубликата, представленное заявителем, и проводится проверка сведений, указанных в заявлении о выдаче дубликата Решения, в срок, не превышающий 3 календарных дней </w:t>
      </w:r>
      <w:proofErr w:type="gramStart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 даты регистрации</w:t>
      </w:r>
      <w:proofErr w:type="gramEnd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соответствующего заявления.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прием документов, в течение 1 календарного дня со дня поступления заявления о выдаче дубликата, передает его специалисту Администрации, ответственному за принятие решения о предоставлении муниципальной услуги.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по результатам рассмотрения заявления о выдаче дубликата, в течение 3 календарных дней со дня поступления заявления о выдаче дубликата принимает решение: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1. о выдаче дубликата документа, выданного по результатам предоставления муниципальной услуги;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2. об отказе в выдаче дубликата документа, выданного по результатам предоставления муниципальной услуги.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При подготовке </w:t>
      </w:r>
      <w:proofErr w:type="gramStart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дубликата документа, выданного по результатам предоставления муниципальной услуги не допускается</w:t>
      </w:r>
      <w:proofErr w:type="gramEnd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: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изменение содержания документов, являющихся результатом предоставления муниципальной услуги;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00437" w:rsidRDefault="00802033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3.3.3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>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документа, выданного по результатам предоставления муниципальной услуги.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Основаниями для отказа в выдаче дубликата являются: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уведомляет заявителя о готовности документа способом, указанным в заявлении о выдаче дубликата.</w:t>
      </w:r>
    </w:p>
    <w:p w:rsidR="00600437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Документы, являющиеся результатом предоставления административной процедуры, выдаются заявителю (представителю заявителя) при личном обращении в Администрацию, или направляются заявителю почтовым отправлением не позднее 2 календарных дней со дня оформления дубликата документа, выданного по результатам предоставления муниципальной услуги, или уведомления об отказе в выдаче дубликата документа, выданного по результатам предоставления муниципальной услуги.</w:t>
      </w:r>
    </w:p>
    <w:p w:rsidR="00600437" w:rsidRDefault="00802033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3.3.4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>. Результатом административной процедуры является выдача (направление) дубликата документа, выданного по результатам предоставления муниципальной услуги, или уведомления об отказе в выдаче дубликата документа, выданного по результатам предоставления муниципальной услуги.</w:t>
      </w:r>
    </w:p>
    <w:p w:rsidR="00600437" w:rsidRDefault="00802033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3.3.5</w:t>
      </w:r>
      <w:r w:rsidR="00600437" w:rsidRPr="00FA107E">
        <w:rPr>
          <w:rStyle w:val="ng-scope"/>
          <w:color w:val="000000"/>
          <w:sz w:val="26"/>
          <w:szCs w:val="26"/>
          <w:shd w:val="clear" w:color="auto" w:fill="FFFFFF"/>
        </w:rPr>
        <w:t>. Максимальный срок исполнения административной процедуры составляет не более 7 календарных дней со дня поступления в Администрацию, заявления о выдаче дубликата документа, выданного по результатам предоставления муниципальной услуги.</w:t>
      </w:r>
    </w:p>
    <w:p w:rsidR="00600437" w:rsidRPr="00FA107E" w:rsidRDefault="00600437" w:rsidP="006004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Способом фиксации результата процедуры является регистрация документа специалистом Администрации, ответственным за выполнение административной процедуры, в журнале исходящей документации</w:t>
      </w:r>
      <w:proofErr w:type="gramStart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.</w:t>
      </w:r>
      <w:r w:rsidR="00802033">
        <w:rPr>
          <w:rStyle w:val="ng-scope"/>
          <w:color w:val="000000"/>
          <w:sz w:val="26"/>
          <w:szCs w:val="26"/>
          <w:shd w:val="clear" w:color="auto" w:fill="FFFFFF"/>
        </w:rPr>
        <w:t>»</w:t>
      </w:r>
      <w:r w:rsidR="00EA6372">
        <w:rPr>
          <w:rStyle w:val="ng-scope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802033" w:rsidRPr="00600437" w:rsidRDefault="00605CF1" w:rsidP="00802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BC76C8">
        <w:rPr>
          <w:rFonts w:ascii="Times New Roman" w:hAnsi="Times New Roman" w:cs="Times New Roman"/>
          <w:spacing w:val="2"/>
          <w:sz w:val="28"/>
          <w:szCs w:val="28"/>
        </w:rPr>
        <w:t>) раздел 3 дополнить пунктом 3.4</w:t>
      </w:r>
      <w:r w:rsidR="00802033">
        <w:rPr>
          <w:rFonts w:ascii="Times New Roman" w:hAnsi="Times New Roman" w:cs="Times New Roman"/>
          <w:spacing w:val="2"/>
          <w:sz w:val="28"/>
          <w:szCs w:val="28"/>
        </w:rPr>
        <w:t xml:space="preserve"> следующего содержания:</w:t>
      </w:r>
    </w:p>
    <w:p w:rsidR="00BC76C8" w:rsidRDefault="00BC76C8" w:rsidP="00BC76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«3.4. </w:t>
      </w:r>
      <w:r w:rsidRPr="00FE45C2">
        <w:rPr>
          <w:bCs/>
          <w:color w:val="000000"/>
          <w:sz w:val="26"/>
          <w:szCs w:val="26"/>
          <w:shd w:val="clear" w:color="auto" w:fill="FFFFFF"/>
        </w:rPr>
        <w:t>Порядок оставления запроса заявителя о предоставлении муниципальной услуги без рассмотрения (при необходимости)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</w:p>
    <w:p w:rsidR="00BC76C8" w:rsidRDefault="00BC76C8" w:rsidP="00BC76C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В любой момент до истечения срока предоставления муниципальной услуги заявитель вправе направить заявление об оставлении запроса о предоставлении муниципальной услуги без </w:t>
      </w:r>
      <w:proofErr w:type="gramStart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рассмотрения</w:t>
      </w:r>
      <w:proofErr w:type="gramEnd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 в свободной форме обр</w:t>
      </w:r>
      <w:r>
        <w:rPr>
          <w:rStyle w:val="ng-scope"/>
          <w:color w:val="000000"/>
          <w:sz w:val="26"/>
          <w:szCs w:val="26"/>
          <w:shd w:val="clear" w:color="auto" w:fill="FFFFFF"/>
        </w:rPr>
        <w:t xml:space="preserve">атившись лично в Администрацию либо </w:t>
      </w:r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посредством почтового отправления.</w:t>
      </w:r>
    </w:p>
    <w:p w:rsidR="00BC76C8" w:rsidRDefault="00BC76C8" w:rsidP="00BC76C8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proofErr w:type="gramStart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В случае направления заявления об оставлении запроса о предоставлении муниципальной услуги без рассмотрения принимается решение об оставлении запроса о предоставлении муниципальной услуги без рассмотрения (в том числе в виде электронного документа), которое направляется заявителю в зависимости от выбранного способа получения указанного решения), по адресу электронной почты либо выдается в Администрации, в течение 5 календарных дней с момента поступления заявления.</w:t>
      </w:r>
      <w:proofErr w:type="gramEnd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 Оставление запроса о 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</w:t>
      </w:r>
      <w:proofErr w:type="gramStart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.</w:t>
      </w:r>
      <w:r w:rsidR="00DF6F81">
        <w:rPr>
          <w:rStyle w:val="ng-scope"/>
          <w:color w:val="000000"/>
          <w:sz w:val="26"/>
          <w:szCs w:val="26"/>
          <w:shd w:val="clear" w:color="auto" w:fill="FFFFFF"/>
        </w:rPr>
        <w:t>»</w:t>
      </w:r>
      <w:r w:rsidR="00EA6372">
        <w:rPr>
          <w:rStyle w:val="ng-scope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732020" w:rsidRPr="00732020" w:rsidRDefault="00605CF1" w:rsidP="00732020">
      <w:pPr>
        <w:tabs>
          <w:tab w:val="left" w:pos="1276"/>
        </w:tabs>
        <w:spacing w:after="0" w:line="240" w:lineRule="auto"/>
        <w:ind w:firstLine="567"/>
        <w:jc w:val="both"/>
        <w:outlineLvl w:val="1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2020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6)</w:t>
      </w:r>
      <w:r>
        <w:rPr>
          <w:rStyle w:val="ng-scope"/>
          <w:color w:val="000000"/>
          <w:sz w:val="26"/>
          <w:szCs w:val="26"/>
          <w:shd w:val="clear" w:color="auto" w:fill="FFFFFF"/>
        </w:rPr>
        <w:t xml:space="preserve"> </w:t>
      </w:r>
      <w:r w:rsidR="00732020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 5 изложить в следующей редакции:</w:t>
      </w:r>
    </w:p>
    <w:p w:rsidR="006D17E2" w:rsidRPr="00732020" w:rsidRDefault="00732020" w:rsidP="00732020">
      <w:pPr>
        <w:tabs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D17E2" w:rsidRPr="00732020">
        <w:rPr>
          <w:rFonts w:ascii="Times New Roman" w:hAnsi="Times New Roman" w:cs="Times New Roman"/>
          <w:sz w:val="26"/>
          <w:szCs w:val="26"/>
        </w:rPr>
        <w:t xml:space="preserve">. </w:t>
      </w:r>
      <w:r w:rsidR="006D17E2" w:rsidRPr="00732020">
        <w:rPr>
          <w:rFonts w:ascii="Times New Roman" w:hAnsi="Times New Roman" w:cs="Times New Roman"/>
          <w:bCs/>
          <w:sz w:val="26"/>
          <w:szCs w:val="26"/>
        </w:rPr>
        <w:t>Досудебный (внесудебный) порядок обжалования заявителем решений и действий (бездействия) 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Par1"/>
      <w:bookmarkStart w:id="1" w:name="Par435"/>
      <w:bookmarkEnd w:id="0"/>
      <w:bookmarkEnd w:id="1"/>
      <w:r w:rsidR="006D17E2" w:rsidRPr="00297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7E2" w:rsidRPr="00297851" w:rsidRDefault="006D17E2" w:rsidP="006D17E2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</w:rPr>
        <w:t xml:space="preserve">5.1. 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Заявители либо их представители имеют право на обжалование действий (бездействия)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</w:t>
      </w:r>
      <w:r w:rsidRPr="00297851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решений в ходе предоставления муниципальной услуги в досудебном (внесудебном) порядке.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5.2. Заявитель может обратиться с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жалобой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о предоставлении муниципальной услуги;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732020" w:rsidRPr="00297851" w:rsidRDefault="00732020" w:rsidP="007320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85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актами; 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7) отказ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пунктом 4 части 1 статьи 7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7851">
        <w:rPr>
          <w:rFonts w:ascii="Times New Roman" w:hAnsi="Times New Roman"/>
          <w:sz w:val="26"/>
          <w:szCs w:val="26"/>
          <w:lang w:eastAsia="ru-RU"/>
        </w:rPr>
        <w:lastRenderedPageBreak/>
        <w:t>Федерального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закона от 27.07.2010 N 210-ФЗ «</w:t>
      </w:r>
      <w:r w:rsidRPr="00297851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</w:t>
      </w:r>
      <w:r w:rsidRPr="00297851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5.3. Жалоба подается в письменной форме на бумажном носителе, в электронной форме в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предоставляющей муниципальную услугу, муниципального служащего,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Бельтирского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приеме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заявителя. 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 xml:space="preserve"> Жалоба, не соответствующая требованиям, предусмотренным </w:t>
      </w:r>
      <w:hyperlink r:id="rId9" w:anchor="Par37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5.</w:t>
        </w:r>
      </w:hyperlink>
      <w:r w:rsidRPr="00297851">
        <w:rPr>
          <w:rFonts w:ascii="Times New Roman" w:hAnsi="Times New Roman"/>
          <w:sz w:val="26"/>
          <w:szCs w:val="26"/>
        </w:rPr>
        <w:t xml:space="preserve">5 настоящего Административного регламента, рассматривается в порядке, предусмотренном Федеральным </w:t>
      </w:r>
      <w:hyperlink r:id="rId10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7F6B2B">
        <w:rPr>
          <w:rFonts w:ascii="Times New Roman" w:hAnsi="Times New Roman"/>
          <w:sz w:val="26"/>
          <w:szCs w:val="26"/>
        </w:rPr>
        <w:t xml:space="preserve"> от 2 мая 2006 г. N 59-ФЗ «</w:t>
      </w:r>
      <w:r w:rsidRPr="00297851">
        <w:rPr>
          <w:rFonts w:ascii="Times New Roman" w:hAnsi="Times New Roman"/>
          <w:sz w:val="26"/>
          <w:szCs w:val="26"/>
        </w:rPr>
        <w:t>О порядке рассмотрения обращен</w:t>
      </w:r>
      <w:r w:rsidR="007F6B2B">
        <w:rPr>
          <w:rFonts w:ascii="Times New Roman" w:hAnsi="Times New Roman"/>
          <w:sz w:val="26"/>
          <w:szCs w:val="26"/>
        </w:rPr>
        <w:t>ий граждан Российской Федерации»</w:t>
      </w:r>
      <w:r w:rsidRPr="00297851">
        <w:rPr>
          <w:rFonts w:ascii="Times New Roman" w:hAnsi="Times New Roman"/>
          <w:sz w:val="26"/>
          <w:szCs w:val="26"/>
        </w:rPr>
        <w:t>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5.5. Жалоба должна содержать: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1) наименование </w:t>
      </w:r>
      <w:r w:rsidR="007F6B2B">
        <w:rPr>
          <w:rFonts w:ascii="Times New Roman" w:hAnsi="Times New Roman"/>
          <w:bCs/>
          <w:sz w:val="26"/>
          <w:szCs w:val="26"/>
          <w:lang w:eastAsia="ru-RU"/>
        </w:rPr>
        <w:t>органа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5.6.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подлежит рассмотрению в течение пятнадцати рабочих дней со дня ее регистрации, </w:t>
      </w:r>
      <w:r w:rsidRPr="0029785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 в случае обжалования отказа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4"/>
      <w:bookmarkEnd w:id="2"/>
      <w:r w:rsidRPr="00297851">
        <w:rPr>
          <w:rFonts w:ascii="Times New Roman" w:hAnsi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48"/>
      <w:bookmarkEnd w:id="3"/>
      <w:r w:rsidRPr="00297851">
        <w:rPr>
          <w:rFonts w:ascii="Times New Roman" w:hAnsi="Times New Roman"/>
          <w:sz w:val="26"/>
          <w:szCs w:val="26"/>
          <w:lang w:eastAsia="ru-RU"/>
        </w:rPr>
        <w:t xml:space="preserve">5.8. Не позднее дня, следующего за днем принятия решения, указанного в </w:t>
      </w:r>
      <w:hyperlink r:id="rId11" w:anchor="Par44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5.7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заявителю: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 xml:space="preserve">1) почтовым отправлением - если заявитель обратился с жалобой любым способом, предусмотренным </w:t>
      </w:r>
      <w:hyperlink r:id="rId12" w:anchor="Par29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5.5</w:t>
        </w:r>
      </w:hyperlink>
      <w:r w:rsidRPr="00297851">
        <w:rPr>
          <w:rFonts w:ascii="Times New Roman" w:hAnsi="Times New Roman"/>
          <w:sz w:val="26"/>
          <w:szCs w:val="2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Par90"/>
      <w:bookmarkEnd w:id="4"/>
      <w:r w:rsidRPr="00297851">
        <w:rPr>
          <w:rFonts w:ascii="Times New Roman" w:hAnsi="Times New Roman"/>
          <w:sz w:val="26"/>
          <w:szCs w:val="26"/>
        </w:rPr>
        <w:t>2) по электронной почте - если заявитель обратился с жалобой по электронной почте;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 xml:space="preserve">3) любым из способов, предусмотренных </w:t>
      </w:r>
      <w:hyperlink r:id="rId13" w:anchor="Par90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подпунктами </w:t>
        </w:r>
      </w:hyperlink>
      <w:r w:rsidRPr="00297851">
        <w:rPr>
          <w:rFonts w:ascii="Times New Roman" w:hAnsi="Times New Roman"/>
          <w:sz w:val="26"/>
          <w:szCs w:val="26"/>
        </w:rPr>
        <w:t>1-2 настоящего пункта, если заявитель указал на такой способ в жалобе.</w:t>
      </w:r>
    </w:p>
    <w:p w:rsidR="00732020" w:rsidRPr="00297851" w:rsidRDefault="00732020" w:rsidP="00732020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5.8.1. В случае признания жалобы подлежащей удовлетворению в ответе заявителю, указанном в </w:t>
      </w:r>
      <w:hyperlink r:id="rId14" w:anchor="Par48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.  настоящего Административного регламента, дается информация о действиях, осуществляемых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Администрацией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неудобства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B2B" w:rsidRPr="007F6B2B" w:rsidRDefault="00732020" w:rsidP="007F6B2B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5.8.2. В случае признания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</w:t>
      </w:r>
      <w:hyperlink r:id="rId15" w:anchor="Par48" w:history="1">
        <w:r w:rsidRPr="0029785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</w:t>
      </w:r>
      <w:r w:rsidRPr="007F6B2B">
        <w:rPr>
          <w:rFonts w:ascii="Times New Roman" w:hAnsi="Times New Roman"/>
          <w:sz w:val="26"/>
          <w:szCs w:val="26"/>
          <w:lang w:eastAsia="ru-RU"/>
        </w:rPr>
        <w:t>информация о порядке обжалования принятого решения.</w:t>
      </w:r>
    </w:p>
    <w:p w:rsidR="006D17E2" w:rsidRPr="007F6B2B" w:rsidRDefault="007F6B2B" w:rsidP="007F6B2B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6B2B">
        <w:rPr>
          <w:rFonts w:ascii="Times New Roman" w:hAnsi="Times New Roman"/>
          <w:sz w:val="26"/>
          <w:szCs w:val="26"/>
        </w:rPr>
        <w:t xml:space="preserve">5.9. </w:t>
      </w:r>
      <w:r w:rsidR="006D17E2" w:rsidRPr="007F6B2B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6D17E2" w:rsidRPr="007F6B2B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D17E2" w:rsidRPr="007F6B2B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A6372" w:rsidRDefault="007F6B2B" w:rsidP="00EA6372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7F6B2B">
        <w:rPr>
          <w:rStyle w:val="ng-scope"/>
          <w:color w:val="000000"/>
          <w:sz w:val="26"/>
          <w:szCs w:val="26"/>
          <w:shd w:val="clear" w:color="auto" w:fill="FFFFFF"/>
        </w:rPr>
        <w:t xml:space="preserve">5.10. </w:t>
      </w:r>
      <w:r w:rsidR="006D17E2" w:rsidRPr="007F6B2B">
        <w:rPr>
          <w:rStyle w:val="ng-scope"/>
          <w:color w:val="000000"/>
          <w:sz w:val="26"/>
          <w:szCs w:val="26"/>
          <w:shd w:val="clear" w:color="auto" w:fill="FFFFFF"/>
        </w:rPr>
        <w:t>Положения настоящего раздела, устанавливающие порядок рассмотрения жалоб</w:t>
      </w:r>
      <w:r w:rsidR="006D17E2" w:rsidRPr="003702C9">
        <w:rPr>
          <w:rStyle w:val="ng-scope"/>
          <w:color w:val="000000"/>
          <w:sz w:val="28"/>
          <w:szCs w:val="28"/>
          <w:shd w:val="clear" w:color="auto" w:fill="FFFFFF"/>
        </w:rPr>
        <w:t xml:space="preserve">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6D17E2" w:rsidRPr="003702C9">
        <w:rPr>
          <w:rStyle w:val="ng-scope"/>
          <w:color w:val="000000"/>
          <w:sz w:val="28"/>
          <w:szCs w:val="28"/>
          <w:shd w:val="clear" w:color="auto" w:fill="FFFFFF"/>
        </w:rPr>
        <w:t>.</w:t>
      </w:r>
      <w:r w:rsidR="00EA6372">
        <w:rPr>
          <w:rStyle w:val="ng-scope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495EFF" w:rsidRPr="00495EFF" w:rsidRDefault="00EA6372" w:rsidP="00495E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Дополнить </w:t>
      </w:r>
      <w:r w:rsidR="00495EFF" w:rsidRPr="00EA6372">
        <w:rPr>
          <w:spacing w:val="2"/>
          <w:sz w:val="26"/>
          <w:szCs w:val="26"/>
        </w:rPr>
        <w:t>административный регламент предоставления муниципальной услуги «</w:t>
      </w:r>
      <w:r w:rsidR="00495EFF" w:rsidRPr="00EA6372">
        <w:rPr>
          <w:color w:val="000000"/>
          <w:sz w:val="26"/>
          <w:szCs w:val="26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сборах», утвержденного постановлением Администрации Бельтирско</w:t>
      </w:r>
      <w:r w:rsidR="00495EFF">
        <w:rPr>
          <w:color w:val="000000"/>
          <w:sz w:val="26"/>
          <w:szCs w:val="26"/>
          <w:shd w:val="clear" w:color="auto" w:fill="FFFFFF"/>
        </w:rPr>
        <w:t>го сельсовета от 19.04.2023 №23, приложением №3 «</w:t>
      </w:r>
      <w:r w:rsidR="00495EFF">
        <w:rPr>
          <w:rStyle w:val="ng-scope"/>
          <w:color w:val="000000"/>
          <w:sz w:val="26"/>
          <w:szCs w:val="26"/>
          <w:shd w:val="clear" w:color="auto" w:fill="FFFFFF"/>
        </w:rPr>
        <w:t>Форма з</w:t>
      </w:r>
      <w:r w:rsidR="00495EFF" w:rsidRPr="007B293D">
        <w:rPr>
          <w:rStyle w:val="ng-scope"/>
          <w:color w:val="000000"/>
          <w:sz w:val="26"/>
          <w:szCs w:val="26"/>
          <w:shd w:val="clear" w:color="auto" w:fill="FFFFFF"/>
        </w:rPr>
        <w:t>аявлени</w:t>
      </w:r>
      <w:r w:rsidR="00495EFF">
        <w:rPr>
          <w:rStyle w:val="ng-scope"/>
          <w:color w:val="000000"/>
          <w:sz w:val="26"/>
          <w:szCs w:val="26"/>
          <w:shd w:val="clear" w:color="auto" w:fill="FFFFFF"/>
        </w:rPr>
        <w:t>я</w:t>
      </w:r>
      <w:r w:rsidR="00495EFF" w:rsidRPr="007B293D">
        <w:rPr>
          <w:color w:val="000000"/>
          <w:sz w:val="26"/>
          <w:szCs w:val="26"/>
        </w:rPr>
        <w:t xml:space="preserve"> </w:t>
      </w:r>
      <w:r w:rsidR="00495EFF" w:rsidRPr="007B293D">
        <w:rPr>
          <w:rStyle w:val="ng-scope"/>
          <w:color w:val="000000"/>
          <w:sz w:val="26"/>
          <w:szCs w:val="26"/>
          <w:shd w:val="clear" w:color="auto" w:fill="FFFFFF"/>
        </w:rPr>
        <w:t xml:space="preserve">об исправлении допущенных опечаток и </w:t>
      </w:r>
      <w:r w:rsidR="00495EFF" w:rsidRPr="007B293D">
        <w:rPr>
          <w:rStyle w:val="ng-scope"/>
          <w:color w:val="000000"/>
          <w:sz w:val="26"/>
          <w:szCs w:val="26"/>
          <w:shd w:val="clear" w:color="auto" w:fill="FFFFFF"/>
        </w:rPr>
        <w:lastRenderedPageBreak/>
        <w:t>ошибок в документе</w:t>
      </w:r>
      <w:r w:rsidR="00495EFF">
        <w:rPr>
          <w:rStyle w:val="ng-scope"/>
          <w:color w:val="000000"/>
          <w:sz w:val="26"/>
          <w:szCs w:val="26"/>
          <w:shd w:val="clear" w:color="auto" w:fill="FFFFFF"/>
        </w:rPr>
        <w:t>», приложением №4 «</w:t>
      </w:r>
      <w:r w:rsidR="00495EFF">
        <w:rPr>
          <w:color w:val="000000"/>
          <w:sz w:val="26"/>
          <w:szCs w:val="26"/>
        </w:rPr>
        <w:t>Форма</w:t>
      </w:r>
      <w:r w:rsidR="00495EFF" w:rsidRPr="007B293D">
        <w:rPr>
          <w:color w:val="000000"/>
          <w:sz w:val="26"/>
          <w:szCs w:val="26"/>
        </w:rPr>
        <w:t xml:space="preserve"> заявления на выдачу дубликата документа</w:t>
      </w:r>
      <w:r w:rsidR="00495EFF">
        <w:rPr>
          <w:color w:val="000000"/>
          <w:sz w:val="26"/>
          <w:szCs w:val="26"/>
        </w:rPr>
        <w:t>».</w:t>
      </w:r>
      <w:proofErr w:type="gramEnd"/>
    </w:p>
    <w:p w:rsidR="00A05376" w:rsidRPr="00EA6372" w:rsidRDefault="00A05376" w:rsidP="00EA63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6667A">
        <w:rPr>
          <w:spacing w:val="2"/>
          <w:sz w:val="28"/>
          <w:szCs w:val="28"/>
        </w:rPr>
        <w:t>3</w:t>
      </w:r>
      <w:r w:rsidR="00B25249" w:rsidRPr="00A6667A">
        <w:rPr>
          <w:color w:val="000000"/>
          <w:sz w:val="28"/>
          <w:szCs w:val="28"/>
        </w:rPr>
        <w:t xml:space="preserve">. Настоящее постановление вступает в силу с момента его </w:t>
      </w:r>
      <w:r w:rsidR="007F6B2B">
        <w:rPr>
          <w:color w:val="000000"/>
          <w:sz w:val="28"/>
          <w:szCs w:val="28"/>
        </w:rPr>
        <w:t>подписания и подлежит опубликованию на официальном сайте администрации Бельтирского сельсовета в разделе «Муниципальные услуги».</w:t>
      </w:r>
    </w:p>
    <w:p w:rsidR="007F6B2B" w:rsidRDefault="007F6B2B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B2B" w:rsidRDefault="007F6B2B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5249" w:rsidRPr="00A6667A" w:rsidRDefault="00B25249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67A">
        <w:rPr>
          <w:sz w:val="28"/>
          <w:szCs w:val="28"/>
        </w:rPr>
        <w:t>Глава Бельтирского сельсовета                                                       В.П. Капустин</w:t>
      </w:r>
    </w:p>
    <w:p w:rsidR="00A05376" w:rsidRPr="00A6667A" w:rsidRDefault="00A05376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67A" w:rsidRP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667A" w:rsidRP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02C9" w:rsidRDefault="003702C9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0DA6" w:rsidRDefault="00D90DA6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6372" w:rsidRDefault="00EA6372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02C9" w:rsidRDefault="003702C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39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F6B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4839" w:rsidRPr="00D3293B" w:rsidRDefault="00244839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</w:t>
      </w:r>
      <w:r w:rsidR="00244839"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EA6372" w:rsidRPr="00D3293B" w:rsidRDefault="00EA6372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A6372" w:rsidRPr="007B293D" w:rsidRDefault="00495EFF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Форма з</w:t>
      </w:r>
      <w:r w:rsidR="00EA6372" w:rsidRPr="007B293D">
        <w:rPr>
          <w:rStyle w:val="ng-scope"/>
          <w:color w:val="000000"/>
          <w:sz w:val="26"/>
          <w:szCs w:val="26"/>
          <w:shd w:val="clear" w:color="auto" w:fill="FFFFFF"/>
        </w:rPr>
        <w:t>аявлени</w:t>
      </w:r>
      <w:r>
        <w:rPr>
          <w:rStyle w:val="ng-scope"/>
          <w:color w:val="000000"/>
          <w:sz w:val="26"/>
          <w:szCs w:val="26"/>
          <w:shd w:val="clear" w:color="auto" w:fill="FFFFFF"/>
        </w:rPr>
        <w:t>я</w:t>
      </w:r>
      <w:r w:rsidR="00EA6372" w:rsidRPr="007B293D">
        <w:rPr>
          <w:color w:val="000000"/>
          <w:sz w:val="26"/>
          <w:szCs w:val="26"/>
        </w:rPr>
        <w:t xml:space="preserve"> </w:t>
      </w:r>
      <w:r w:rsidR="00EA6372"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EA6372" w:rsidRPr="007B293D" w:rsidRDefault="00EA6372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Администрацию</w:t>
      </w:r>
      <w:r w:rsidRPr="007B293D">
        <w:rPr>
          <w:color w:val="000000"/>
          <w:sz w:val="26"/>
          <w:szCs w:val="26"/>
        </w:rPr>
        <w:t xml:space="preserve">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</w:p>
    <w:p w:rsidR="00EA6372" w:rsidRDefault="00EA6372" w:rsidP="00EA6372">
      <w:pPr>
        <w:pStyle w:val="a3"/>
        <w:spacing w:before="0" w:beforeAutospacing="0" w:after="0" w:afterAutospacing="0"/>
        <w:jc w:val="center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исправить допущенные опечатки и ошибки в документе: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rStyle w:val="ng-scope"/>
          <w:color w:val="000000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__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Характер допущенных опечаток и ошибок и место расположения: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  <w:t>Приложение: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EA6372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72" w:rsidRPr="00D3293B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A6372" w:rsidRPr="00D3293B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A6372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8B2AAA">
        <w:rPr>
          <w:color w:val="000000"/>
          <w:sz w:val="28"/>
          <w:szCs w:val="28"/>
        </w:rPr>
        <w:t> </w:t>
      </w:r>
      <w:r w:rsidR="00495EFF">
        <w:rPr>
          <w:color w:val="000000"/>
          <w:sz w:val="26"/>
          <w:szCs w:val="26"/>
        </w:rPr>
        <w:t>Форма</w:t>
      </w:r>
      <w:r w:rsidRPr="007B293D">
        <w:rPr>
          <w:color w:val="000000"/>
          <w:sz w:val="26"/>
          <w:szCs w:val="26"/>
        </w:rPr>
        <w:t xml:space="preserve"> заявления на выдачу дубликата документа</w:t>
      </w:r>
    </w:p>
    <w:p w:rsidR="00EA6372" w:rsidRPr="007B293D" w:rsidRDefault="00EA6372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A6372" w:rsidRPr="007B293D" w:rsidRDefault="00FD2AA7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Администрацию </w:t>
      </w:r>
      <w:r w:rsidR="00EA6372" w:rsidRPr="007B293D">
        <w:rPr>
          <w:color w:val="000000"/>
          <w:sz w:val="26"/>
          <w:szCs w:val="26"/>
        </w:rPr>
        <w:t xml:space="preserve"> Бельтирского сельсовета Аскизского района Республики Хакасия </w:t>
      </w:r>
      <w:r w:rsidR="00EA6372" w:rsidRPr="007B293D">
        <w:rPr>
          <w:color w:val="000000"/>
          <w:sz w:val="26"/>
          <w:szCs w:val="26"/>
        </w:rPr>
        <w:br/>
        <w:t>от ______________________________</w:t>
      </w:r>
      <w:r w:rsidR="00EA6372" w:rsidRPr="007B293D">
        <w:rPr>
          <w:color w:val="000000"/>
          <w:sz w:val="26"/>
          <w:szCs w:val="26"/>
        </w:rPr>
        <w:br/>
      </w:r>
      <w:r w:rsidR="00EA6372"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="00EA6372" w:rsidRPr="007B293D">
        <w:rPr>
          <w:color w:val="000000"/>
          <w:sz w:val="26"/>
          <w:szCs w:val="26"/>
          <w:vertAlign w:val="superscript"/>
        </w:rPr>
        <w:br/>
      </w:r>
      <w:r w:rsidR="00EA6372" w:rsidRPr="007B293D">
        <w:rPr>
          <w:color w:val="000000"/>
          <w:sz w:val="26"/>
          <w:szCs w:val="26"/>
        </w:rPr>
        <w:t> _______________________________,</w:t>
      </w:r>
      <w:r w:rsidR="00EA6372"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="00EA6372" w:rsidRPr="007B293D">
        <w:rPr>
          <w:color w:val="000000"/>
          <w:sz w:val="26"/>
          <w:szCs w:val="26"/>
        </w:rPr>
        <w:br/>
        <w:t> _______________________________</w:t>
      </w:r>
      <w:r w:rsidR="00EA6372" w:rsidRPr="007B293D">
        <w:rPr>
          <w:color w:val="000000"/>
          <w:sz w:val="26"/>
          <w:szCs w:val="26"/>
        </w:rPr>
        <w:br/>
        <w:t> _______________________________</w:t>
      </w:r>
      <w:r w:rsidR="00EA6372" w:rsidRPr="007B293D">
        <w:rPr>
          <w:color w:val="000000"/>
          <w:sz w:val="26"/>
          <w:szCs w:val="26"/>
        </w:rPr>
        <w:br/>
      </w:r>
      <w:r w:rsidR="00EA6372"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g-scop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                               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 документа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выдать дубликат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Необходимость выдачи дубликата обусловлена следующими обстоятельствами: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  <w:shd w:val="clear" w:color="auto" w:fill="FFFFFF"/>
        </w:rPr>
        <w:t> </w:t>
      </w:r>
    </w:p>
    <w:p w:rsidR="000222AD" w:rsidRPr="00EB1A5B" w:rsidRDefault="000222AD" w:rsidP="00EB1A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EB1A5B" w:rsidSect="00495E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A5B"/>
    <w:rsid w:val="000222AD"/>
    <w:rsid w:val="00024F35"/>
    <w:rsid w:val="00087799"/>
    <w:rsid w:val="000A2F58"/>
    <w:rsid w:val="00244839"/>
    <w:rsid w:val="002509B2"/>
    <w:rsid w:val="002E1EDC"/>
    <w:rsid w:val="00355852"/>
    <w:rsid w:val="003702C9"/>
    <w:rsid w:val="003C720E"/>
    <w:rsid w:val="003E44D3"/>
    <w:rsid w:val="003F2534"/>
    <w:rsid w:val="003F3271"/>
    <w:rsid w:val="00434F52"/>
    <w:rsid w:val="00495EFF"/>
    <w:rsid w:val="004C6A03"/>
    <w:rsid w:val="004E3AFD"/>
    <w:rsid w:val="00516BE1"/>
    <w:rsid w:val="00576E08"/>
    <w:rsid w:val="005D432F"/>
    <w:rsid w:val="00600437"/>
    <w:rsid w:val="00605CF1"/>
    <w:rsid w:val="00606C7F"/>
    <w:rsid w:val="006B3A02"/>
    <w:rsid w:val="006B6705"/>
    <w:rsid w:val="006D17E2"/>
    <w:rsid w:val="00732020"/>
    <w:rsid w:val="00734A0E"/>
    <w:rsid w:val="007417CE"/>
    <w:rsid w:val="00776FB7"/>
    <w:rsid w:val="007D7C7D"/>
    <w:rsid w:val="007E5E74"/>
    <w:rsid w:val="007F6B2B"/>
    <w:rsid w:val="00802033"/>
    <w:rsid w:val="00865C95"/>
    <w:rsid w:val="008A31D4"/>
    <w:rsid w:val="008B261E"/>
    <w:rsid w:val="008B2D9F"/>
    <w:rsid w:val="00931459"/>
    <w:rsid w:val="009431CC"/>
    <w:rsid w:val="00952AE5"/>
    <w:rsid w:val="00A05376"/>
    <w:rsid w:val="00A6667A"/>
    <w:rsid w:val="00B1332C"/>
    <w:rsid w:val="00B25249"/>
    <w:rsid w:val="00B62B37"/>
    <w:rsid w:val="00B722BA"/>
    <w:rsid w:val="00B74EBE"/>
    <w:rsid w:val="00B86EFE"/>
    <w:rsid w:val="00B87C72"/>
    <w:rsid w:val="00BC5F7C"/>
    <w:rsid w:val="00BC76C8"/>
    <w:rsid w:val="00D3293B"/>
    <w:rsid w:val="00D67F0D"/>
    <w:rsid w:val="00D841C0"/>
    <w:rsid w:val="00D90DA6"/>
    <w:rsid w:val="00DD2612"/>
    <w:rsid w:val="00DF5881"/>
    <w:rsid w:val="00DF6F81"/>
    <w:rsid w:val="00E65939"/>
    <w:rsid w:val="00EA6372"/>
    <w:rsid w:val="00EB1475"/>
    <w:rsid w:val="00EB1A5B"/>
    <w:rsid w:val="00F51FB5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no-indent">
    <w:name w:val="no-indent"/>
    <w:basedOn w:val="a"/>
    <w:rsid w:val="006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1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AB3D6934C60C229FF3AEBB0D88B6D84D426B2E978849D7FD49CFF91CC4EA16D724FECl7f3N" TargetMode="External"/><Relationship Id="rId13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0" Type="http://schemas.openxmlformats.org/officeDocument/2006/relationships/hyperlink" Target="consultantplus://offline/ref=A28326906620ED352D57EDFAE17ECB28F760020DBCA5EFE8E10D0F4738p560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4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429F-5EAD-4D01-8624-4CE6A99E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cp:lastPrinted>2024-01-29T10:17:00Z</cp:lastPrinted>
  <dcterms:created xsi:type="dcterms:W3CDTF">2022-07-06T04:37:00Z</dcterms:created>
  <dcterms:modified xsi:type="dcterms:W3CDTF">2024-01-30T02:03:00Z</dcterms:modified>
</cp:coreProperties>
</file>