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8" w:rsidRPr="00C66F23" w:rsidRDefault="006D0FAD" w:rsidP="00773B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3">
        <w:rPr>
          <w:b/>
          <w:sz w:val="28"/>
          <w:szCs w:val="28"/>
        </w:rPr>
        <w:t xml:space="preserve">Экология и здоровье. </w:t>
      </w:r>
      <w:bookmarkStart w:id="0" w:name="_GoBack"/>
      <w:bookmarkEnd w:id="0"/>
    </w:p>
    <w:p w:rsidR="00720B98" w:rsidRPr="00C66F23" w:rsidRDefault="006D0FAD" w:rsidP="00773B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3">
        <w:rPr>
          <w:b/>
          <w:sz w:val="28"/>
          <w:szCs w:val="28"/>
        </w:rPr>
        <w:t>Правила безопасности.</w:t>
      </w:r>
    </w:p>
    <w:p w:rsidR="00293AA8" w:rsidRPr="00C66F23" w:rsidRDefault="00293AA8" w:rsidP="00773B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B98" w:rsidRDefault="00EB1097" w:rsidP="00773B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Состояние окружающей среды оставляет желать лучшего, поэтому экологическая безопасность очень важна. Все усилия в дальнейшем окажутся напрасными, если экологическая безо</w:t>
      </w:r>
      <w:r w:rsidR="00773B98">
        <w:rPr>
          <w:sz w:val="28"/>
          <w:szCs w:val="28"/>
        </w:rPr>
        <w:t>пасность не обеспечится вовремя.</w:t>
      </w:r>
    </w:p>
    <w:p w:rsidR="00C66F23" w:rsidRDefault="00EB1097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 xml:space="preserve">Сейчас усиливается отрицательное воздействие промышленности на окружающую среду, а экологическая безопасность </w:t>
      </w:r>
      <w:proofErr w:type="gramStart"/>
      <w:r w:rsidRPr="00293AA8">
        <w:rPr>
          <w:sz w:val="28"/>
          <w:szCs w:val="28"/>
        </w:rPr>
        <w:t>игнорируется</w:t>
      </w:r>
      <w:proofErr w:type="gramEnd"/>
      <w:r w:rsidRPr="00293AA8">
        <w:rPr>
          <w:sz w:val="28"/>
          <w:szCs w:val="28"/>
        </w:rPr>
        <w:t xml:space="preserve"> многими производствами.</w:t>
      </w:r>
    </w:p>
    <w:p w:rsidR="00C66F23" w:rsidRDefault="00EB1097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 xml:space="preserve">Для того чтобы уменьшить количество экологических проблем, экологическая безопасность должна находиться в постоянном контроле и регулировании. </w:t>
      </w:r>
    </w:p>
    <w:p w:rsidR="00C66F23" w:rsidRDefault="00381459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  <w:shd w:val="clear" w:color="auto" w:fill="FFFFFF"/>
        </w:rPr>
        <w:t>Экологическая безопасность окружающей среды, как основа защиты от чрезвычайных экологических ситуаций  построена по принципу проведения превентивных мер,  направленных на их предупреждение.</w:t>
      </w:r>
    </w:p>
    <w:p w:rsidR="00C66F23" w:rsidRDefault="00381459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  <w:shd w:val="clear" w:color="auto" w:fill="FFFFFF"/>
        </w:rPr>
        <w:t>Использование природных ресурсов влияет на качество окружающей среды, которое характеризуется физическими, химическими, биологическими и другими показателями и/или их совокупностью.</w:t>
      </w:r>
    </w:p>
    <w:p w:rsidR="00C66F23" w:rsidRDefault="00381459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93AA8">
        <w:rPr>
          <w:sz w:val="28"/>
          <w:szCs w:val="28"/>
          <w:shd w:val="clear" w:color="auto" w:fill="FFFFFF"/>
        </w:rPr>
        <w:t>Неосторожная и неконтролируемая эксплуатация природных ресурсов, их участие в хозяйственном обороте обеспечивают поступление веществ в окружающую среду</w:t>
      </w:r>
      <w:r w:rsidR="00237573" w:rsidRPr="00293AA8">
        <w:rPr>
          <w:sz w:val="28"/>
          <w:szCs w:val="28"/>
          <w:shd w:val="clear" w:color="auto" w:fill="FFFFFF"/>
        </w:rPr>
        <w:t>,</w:t>
      </w:r>
      <w:r w:rsidRPr="00293AA8">
        <w:rPr>
          <w:sz w:val="28"/>
          <w:szCs w:val="28"/>
          <w:shd w:val="clear" w:color="auto" w:fill="FFFFFF"/>
        </w:rPr>
        <w:t xml:space="preserve"> которые негативно влияют на нее. Следовательно, можно нанести вред окружающей среде, что сопровождается негативными изменениями ее качества, угрожающими деградацией природных экологических систем и истощением природных ресурсов. В этих условиях, как никогда раньше, проблема охраны окружающей среды или экологическая безопасность становится особенно актуальной.</w:t>
      </w:r>
    </w:p>
    <w:p w:rsidR="00381459" w:rsidRPr="00293AA8" w:rsidRDefault="00381459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Объектами охраны окружающей среды являются:</w:t>
      </w:r>
    </w:p>
    <w:p w:rsidR="00381459" w:rsidRPr="00293AA8" w:rsidRDefault="00C66F23" w:rsidP="00C66F23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личность — его право на здоровую и благоприятную окружающую среду;</w:t>
      </w:r>
    </w:p>
    <w:p w:rsidR="00381459" w:rsidRDefault="00C66F23" w:rsidP="00C66F23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— совокупность материальных и духовных ценностей, зависящи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от состояния окружающей среды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C66F23" w:rsidRPr="00293AA8" w:rsidRDefault="00C66F23" w:rsidP="00C6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23" w:rsidRDefault="00381459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опасности для экологической безопасности являются: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воздействие на окружающую среду экономической и иной деятельности человека;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природы;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сбои природы;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чрезвычайных ситуаций.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23" w:rsidRDefault="00381459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основывается на следующих принципах: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качества окружающей среды, не </w:t>
      </w:r>
      <w:proofErr w:type="gramStart"/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</w:t>
      </w:r>
      <w:proofErr w:type="gramEnd"/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человека и его жизни; государственной поддержки по улучшению окружающей среды;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обеспечения экологической безопасности;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естественных экологических систем, биологического разнообразия, природных ландшафтов;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охрана, воспроизводство и рациональное использование природных ресурсов как необходимых условий для обеспечения благоприятной окружающей среды и экологической безопасности;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баланс, оптимальное соотношение территорий, занимаемых различными типами производств; сохранение способности биосферы, ее компоненто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обеспечивающих стабильность;</w:t>
      </w:r>
    </w:p>
    <w:p w:rsidR="00C66F23" w:rsidRDefault="00C66F23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459"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обеспечение безопасности окружающей среды, которая включает в себя все опасности окружающей среды, все виды природных ресурсов и источников воздействия на окружающую среду.</w:t>
      </w:r>
    </w:p>
    <w:p w:rsidR="00381459" w:rsidRPr="00293AA8" w:rsidRDefault="00381459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обеспечивается за счет реализации следующих мероприятий: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комплекса правовых, организационных, технических и технических, санитарно-гигиенических и медицинских мер;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экологической экспертизы;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исследований в области заботы о благополучии окружающей среды граждан;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аудита экологических угроз для окружающей среды;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мер, направленных на снижение угроз внешней среды, отчетность о реализации этих действий;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граждан об угрозе окружающей среды, мерах, направленных на его устранение, состоянии экологической обстановки в стране в целом и на территории муниципалитетов;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ряда обязательных профилактических мер для обеспечения безопасности окружающей среды (государственное регулирование, касающиеся защиты окружающей среды, рационального использования природных ресурсов, вод, земли, водных ресурсов и лесного хозяйства, организации гражданского воспитания в области охраны окружающей среды, помощь в охране окружающей среды);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безопасности для производства продуктов и потребления питьевой воды;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требований, касающихся регулирования экономического воздействия человека на окружающую среду;</w:t>
      </w:r>
    </w:p>
    <w:p w:rsidR="00381459" w:rsidRPr="00293AA8" w:rsidRDefault="00381459" w:rsidP="00C66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правовые, организационные и экономические меры.</w:t>
      </w:r>
    </w:p>
    <w:p w:rsidR="00C66F23" w:rsidRDefault="00381459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</w:t>
      </w:r>
      <w:proofErr w:type="gramStart"/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proofErr w:type="gramEnd"/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решить в ближайшее время является решени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вопроса по утилизации отходов. </w:t>
      </w: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важно создание условий  устойчивого и экологически безопасного развития с гарантиями защищенности окружающей среды для жизненно важных интересов 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459" w:rsidRDefault="00381459" w:rsidP="00C66F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создалось сложное  состояние взаимоотношений между людьми  и природой, характеризующееся ресурсно-экологической достижимостью биосферы. Для этого требуется  создание системы экологического мониторинга  путем длительных наблюдений, оценивания и прогноза изменения состояния окружающей среды с целью защиты жизненно ценных  интересов </w:t>
      </w:r>
      <w:r w:rsidRPr="00293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общества, природы и государства от фактических  и потенциальных угроз в связи с влиянием антропогенных или природных воздействий на окружающую среду.</w:t>
      </w:r>
    </w:p>
    <w:p w:rsidR="00C66F23" w:rsidRDefault="00C66F23" w:rsidP="007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23" w:rsidRPr="00293AA8" w:rsidRDefault="00C66F23" w:rsidP="0077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23" w:rsidRDefault="0020623A" w:rsidP="00C66F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93AA8">
        <w:rPr>
          <w:rStyle w:val="a4"/>
          <w:sz w:val="28"/>
          <w:szCs w:val="28"/>
        </w:rPr>
        <w:t>Правила защиты экологии собственного жилья</w:t>
      </w:r>
      <w:r w:rsidRPr="00293AA8">
        <w:rPr>
          <w:sz w:val="28"/>
          <w:szCs w:val="28"/>
        </w:rPr>
        <w:t xml:space="preserve">. 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66F23" w:rsidRPr="00C66F23" w:rsidRDefault="0020623A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93AA8">
        <w:rPr>
          <w:sz w:val="28"/>
          <w:szCs w:val="28"/>
        </w:rPr>
        <w:t>Во многих ситуациях только мы сами можем принять меры, по защите себя и окружающей нас среды от вредоносных факторов и загрязнений. Например, микросреда квартиры и жилых помещений. Она может быть грязнее воздуха снаружи, в жилых помещениях могут накапливаться разнообразные токсические соединения в результате неполного сгорания газа на кухне, определенных выделений из некоторых строительных и отделочных материалов, из мебели и линолеума. Ниже приведены основные </w:t>
      </w:r>
      <w:r w:rsidRPr="00C66F23">
        <w:rPr>
          <w:rStyle w:val="a4"/>
          <w:b w:val="0"/>
          <w:sz w:val="28"/>
          <w:szCs w:val="28"/>
        </w:rPr>
        <w:t>правила защиты экологии своего жилья</w:t>
      </w:r>
      <w:r w:rsidRPr="00C66F23">
        <w:rPr>
          <w:b/>
          <w:sz w:val="28"/>
          <w:szCs w:val="28"/>
        </w:rPr>
        <w:t>: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23A" w:rsidRPr="00293AA8">
        <w:rPr>
          <w:sz w:val="28"/>
          <w:szCs w:val="28"/>
        </w:rPr>
        <w:t>Регулярно проветривайте помещения.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23A" w:rsidRPr="00293AA8">
        <w:rPr>
          <w:sz w:val="28"/>
          <w:szCs w:val="28"/>
        </w:rPr>
        <w:t>Держите комнатные растения, они являются природными очистителями воздуха. Ухаживайте за ними, не забывая поливать и протирать листья от пыли.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23A" w:rsidRPr="00293AA8">
        <w:rPr>
          <w:sz w:val="28"/>
          <w:szCs w:val="28"/>
        </w:rPr>
        <w:t xml:space="preserve">Количество мягкой мебели должно быть минимальным. Пуховые подушки желательно </w:t>
      </w:r>
      <w:proofErr w:type="gramStart"/>
      <w:r w:rsidR="0020623A" w:rsidRPr="00293AA8">
        <w:rPr>
          <w:sz w:val="28"/>
          <w:szCs w:val="28"/>
        </w:rPr>
        <w:t>заменить на синтетические</w:t>
      </w:r>
      <w:proofErr w:type="gramEnd"/>
      <w:r w:rsidR="0020623A" w:rsidRPr="00293AA8">
        <w:rPr>
          <w:sz w:val="28"/>
          <w:szCs w:val="28"/>
        </w:rPr>
        <w:t xml:space="preserve"> (в пере обычно содержится много пылевых клещей). Ковр</w:t>
      </w:r>
      <w:r>
        <w:rPr>
          <w:sz w:val="28"/>
          <w:szCs w:val="28"/>
        </w:rPr>
        <w:t>ы следует регулярно пылесосить.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23A" w:rsidRPr="00293AA8">
        <w:rPr>
          <w:sz w:val="28"/>
          <w:szCs w:val="28"/>
        </w:rPr>
        <w:t xml:space="preserve">Идеальные обои для стен – бумажные, покрытие для потолка – обычная побелка, для пола – дерево или </w:t>
      </w:r>
      <w:proofErr w:type="spellStart"/>
      <w:r w:rsidR="0020623A" w:rsidRPr="00293AA8">
        <w:rPr>
          <w:sz w:val="28"/>
          <w:szCs w:val="28"/>
        </w:rPr>
        <w:t>ламинат</w:t>
      </w:r>
      <w:proofErr w:type="spellEnd"/>
      <w:r w:rsidR="0020623A" w:rsidRPr="00293AA8">
        <w:rPr>
          <w:sz w:val="28"/>
          <w:szCs w:val="28"/>
        </w:rPr>
        <w:t>.</w:t>
      </w:r>
    </w:p>
    <w:p w:rsidR="00C66F23" w:rsidRDefault="0020623A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В помещениях, где используются газовые плиты или нагревательные приборы при сгорании газа в воздух помещений могут поступать токсические соединения, влияющие порой весьма су</w:t>
      </w:r>
      <w:r w:rsidR="00C66F23">
        <w:rPr>
          <w:sz w:val="28"/>
          <w:szCs w:val="28"/>
        </w:rPr>
        <w:t>щественно на здоровье жителей, п</w:t>
      </w:r>
      <w:r w:rsidRPr="00293AA8">
        <w:rPr>
          <w:sz w:val="28"/>
          <w:szCs w:val="28"/>
        </w:rPr>
        <w:t>оэтому следует соблюдать следующие правила: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23A" w:rsidRPr="00293AA8">
        <w:rPr>
          <w:sz w:val="28"/>
          <w:szCs w:val="28"/>
        </w:rPr>
        <w:t xml:space="preserve">Регулярный </w:t>
      </w:r>
      <w:proofErr w:type="gramStart"/>
      <w:r w:rsidR="0020623A" w:rsidRPr="00293AA8">
        <w:rPr>
          <w:sz w:val="28"/>
          <w:szCs w:val="28"/>
        </w:rPr>
        <w:t>контроль за</w:t>
      </w:r>
      <w:proofErr w:type="gramEnd"/>
      <w:r w:rsidR="0020623A" w:rsidRPr="00293AA8">
        <w:rPr>
          <w:sz w:val="28"/>
          <w:szCs w:val="28"/>
        </w:rPr>
        <w:t xml:space="preserve"> правильностью сжигания газа. Изменение характера горения пламени, особенно появление желтого коптящего пламени, требует немедленного вмешательства специалиста-газовщика.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23A" w:rsidRPr="00293AA8">
        <w:rPr>
          <w:sz w:val="28"/>
          <w:szCs w:val="28"/>
        </w:rPr>
        <w:t>Нежелательно, чтобы число одновременно работающих горелок превышало 2-х.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23A" w:rsidRPr="00293AA8">
        <w:rPr>
          <w:sz w:val="28"/>
          <w:szCs w:val="28"/>
        </w:rPr>
        <w:t>После 2-х часов непрерывного горения, газовую плиту следует выключать и проветривать помещение.</w:t>
      </w:r>
    </w:p>
    <w:p w:rsidR="00C66F23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23A" w:rsidRPr="00293AA8">
        <w:rPr>
          <w:sz w:val="28"/>
          <w:szCs w:val="28"/>
        </w:rPr>
        <w:t>Следует пользоваться вытяжками и вентиляциями на все время горения газа.</w:t>
      </w:r>
    </w:p>
    <w:p w:rsidR="0020623A" w:rsidRPr="00293AA8" w:rsidRDefault="00C66F23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623A" w:rsidRPr="00293AA8">
        <w:rPr>
          <w:sz w:val="28"/>
          <w:szCs w:val="28"/>
        </w:rPr>
        <w:t>При использовании моющих сре</w:t>
      </w:r>
      <w:proofErr w:type="gramStart"/>
      <w:r w:rsidR="0020623A" w:rsidRPr="00293AA8">
        <w:rPr>
          <w:sz w:val="28"/>
          <w:szCs w:val="28"/>
        </w:rPr>
        <w:t>дств дл</w:t>
      </w:r>
      <w:proofErr w:type="gramEnd"/>
      <w:r w:rsidR="0020623A" w:rsidRPr="00293AA8">
        <w:rPr>
          <w:sz w:val="28"/>
          <w:szCs w:val="28"/>
        </w:rPr>
        <w:t>я мытья посуды, следует полоскать тарелку под проточной горячей водой не менее 15 секунд, чтобы смыть с нее все следы химии.</w:t>
      </w:r>
    </w:p>
    <w:p w:rsidR="00C66F23" w:rsidRDefault="00C66F23" w:rsidP="00773B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66F23" w:rsidRDefault="001D1890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Человек самое совершенное и при этом весьма хрупкое творение природы. Экология или окружающая среда, безусловно, может оказывать значительное влияние на самочувствие и здоровье людей. При этом человек до определенной степени может приспосабливаться и адаптироваться к различным экологическим условиям. А зная и пользуясь правилами защиты и безопасности от вредных факторов окружающей среды можно полностью обезопасить себя.</w:t>
      </w:r>
    </w:p>
    <w:p w:rsidR="00C66F23" w:rsidRDefault="001D1890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lastRenderedPageBreak/>
        <w:t xml:space="preserve">Только познав </w:t>
      </w:r>
      <w:proofErr w:type="gramStart"/>
      <w:r w:rsidRPr="00293AA8">
        <w:rPr>
          <w:sz w:val="28"/>
          <w:szCs w:val="28"/>
        </w:rPr>
        <w:t>законы природы и соблюдая</w:t>
      </w:r>
      <w:proofErr w:type="gramEnd"/>
      <w:r w:rsidRPr="00293AA8">
        <w:rPr>
          <w:sz w:val="28"/>
          <w:szCs w:val="28"/>
        </w:rPr>
        <w:t xml:space="preserve"> их, можно достичь максимума пользы от нее для себя, для людей. </w:t>
      </w:r>
    </w:p>
    <w:p w:rsidR="00381459" w:rsidRPr="00293AA8" w:rsidRDefault="001D1890" w:rsidP="00C66F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Современный человек должен стать скромнее в желаниях и потребностях и экономить все, что мы берем от природы. Природа хищнического и бездумного отношения к ней человека долго выносить не сможет.</w:t>
      </w:r>
    </w:p>
    <w:p w:rsidR="00A04FF1" w:rsidRPr="00293AA8" w:rsidRDefault="00A04FF1" w:rsidP="0077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FF1" w:rsidRPr="00293AA8" w:rsidSect="003814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B8F"/>
    <w:multiLevelType w:val="multilevel"/>
    <w:tmpl w:val="F73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6AD3"/>
    <w:multiLevelType w:val="multilevel"/>
    <w:tmpl w:val="E87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25A8"/>
    <w:multiLevelType w:val="multilevel"/>
    <w:tmpl w:val="AEF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223E1"/>
    <w:multiLevelType w:val="multilevel"/>
    <w:tmpl w:val="5D2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C53E6"/>
    <w:multiLevelType w:val="multilevel"/>
    <w:tmpl w:val="BFD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4527D"/>
    <w:multiLevelType w:val="multilevel"/>
    <w:tmpl w:val="88F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B2ADA"/>
    <w:multiLevelType w:val="multilevel"/>
    <w:tmpl w:val="760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7768"/>
    <w:multiLevelType w:val="multilevel"/>
    <w:tmpl w:val="2A8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9263C"/>
    <w:multiLevelType w:val="multilevel"/>
    <w:tmpl w:val="F35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CC"/>
    <w:rsid w:val="00020CC7"/>
    <w:rsid w:val="0006292E"/>
    <w:rsid w:val="00140A4A"/>
    <w:rsid w:val="00182248"/>
    <w:rsid w:val="001D1890"/>
    <w:rsid w:val="0020623A"/>
    <w:rsid w:val="00237573"/>
    <w:rsid w:val="0024701B"/>
    <w:rsid w:val="00293AA8"/>
    <w:rsid w:val="00381459"/>
    <w:rsid w:val="006D0FAD"/>
    <w:rsid w:val="00720B98"/>
    <w:rsid w:val="00773B98"/>
    <w:rsid w:val="00820D22"/>
    <w:rsid w:val="008D1FDA"/>
    <w:rsid w:val="00911C74"/>
    <w:rsid w:val="00A04FF1"/>
    <w:rsid w:val="00B72320"/>
    <w:rsid w:val="00C66F23"/>
    <w:rsid w:val="00E419CC"/>
    <w:rsid w:val="00E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CC7"/>
    <w:rPr>
      <w:b/>
      <w:bCs/>
    </w:rPr>
  </w:style>
  <w:style w:type="character" w:styleId="a5">
    <w:name w:val="Emphasis"/>
    <w:basedOn w:val="a0"/>
    <w:uiPriority w:val="20"/>
    <w:qFormat/>
    <w:rsid w:val="0024701B"/>
    <w:rPr>
      <w:i/>
      <w:iCs/>
    </w:rPr>
  </w:style>
  <w:style w:type="paragraph" w:styleId="a6">
    <w:name w:val="List Paragraph"/>
    <w:basedOn w:val="a"/>
    <w:uiPriority w:val="34"/>
    <w:qFormat/>
    <w:rsid w:val="001D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CC7"/>
    <w:rPr>
      <w:b/>
      <w:bCs/>
    </w:rPr>
  </w:style>
  <w:style w:type="character" w:styleId="a5">
    <w:name w:val="Emphasis"/>
    <w:basedOn w:val="a0"/>
    <w:uiPriority w:val="20"/>
    <w:qFormat/>
    <w:rsid w:val="0024701B"/>
    <w:rPr>
      <w:i/>
      <w:iCs/>
    </w:rPr>
  </w:style>
  <w:style w:type="paragraph" w:styleId="a6">
    <w:name w:val="List Paragraph"/>
    <w:basedOn w:val="a"/>
    <w:uiPriority w:val="34"/>
    <w:qFormat/>
    <w:rsid w:val="001D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2E18-1980-49C9-B851-E1E5EA0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2022-08-11T08:35:00Z</dcterms:created>
  <dcterms:modified xsi:type="dcterms:W3CDTF">2022-08-11T08:35:00Z</dcterms:modified>
</cp:coreProperties>
</file>