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8" w:rsidRPr="00177612" w:rsidRDefault="00C71EF0" w:rsidP="0017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567B3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3D7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B0" w:rsidRPr="0017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F82B19" w:rsidRPr="00177612" w:rsidRDefault="00F82B19" w:rsidP="0017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BF7" w:rsidRPr="00177612" w:rsidRDefault="0052664D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b/>
          <w:sz w:val="24"/>
          <w:szCs w:val="24"/>
        </w:rPr>
        <w:t>Подскажите, при каких условиях назначается досрочная пенсия водителям общественного транспорта и на всех ли</w:t>
      </w:r>
      <w:r w:rsidR="00CF3C5D" w:rsidRPr="00177612">
        <w:rPr>
          <w:rFonts w:ascii="Times New Roman" w:hAnsi="Times New Roman" w:cs="Times New Roman"/>
          <w:b/>
          <w:sz w:val="24"/>
          <w:szCs w:val="24"/>
        </w:rPr>
        <w:t>,</w:t>
      </w:r>
      <w:r w:rsidRPr="00177612">
        <w:rPr>
          <w:rFonts w:ascii="Times New Roman" w:hAnsi="Times New Roman" w:cs="Times New Roman"/>
          <w:b/>
          <w:sz w:val="24"/>
          <w:szCs w:val="24"/>
        </w:rPr>
        <w:t xml:space="preserve"> у кого есть стаж работы на пассажирских маршрутах, распространяется такое право?</w:t>
      </w:r>
    </w:p>
    <w:p w:rsidR="00CF3BF7" w:rsidRPr="00177612" w:rsidRDefault="00B9007D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b/>
          <w:sz w:val="24"/>
          <w:szCs w:val="24"/>
        </w:rPr>
        <w:t>Василий Константинович</w:t>
      </w:r>
      <w:r w:rsidR="00CF3BF7" w:rsidRPr="00177612">
        <w:rPr>
          <w:rFonts w:ascii="Times New Roman" w:hAnsi="Times New Roman" w:cs="Times New Roman"/>
          <w:b/>
          <w:sz w:val="24"/>
          <w:szCs w:val="24"/>
        </w:rPr>
        <w:t>,</w:t>
      </w:r>
      <w:r w:rsidRPr="00177612">
        <w:rPr>
          <w:rFonts w:ascii="Times New Roman" w:hAnsi="Times New Roman" w:cs="Times New Roman"/>
          <w:b/>
          <w:sz w:val="24"/>
          <w:szCs w:val="24"/>
        </w:rPr>
        <w:t xml:space="preserve"> Абакан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831" w:rsidRPr="00177612" w:rsidRDefault="00DE7831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12">
        <w:rPr>
          <w:rFonts w:ascii="Times New Roman" w:hAnsi="Times New Roman" w:cs="Times New Roman"/>
          <w:sz w:val="24"/>
          <w:szCs w:val="24"/>
        </w:rPr>
        <w:t>Страховая пенсия по старости ранее достижения общеустановленного пенсионного возраста может быть назначена мужчинам в 55 лет, а женщинам в 50 лет, если они отработали водителями автобусов, троллейбусов, трамваев на регулярных городских пассажирских маршрутах 20 и 15 лет соответственно. При этом страховой стаж должен быть у мужчин не менее 25, а у женщин не менее 20 лет. Ещё одно условие для назначения данного вида пенсии – количество пенсионных коэффициентов должно быть не менее 30.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831" w:rsidRPr="00177612" w:rsidRDefault="00DE7831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12">
        <w:rPr>
          <w:rFonts w:ascii="Times New Roman" w:hAnsi="Times New Roman" w:cs="Times New Roman"/>
          <w:sz w:val="24"/>
          <w:szCs w:val="24"/>
        </w:rPr>
        <w:t xml:space="preserve">В специальный стаж не включаются периоды работы на междугородных и пригородных направлениях, а также работа </w:t>
      </w:r>
      <w:bookmarkStart w:id="0" w:name="_GoBack"/>
      <w:bookmarkEnd w:id="0"/>
      <w:r w:rsidRPr="00177612">
        <w:rPr>
          <w:rFonts w:ascii="Times New Roman" w:hAnsi="Times New Roman" w:cs="Times New Roman"/>
          <w:sz w:val="24"/>
          <w:szCs w:val="24"/>
        </w:rPr>
        <w:t xml:space="preserve">водителем ведомственных, специальных и заказных транспортных  средств, включая такси.  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BF7" w:rsidRPr="00177612" w:rsidRDefault="00CF3BF7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BF7" w:rsidRPr="00177612" w:rsidRDefault="00CF3BF7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b/>
          <w:sz w:val="24"/>
          <w:szCs w:val="24"/>
        </w:rPr>
        <w:t>Можно ли пособие по уходу за бабушкой 87 лет оформить на внучку, и какие документы для этого нужны?</w:t>
      </w:r>
    </w:p>
    <w:p w:rsidR="00CF3BF7" w:rsidRPr="00177612" w:rsidRDefault="00B9007D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b/>
          <w:sz w:val="24"/>
          <w:szCs w:val="24"/>
        </w:rPr>
        <w:t>Тамара Лаптева</w:t>
      </w:r>
      <w:r w:rsidR="00CF3BF7" w:rsidRPr="001776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7612">
        <w:rPr>
          <w:rFonts w:ascii="Times New Roman" w:hAnsi="Times New Roman" w:cs="Times New Roman"/>
          <w:b/>
          <w:sz w:val="24"/>
          <w:szCs w:val="24"/>
        </w:rPr>
        <w:t>Абаза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BF7" w:rsidRPr="00177612" w:rsidRDefault="00CF3BF7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12">
        <w:rPr>
          <w:rFonts w:ascii="Times New Roman" w:hAnsi="Times New Roman" w:cs="Times New Roman"/>
          <w:sz w:val="24"/>
          <w:szCs w:val="24"/>
        </w:rPr>
        <w:t>Да, можно. Компенсационную выплату по уходу за гражданином, достигшим 80-летнего возраста, может оформить любой трудоспособный человек, в том числе и родственник, если он не моложе 14 лет, не состоит в трудовых отношениях, не получает пенсию или пособие по безработице.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BF7" w:rsidRPr="00177612" w:rsidRDefault="00CF3BF7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12">
        <w:rPr>
          <w:rFonts w:ascii="Times New Roman" w:hAnsi="Times New Roman" w:cs="Times New Roman"/>
          <w:sz w:val="24"/>
          <w:szCs w:val="24"/>
        </w:rPr>
        <w:t>Для назначения выплаты в Социальный фонд нужно подать два заявления: ухаживающему – об осуществлении ухода, а человеку, которому требуется уход – о своём согласии на такую услугу. Обратиться можно в клиентскую службу регионального Отделения СФР, при себе иметь паспорт. Также подать оба заявления можно через портал «</w:t>
      </w:r>
      <w:proofErr w:type="spellStart"/>
      <w:r w:rsidRPr="0017761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77612">
        <w:rPr>
          <w:rFonts w:ascii="Times New Roman" w:hAnsi="Times New Roman" w:cs="Times New Roman"/>
          <w:sz w:val="24"/>
          <w:szCs w:val="24"/>
        </w:rPr>
        <w:t>».</w:t>
      </w:r>
    </w:p>
    <w:p w:rsidR="00703FD0" w:rsidRPr="00177612" w:rsidRDefault="00703FD0" w:rsidP="0017761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BF7" w:rsidRPr="00177612" w:rsidRDefault="00CF3BF7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633E" w:rsidRPr="00177612" w:rsidRDefault="0081633E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b/>
          <w:sz w:val="24"/>
          <w:szCs w:val="24"/>
        </w:rPr>
        <w:t xml:space="preserve">Имеет ли наша семья право на </w:t>
      </w:r>
      <w:r w:rsidR="00C526AA" w:rsidRPr="00177612">
        <w:rPr>
          <w:rFonts w:ascii="Times New Roman" w:hAnsi="Times New Roman" w:cs="Times New Roman"/>
          <w:b/>
          <w:sz w:val="24"/>
          <w:szCs w:val="24"/>
        </w:rPr>
        <w:t>ежемесячн</w:t>
      </w:r>
      <w:r w:rsidRPr="00177612">
        <w:rPr>
          <w:rFonts w:ascii="Times New Roman" w:hAnsi="Times New Roman" w:cs="Times New Roman"/>
          <w:b/>
          <w:sz w:val="24"/>
          <w:szCs w:val="24"/>
        </w:rPr>
        <w:t>ую</w:t>
      </w:r>
      <w:r w:rsidR="00C526AA" w:rsidRPr="00177612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Pr="00177612">
        <w:rPr>
          <w:rFonts w:ascii="Times New Roman" w:hAnsi="Times New Roman" w:cs="Times New Roman"/>
          <w:b/>
          <w:sz w:val="24"/>
          <w:szCs w:val="24"/>
        </w:rPr>
        <w:t xml:space="preserve">у из </w:t>
      </w:r>
      <w:r w:rsidR="00C526AA" w:rsidRPr="00177612">
        <w:rPr>
          <w:rFonts w:ascii="Times New Roman" w:hAnsi="Times New Roman" w:cs="Times New Roman"/>
          <w:b/>
          <w:sz w:val="24"/>
          <w:szCs w:val="24"/>
        </w:rPr>
        <w:t>материнского капитала</w:t>
      </w:r>
      <w:r w:rsidRPr="00177612">
        <w:rPr>
          <w:rFonts w:ascii="Times New Roman" w:hAnsi="Times New Roman" w:cs="Times New Roman"/>
          <w:b/>
          <w:sz w:val="24"/>
          <w:szCs w:val="24"/>
        </w:rPr>
        <w:t>, если мы с мужем в данный момент временно официально не трудоустроены?</w:t>
      </w:r>
    </w:p>
    <w:p w:rsidR="00CF3BF7" w:rsidRPr="00177612" w:rsidRDefault="00B9007D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b/>
          <w:sz w:val="24"/>
          <w:szCs w:val="24"/>
        </w:rPr>
        <w:t>Екатерина</w:t>
      </w:r>
      <w:r w:rsidR="00CF3BF7" w:rsidRPr="001776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7612">
        <w:rPr>
          <w:rFonts w:ascii="Times New Roman" w:hAnsi="Times New Roman" w:cs="Times New Roman"/>
          <w:b/>
          <w:sz w:val="24"/>
          <w:szCs w:val="24"/>
        </w:rPr>
        <w:t>Боградский</w:t>
      </w:r>
      <w:proofErr w:type="spellEnd"/>
      <w:r w:rsidRPr="0017761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ECB" w:rsidRPr="00177612" w:rsidRDefault="003E58B1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12">
        <w:rPr>
          <w:rFonts w:ascii="Times New Roman" w:hAnsi="Times New Roman" w:cs="Times New Roman"/>
          <w:sz w:val="24"/>
          <w:szCs w:val="24"/>
        </w:rPr>
        <w:t>Отсутствие официального заработка у родителей не влияет на право семьи получать ежемесячную выплату из материнского капитала</w:t>
      </w:r>
      <w:r w:rsidRPr="00177612">
        <w:rPr>
          <w:rFonts w:ascii="Times New Roman" w:hAnsi="Times New Roman" w:cs="Times New Roman"/>
          <w:b/>
          <w:sz w:val="24"/>
          <w:szCs w:val="24"/>
        </w:rPr>
        <w:t>.</w:t>
      </w:r>
    </w:p>
    <w:p w:rsidR="00703FD0" w:rsidRPr="00177612" w:rsidRDefault="00703FD0" w:rsidP="001776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515" w:rsidRPr="00177612" w:rsidRDefault="00B27ECB" w:rsidP="001776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12">
        <w:rPr>
          <w:rFonts w:ascii="Times New Roman" w:hAnsi="Times New Roman" w:cs="Times New Roman"/>
          <w:sz w:val="24"/>
          <w:szCs w:val="24"/>
        </w:rPr>
        <w:t>Выплата назначается владельцу сертификата на детей, не достигших возраста 3 лет, если размер среднедушевого дохода семьи не превышает двукратную величину прожиточного минимума на душу населения, установленную в регионе проживания. В Хакасии в 2024 году – 15762 рубля. Если доход на каждого члена вашей семьи в месяц меньше указанной суммы, то вы имеете право на ежемесячную выплату из материнского капитала в размере прожиточного минимума на ребёнка, установленного в Хакасии в текущем году – 15876 рублей. При наличии в семье нескольких детей в возрасте до 3 лет выплата может быть назначена на каждого ребё</w:t>
      </w:r>
      <w:r w:rsidR="00331515" w:rsidRPr="00177612">
        <w:rPr>
          <w:rFonts w:ascii="Times New Roman" w:hAnsi="Times New Roman" w:cs="Times New Roman"/>
          <w:sz w:val="24"/>
          <w:szCs w:val="24"/>
        </w:rPr>
        <w:t>нка.</w:t>
      </w:r>
    </w:p>
    <w:sectPr w:rsidR="00331515" w:rsidRPr="0017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46E7D"/>
    <w:rsid w:val="0005016C"/>
    <w:rsid w:val="00056AEE"/>
    <w:rsid w:val="000663D2"/>
    <w:rsid w:val="00066F3C"/>
    <w:rsid w:val="000743D7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2B76"/>
    <w:rsid w:val="00124291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77612"/>
    <w:rsid w:val="001805AC"/>
    <w:rsid w:val="0018135E"/>
    <w:rsid w:val="001827AC"/>
    <w:rsid w:val="0018367B"/>
    <w:rsid w:val="001840F3"/>
    <w:rsid w:val="001846E1"/>
    <w:rsid w:val="001942F8"/>
    <w:rsid w:val="001943D6"/>
    <w:rsid w:val="00194B39"/>
    <w:rsid w:val="00197FA9"/>
    <w:rsid w:val="001A5A29"/>
    <w:rsid w:val="001B262C"/>
    <w:rsid w:val="001B59BA"/>
    <w:rsid w:val="001C289A"/>
    <w:rsid w:val="001C5C4F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1F38"/>
    <w:rsid w:val="00264D30"/>
    <w:rsid w:val="00270C7E"/>
    <w:rsid w:val="00271B1F"/>
    <w:rsid w:val="002744B3"/>
    <w:rsid w:val="002868C9"/>
    <w:rsid w:val="002A1FE3"/>
    <w:rsid w:val="002A2895"/>
    <w:rsid w:val="002A72B7"/>
    <w:rsid w:val="002B0657"/>
    <w:rsid w:val="002D7075"/>
    <w:rsid w:val="002F3D2B"/>
    <w:rsid w:val="002F3F1B"/>
    <w:rsid w:val="002F6893"/>
    <w:rsid w:val="00322B92"/>
    <w:rsid w:val="00331515"/>
    <w:rsid w:val="003450F0"/>
    <w:rsid w:val="003472D7"/>
    <w:rsid w:val="003577C7"/>
    <w:rsid w:val="003673A8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58B1"/>
    <w:rsid w:val="003E6A62"/>
    <w:rsid w:val="003F485F"/>
    <w:rsid w:val="003F75BD"/>
    <w:rsid w:val="004020F0"/>
    <w:rsid w:val="00402127"/>
    <w:rsid w:val="00403DC4"/>
    <w:rsid w:val="00406B18"/>
    <w:rsid w:val="004273B2"/>
    <w:rsid w:val="00447D1F"/>
    <w:rsid w:val="00454112"/>
    <w:rsid w:val="004561D4"/>
    <w:rsid w:val="004925F2"/>
    <w:rsid w:val="004932D4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2664D"/>
    <w:rsid w:val="005275AE"/>
    <w:rsid w:val="005302FB"/>
    <w:rsid w:val="0053115A"/>
    <w:rsid w:val="0053496C"/>
    <w:rsid w:val="00542A31"/>
    <w:rsid w:val="005528C4"/>
    <w:rsid w:val="0056001B"/>
    <w:rsid w:val="005713D2"/>
    <w:rsid w:val="00571CE4"/>
    <w:rsid w:val="00573CA0"/>
    <w:rsid w:val="005907D3"/>
    <w:rsid w:val="005A627B"/>
    <w:rsid w:val="005B1B27"/>
    <w:rsid w:val="005B6A0A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4318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C03FC"/>
    <w:rsid w:val="006D1A4D"/>
    <w:rsid w:val="006D352D"/>
    <w:rsid w:val="006D4658"/>
    <w:rsid w:val="006E0A60"/>
    <w:rsid w:val="006F3ACD"/>
    <w:rsid w:val="00703FD0"/>
    <w:rsid w:val="0070694C"/>
    <w:rsid w:val="00706F54"/>
    <w:rsid w:val="00707D6F"/>
    <w:rsid w:val="00710139"/>
    <w:rsid w:val="00716CA9"/>
    <w:rsid w:val="0073130B"/>
    <w:rsid w:val="00737903"/>
    <w:rsid w:val="00743858"/>
    <w:rsid w:val="00746827"/>
    <w:rsid w:val="0075396F"/>
    <w:rsid w:val="007540DD"/>
    <w:rsid w:val="00755B69"/>
    <w:rsid w:val="0076532F"/>
    <w:rsid w:val="007663F1"/>
    <w:rsid w:val="007679FD"/>
    <w:rsid w:val="00775D7E"/>
    <w:rsid w:val="00780A20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633E"/>
    <w:rsid w:val="0081713F"/>
    <w:rsid w:val="0081714E"/>
    <w:rsid w:val="00822034"/>
    <w:rsid w:val="00822EBD"/>
    <w:rsid w:val="00835317"/>
    <w:rsid w:val="00841382"/>
    <w:rsid w:val="008464F9"/>
    <w:rsid w:val="00847D4E"/>
    <w:rsid w:val="00866B97"/>
    <w:rsid w:val="008708F8"/>
    <w:rsid w:val="008710B3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D5996"/>
    <w:rsid w:val="008E226B"/>
    <w:rsid w:val="008E6A09"/>
    <w:rsid w:val="008F04D6"/>
    <w:rsid w:val="008F3258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57007"/>
    <w:rsid w:val="00963A8F"/>
    <w:rsid w:val="00970118"/>
    <w:rsid w:val="00975B75"/>
    <w:rsid w:val="0097635D"/>
    <w:rsid w:val="00977294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22E8B"/>
    <w:rsid w:val="00A31A22"/>
    <w:rsid w:val="00A32FCD"/>
    <w:rsid w:val="00A37AE4"/>
    <w:rsid w:val="00A40D15"/>
    <w:rsid w:val="00A41004"/>
    <w:rsid w:val="00A41030"/>
    <w:rsid w:val="00A42072"/>
    <w:rsid w:val="00A46BFF"/>
    <w:rsid w:val="00A5242C"/>
    <w:rsid w:val="00A56A8F"/>
    <w:rsid w:val="00A62633"/>
    <w:rsid w:val="00A64E4D"/>
    <w:rsid w:val="00A66257"/>
    <w:rsid w:val="00A732E2"/>
    <w:rsid w:val="00A77327"/>
    <w:rsid w:val="00A8033E"/>
    <w:rsid w:val="00A848B0"/>
    <w:rsid w:val="00A8688F"/>
    <w:rsid w:val="00A91FA3"/>
    <w:rsid w:val="00A925D0"/>
    <w:rsid w:val="00A948FA"/>
    <w:rsid w:val="00AB3C1E"/>
    <w:rsid w:val="00AB793B"/>
    <w:rsid w:val="00AD6E3F"/>
    <w:rsid w:val="00AF0CAC"/>
    <w:rsid w:val="00B03EE4"/>
    <w:rsid w:val="00B07F0B"/>
    <w:rsid w:val="00B12F43"/>
    <w:rsid w:val="00B25251"/>
    <w:rsid w:val="00B27ECB"/>
    <w:rsid w:val="00B365DC"/>
    <w:rsid w:val="00B4059F"/>
    <w:rsid w:val="00B54304"/>
    <w:rsid w:val="00B572F7"/>
    <w:rsid w:val="00B62B70"/>
    <w:rsid w:val="00B718B0"/>
    <w:rsid w:val="00B74167"/>
    <w:rsid w:val="00B87BE1"/>
    <w:rsid w:val="00B9007D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26AA"/>
    <w:rsid w:val="00C53249"/>
    <w:rsid w:val="00C67E53"/>
    <w:rsid w:val="00C71EF0"/>
    <w:rsid w:val="00C94B1B"/>
    <w:rsid w:val="00CB0560"/>
    <w:rsid w:val="00CB447C"/>
    <w:rsid w:val="00CB70D8"/>
    <w:rsid w:val="00CC4B92"/>
    <w:rsid w:val="00CE33AC"/>
    <w:rsid w:val="00CF3BF7"/>
    <w:rsid w:val="00CF3C5D"/>
    <w:rsid w:val="00CF5A4B"/>
    <w:rsid w:val="00CF5DE4"/>
    <w:rsid w:val="00CF6A70"/>
    <w:rsid w:val="00CF7528"/>
    <w:rsid w:val="00D10F82"/>
    <w:rsid w:val="00D24857"/>
    <w:rsid w:val="00D26491"/>
    <w:rsid w:val="00D33CEA"/>
    <w:rsid w:val="00D445B2"/>
    <w:rsid w:val="00D567B3"/>
    <w:rsid w:val="00D568AC"/>
    <w:rsid w:val="00D64567"/>
    <w:rsid w:val="00D7065B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C7C43"/>
    <w:rsid w:val="00DE13F4"/>
    <w:rsid w:val="00DE2CAF"/>
    <w:rsid w:val="00DE7831"/>
    <w:rsid w:val="00DF0BCC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70F79"/>
    <w:rsid w:val="00E80157"/>
    <w:rsid w:val="00E858DA"/>
    <w:rsid w:val="00E95681"/>
    <w:rsid w:val="00EA1416"/>
    <w:rsid w:val="00EA3CE9"/>
    <w:rsid w:val="00EB7803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17C36"/>
    <w:rsid w:val="00F21613"/>
    <w:rsid w:val="00F30234"/>
    <w:rsid w:val="00F36701"/>
    <w:rsid w:val="00F442DA"/>
    <w:rsid w:val="00F555A1"/>
    <w:rsid w:val="00F563FE"/>
    <w:rsid w:val="00F57B6F"/>
    <w:rsid w:val="00F615CE"/>
    <w:rsid w:val="00F63023"/>
    <w:rsid w:val="00F64236"/>
    <w:rsid w:val="00F6608D"/>
    <w:rsid w:val="00F6781F"/>
    <w:rsid w:val="00F73CBF"/>
    <w:rsid w:val="00F82B19"/>
    <w:rsid w:val="00F83EBA"/>
    <w:rsid w:val="00FA41A9"/>
    <w:rsid w:val="00FB419A"/>
    <w:rsid w:val="00FB6EB5"/>
    <w:rsid w:val="00FB790F"/>
    <w:rsid w:val="00FC7AAF"/>
    <w:rsid w:val="00FE0B2E"/>
    <w:rsid w:val="00FE44AB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A51-3026-4DC1-82F5-6EFAA316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308</cp:revision>
  <dcterms:created xsi:type="dcterms:W3CDTF">2016-03-03T07:50:00Z</dcterms:created>
  <dcterms:modified xsi:type="dcterms:W3CDTF">2024-07-02T02:45:00Z</dcterms:modified>
</cp:coreProperties>
</file>